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CARLOS GERMAN </w:t>
      </w:r>
      <w:r w:rsidRPr="00961752">
        <w:rPr>
          <w:rFonts w:ascii="Times" w:hAnsi="Times"/>
          <w:caps/>
          <w:spacing w:val="-12"/>
          <w:lang w:val="es-ES_tradnl"/>
        </w:rPr>
        <w:t>ESCUDERO JIMENEZ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13.910.817-5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CARLOS GERMAN ESCUDERO JIMENEZ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CARLOS GERMAN ESCUDERO JIMENEZ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CARLOS GERMAN ESCUDERO JIMENEZ,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517944">
    <w:multiLevelType w:val="hybridMultilevel"/>
    <w:lvl w:ilvl="0" w:tplc="696749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1517944">
    <w:abstractNumId w:val="715179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