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2343337"/>
        <w:docPartObj>
          <w:docPartGallery w:val="Cover Pages"/>
          <w:docPartUnique/>
        </w:docPartObj>
      </w:sdtPr>
      <w:sdtContent>
        <w:p w14:paraId="7DA47966" w14:textId="074C335C" w:rsidR="003B7200" w:rsidRDefault="003B7200"/>
        <w:p w14:paraId="11888453" w14:textId="633E3A7D" w:rsidR="003B7200" w:rsidRDefault="003B7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3B4C48" wp14:editId="7DEA168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E4DCE" w14:textId="7C4EBEC0" w:rsidR="003B7200" w:rsidRDefault="003B72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Ejercicios JavaScript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EB93DB" w14:textId="11699C00" w:rsidR="003B7200" w:rsidRDefault="003B720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GitHub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93FEFE" w14:textId="2817BCC6" w:rsidR="003B7200" w:rsidRDefault="003B720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Guillermo Escolar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3B4C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1AE4DCE" w14:textId="7C4EBEC0" w:rsidR="003B7200" w:rsidRDefault="003B72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Ejercicios JavaScript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EB93DB" w14:textId="11699C00" w:rsidR="003B7200" w:rsidRDefault="003B720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GitHub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93FEFE" w14:textId="2817BCC6" w:rsidR="003B7200" w:rsidRDefault="003B720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Guillermo Escolar Fernández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7052D4" wp14:editId="282660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892B48" w14:textId="3BC2F29D" w:rsidR="003B7200" w:rsidRDefault="003B72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7052D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892B48" w14:textId="3BC2F29D" w:rsidR="003B7200" w:rsidRDefault="003B72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02996045" w:displacedByCustomXml="next"/>
    <w:sdt>
      <w:sdtPr>
        <w:id w:val="983351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8BD96B" w14:textId="022D421F" w:rsidR="003B7200" w:rsidRDefault="003B7200" w:rsidP="003B7200">
          <w:pPr>
            <w:pStyle w:val="TtuloTDC"/>
            <w:outlineLvl w:val="0"/>
          </w:pPr>
          <w:r>
            <w:t>Contenido</w:t>
          </w:r>
          <w:bookmarkEnd w:id="0"/>
        </w:p>
        <w:p w14:paraId="73499267" w14:textId="0D80056F" w:rsidR="00F2266B" w:rsidRDefault="003B72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96045" w:history="1">
            <w:r w:rsidR="00F2266B" w:rsidRPr="00A32293">
              <w:rPr>
                <w:rStyle w:val="Hipervnculo"/>
                <w:noProof/>
              </w:rPr>
              <w:t>Contenido</w:t>
            </w:r>
            <w:r w:rsidR="00F2266B">
              <w:rPr>
                <w:noProof/>
                <w:webHidden/>
              </w:rPr>
              <w:tab/>
            </w:r>
            <w:r w:rsidR="00F2266B">
              <w:rPr>
                <w:noProof/>
                <w:webHidden/>
              </w:rPr>
              <w:fldChar w:fldCharType="begin"/>
            </w:r>
            <w:r w:rsidR="00F2266B">
              <w:rPr>
                <w:noProof/>
                <w:webHidden/>
              </w:rPr>
              <w:instrText xml:space="preserve"> PAGEREF _Toc102996045 \h </w:instrText>
            </w:r>
            <w:r w:rsidR="00F2266B">
              <w:rPr>
                <w:noProof/>
                <w:webHidden/>
              </w:rPr>
            </w:r>
            <w:r w:rsidR="00F2266B">
              <w:rPr>
                <w:noProof/>
                <w:webHidden/>
              </w:rPr>
              <w:fldChar w:fldCharType="separate"/>
            </w:r>
            <w:r w:rsidR="00F2266B">
              <w:rPr>
                <w:noProof/>
                <w:webHidden/>
              </w:rPr>
              <w:t>1</w:t>
            </w:r>
            <w:r w:rsidR="00F2266B">
              <w:rPr>
                <w:noProof/>
                <w:webHidden/>
              </w:rPr>
              <w:fldChar w:fldCharType="end"/>
            </w:r>
          </w:hyperlink>
        </w:p>
        <w:p w14:paraId="68827C17" w14:textId="24992A49" w:rsidR="00F2266B" w:rsidRDefault="00F226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996046" w:history="1">
            <w:r w:rsidRPr="00A32293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762A" w14:textId="4FC90E98" w:rsidR="00F2266B" w:rsidRDefault="00F226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996047" w:history="1">
            <w:r w:rsidRPr="00A32293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AC65" w14:textId="47C5141B" w:rsidR="003B7200" w:rsidRDefault="003B7200">
          <w:r>
            <w:rPr>
              <w:b/>
              <w:bCs/>
            </w:rPr>
            <w:fldChar w:fldCharType="end"/>
          </w:r>
        </w:p>
      </w:sdtContent>
    </w:sdt>
    <w:p w14:paraId="1B745143" w14:textId="64B53213" w:rsidR="003B7200" w:rsidRDefault="003B7200"/>
    <w:p w14:paraId="164EE36A" w14:textId="77777777" w:rsidR="003B7200" w:rsidRDefault="003B7200">
      <w:r>
        <w:br w:type="page"/>
      </w:r>
    </w:p>
    <w:p w14:paraId="05749643" w14:textId="56B24FF6" w:rsidR="00E63E69" w:rsidRDefault="00F005F4" w:rsidP="00DB6F0B">
      <w:pPr>
        <w:pStyle w:val="Ttulo1"/>
        <w:spacing w:line="360" w:lineRule="auto"/>
      </w:pPr>
      <w:bookmarkStart w:id="1" w:name="_Toc102996046"/>
      <w:r>
        <w:lastRenderedPageBreak/>
        <w:t>Ejercicio 1</w:t>
      </w:r>
      <w:bookmarkEnd w:id="1"/>
    </w:p>
    <w:p w14:paraId="7D9C43B8" w14:textId="77AA34EA" w:rsidR="00FF3DF9" w:rsidRDefault="00DB6F0B" w:rsidP="00FF3DF9">
      <w:pPr>
        <w:spacing w:line="240" w:lineRule="auto"/>
      </w:pPr>
      <w:r>
        <w:t xml:space="preserve">Se requiere </w:t>
      </w:r>
      <w:r w:rsidR="00FF3DF9">
        <w:t>un programa que, dados dos números enteros, se imprima por consola la división entra ambos.</w:t>
      </w:r>
      <w:r w:rsidR="00BE5E41">
        <w:t xml:space="preserve"> Debe validarse que los dos números sean superiores a cero y que el dividendo sea mayor que el divisor.</w:t>
      </w:r>
    </w:p>
    <w:p w14:paraId="57BCF176" w14:textId="315F0F96" w:rsidR="00BE5E41" w:rsidRDefault="00BE5E41" w:rsidP="00FF3DF9">
      <w:pPr>
        <w:spacing w:line="240" w:lineRule="auto"/>
      </w:pPr>
      <w:r>
        <w:t>Ejemplo:</w:t>
      </w:r>
    </w:p>
    <w:p w14:paraId="5213D3EA" w14:textId="4917179B" w:rsidR="00BE5E41" w:rsidRPr="00BE5E41" w:rsidRDefault="00BE5E41" w:rsidP="00194C4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Entrada: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Validaciones:4 es superior a 0;2 es superior a 0;4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dividendo</m:t>
              </m:r>
            </m:e>
          </m:d>
          <m:r>
            <w:rPr>
              <w:rFonts w:ascii="Cambria Math" w:hAnsi="Cambria Math"/>
            </w:rPr>
            <m:t xml:space="preserve"> es superior a 2 (divisor)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Salida: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39357411" w14:textId="0E90AEF5" w:rsidR="00BE5E41" w:rsidRDefault="00B10711" w:rsidP="00FF3DF9">
      <w:pPr>
        <w:spacing w:line="240" w:lineRule="auto"/>
        <w:rPr>
          <w:rFonts w:eastAsiaTheme="minorEastAsia"/>
        </w:rPr>
      </w:pPr>
      <w:r w:rsidRPr="00EE4F8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CD87D9" wp14:editId="272BCAE2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381625" cy="16764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67F3" w14:textId="7D0B946C" w:rsidR="00EE4F88" w:rsidRPr="00EE4F88" w:rsidRDefault="00EE4F8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87D9" id="Cuadro de texto 2" o:spid="_x0000_s1028" type="#_x0000_t202" style="position:absolute;margin-left:372.55pt;margin-top:27.75pt;width:423.75pt;height:13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5GEAIAAP4DAAAOAAAAZHJzL2Uyb0RvYy54bWysU9tu2zAMfR+wfxD0vjjOkjQ14hRdug4D&#10;ugvQ7QNkWY6FyaJGKbGzry8lp2nQvQ3zg0Ca1CF5eLS+GTrDDgq9BlvyfDLlTFkJtba7kv/8cf9u&#10;xZkPwtbCgFUlPyrPbzZv36x7V6gZtGBqhYxArC96V/I2BFdkmZet6oSfgFOWgg1gJwK5uMtqFD2h&#10;dyabTafLrAesHYJU3tPfuzHINwm/aZQM35rGq8BMyam3kE5MZxXPbLMWxQ6Fa7U8tSH+oYtOaEtF&#10;z1B3Igi2R/0XVKclgocmTCR0GTSNlirNQNPk01fTPLbCqTQLkePdmSb//2Dl18Oj+44sDB9goAWm&#10;Ibx7APnLMwvbVtidukWEvlWipsJ5pCzrnS9OVyPVvvARpOq/QE1LFvsACWhosIus0JyM0GkBxzPp&#10;aghM0s/F+1W+nC04kxTLl1fL+TStJRPF83WHPnxS0LFolBxpqwleHB58iO2I4jklVrNwr41JmzWW&#10;9SW/XhB+jHgwuo7B5OCu2hpkBxG1kb4026u0TgdSqNFdyVfnJFFEOj7aOlUJQpvRpk6MPfETKRnJ&#10;CUM1MF2XfBYLRLoqqI9EGMIoSHpAZLSAfzjrSYwl97/3AhVn5rMl0q/z+TyqNznzxdWMHLyMVJcR&#10;YSVBlTxwNprbkBQ/cnNLy2l0ou2lk1PLJLLE5ulBRBVf+inr5dlungAAAP//AwBQSwMEFAAGAAgA&#10;AAAhAF6f2LrcAAAABwEAAA8AAABkcnMvZG93bnJldi54bWxMj09Pg0AQxe8mfofNmHizS4tIiyyN&#10;sXq3WNvrAFMg7h/Cblv00zue9DYvb+a93+TryWhxptH3ziqYzyIQZGvX9LZVsHt/vVuC8AFtg9pZ&#10;UvBFHtbF9VWOWeMudkvnMrSCQ6zPUEEXwpBJ6euODPqZG8iyd3SjwcBybGUz4oXDjZaLKHqQBnvL&#10;DR0O9NxR/VmeDGMsDrt481ZSmmIVb16+P1bHvVbq9mZ6egQRaAp/y/CLzzdQMFPlTrbxQivgR4KC&#10;JElAsLu8T3moFMTzVQKyyOV//uIHAAD//wMAUEsBAi0AFAAGAAgAAAAhALaDOJL+AAAA4QEAABMA&#10;AAAAAAAAAAAAAAAAAAAAAFtDb250ZW50X1R5cGVzXS54bWxQSwECLQAUAAYACAAAACEAOP0h/9YA&#10;AACUAQAACwAAAAAAAAAAAAAAAAAvAQAAX3JlbHMvLnJlbHNQSwECLQAUAAYACAAAACEAeYZORhAC&#10;AAD+AwAADgAAAAAAAAAAAAAAAAAuAgAAZHJzL2Uyb0RvYy54bWxQSwECLQAUAAYACAAAACEAXp/Y&#10;utwAAAAHAQAADwAAAAAAAAAAAAAAAABqBAAAZHJzL2Rvd25yZXYueG1sUEsFBgAAAAAEAAQA8wAA&#10;AHMFAAAAAA==&#10;" filled="f">
                <v:textbox>
                  <w:txbxContent>
                    <w:p w14:paraId="6FE967F3" w14:textId="7D0B946C" w:rsidR="00EE4F88" w:rsidRPr="00EE4F88" w:rsidRDefault="00EE4F88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F88">
        <w:rPr>
          <w:rFonts w:eastAsiaTheme="minorEastAsia"/>
        </w:rPr>
        <w:t>Solución (código JS):</w:t>
      </w:r>
    </w:p>
    <w:p w14:paraId="33AF1D0E" w14:textId="77777777" w:rsidR="009576FD" w:rsidRDefault="009576FD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084D88E9" w14:textId="56130B8E" w:rsidR="00BE5E41" w:rsidRDefault="000F2BF4" w:rsidP="000F2BF4">
      <w:pPr>
        <w:pStyle w:val="Ttulo1"/>
        <w:spacing w:line="360" w:lineRule="auto"/>
        <w:rPr>
          <w:rFonts w:eastAsiaTheme="minorEastAsia"/>
        </w:rPr>
      </w:pPr>
      <w:bookmarkStart w:id="2" w:name="_Toc102996047"/>
      <w:r>
        <w:rPr>
          <w:rFonts w:eastAsiaTheme="minorEastAsia"/>
        </w:rPr>
        <w:lastRenderedPageBreak/>
        <w:t>Ejercicio 2</w:t>
      </w:r>
      <w:bookmarkEnd w:id="2"/>
    </w:p>
    <w:p w14:paraId="16AD82D8" w14:textId="790887CE" w:rsidR="000F2BF4" w:rsidRDefault="000F2BF4" w:rsidP="003D2919">
      <w:pPr>
        <w:spacing w:line="240" w:lineRule="auto"/>
      </w:pPr>
      <w:r>
        <w:t>Se requiere un programa que</w:t>
      </w:r>
      <w:r w:rsidR="003D2919">
        <w:t>, dada una lista de cadenas de texto, imprima por consola la lista ordenada alfabéticamente</w:t>
      </w:r>
      <w:r w:rsidR="008801F0">
        <w:t xml:space="preserve"> como cadena de texto simple</w:t>
      </w:r>
      <w:r w:rsidR="008F1673">
        <w:t xml:space="preserve"> separando cada palabra por comas</w:t>
      </w:r>
      <w:r w:rsidR="00384BDF">
        <w:t xml:space="preserve">, </w:t>
      </w:r>
      <w:r w:rsidR="00C51B4D">
        <w:t>excepto</w:t>
      </w:r>
      <w:r w:rsidR="00384BDF">
        <w:t xml:space="preserve"> la última</w:t>
      </w:r>
      <w:r w:rsidR="00AB5D50">
        <w:t xml:space="preserve"> palabra</w:t>
      </w:r>
      <w:r w:rsidR="008801F0">
        <w:t>.</w:t>
      </w:r>
    </w:p>
    <w:p w14:paraId="2C1D1DAB" w14:textId="7E561187" w:rsidR="008801F0" w:rsidRDefault="008801F0" w:rsidP="003D2919">
      <w:pPr>
        <w:spacing w:line="240" w:lineRule="auto"/>
      </w:pPr>
      <w:r>
        <w:t>Ejemplo:</w:t>
      </w:r>
    </w:p>
    <w:p w14:paraId="4ADB1E66" w14:textId="59D1303B" w:rsidR="008801F0" w:rsidRPr="002072D8" w:rsidRDefault="008801F0" w:rsidP="002072D8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Lista de entrada: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</m:t>
              </m:r>
              <m:r>
                <m:rPr>
                  <m:nor/>
                </m:rPr>
                <w:rPr>
                  <w:rFonts w:ascii="Cambria Math" w:hAnsi="Cambria Math"/>
                </w:rPr>
                <m:t>mango</m:t>
              </m:r>
              <m:r>
                <m:rPr>
                  <m:nor/>
                </m:rPr>
                <w:rPr>
                  <w:rFonts w:ascii="Cambria Math" w:hAnsi="Cambria Math"/>
                </w:rPr>
                <m:t>", 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juego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Ann"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"casa"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Salida:</m:t>
          </m:r>
          <m:r>
            <w:rPr>
              <w:rFonts w:ascii="Cambria Math" w:eastAsiaTheme="minorEastAsia" w:hAnsi="Cambria Math"/>
            </w:rPr>
            <m:t>Ann,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casa, juego, mango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B672F2" w14:textId="2558E625" w:rsidR="002072D8" w:rsidRPr="008801F0" w:rsidRDefault="002F515C" w:rsidP="002072D8">
      <w:pPr>
        <w:spacing w:line="480" w:lineRule="auto"/>
        <w:rPr>
          <w:rFonts w:eastAsiaTheme="minorEastAsia"/>
        </w:rPr>
      </w:pPr>
      <w:r w:rsidRPr="00EE4F8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81D216" wp14:editId="35657C1F">
                <wp:simplePos x="0" y="0"/>
                <wp:positionH relativeFrom="margin">
                  <wp:posOffset>0</wp:posOffset>
                </wp:positionH>
                <wp:positionV relativeFrom="paragraph">
                  <wp:posOffset>483235</wp:posOffset>
                </wp:positionV>
                <wp:extent cx="5381625" cy="16764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C4DB" w14:textId="77777777" w:rsidR="002F515C" w:rsidRPr="00EE4F88" w:rsidRDefault="002F515C" w:rsidP="002F515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D216" id="_x0000_s1029" type="#_x0000_t202" style="position:absolute;margin-left:0;margin-top:38.05pt;width:423.75pt;height:13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CwEAIAAP4DAAAOAAAAZHJzL2Uyb0RvYy54bWysU9tu2zAMfR+wfxD0vjhOkzQ14hRdug4D&#10;ugvQ7QNkWY6FyaJGKbGzrx8lp2nQvQ3zg0Ca1CF5eLS+HTrDDgq9BlvyfDLlTFkJtba7kv/4/vBu&#10;xZkPwtbCgFUlPyrPbzdv36x7V6gZtGBqhYxArC96V/I2BFdkmZet6oSfgFOWgg1gJwK5uMtqFD2h&#10;dyabTafLrAesHYJU3tPf+zHINwm/aZQMX5vGq8BMyam3kE5MZxXPbLMWxQ6Fa7U8tSH+oYtOaEtF&#10;z1D3Igi2R/0XVKclgocmTCR0GTSNlirNQNPk01fTPLXCqTQLkePdmSb//2Dll8OT+4YsDO9hoAWm&#10;Ibx7BPnTMwvbVtidukOEvlWipsJ5pCzrnS9OVyPVvvARpOo/Q01LFvsACWhosIus0JyM0GkBxzPp&#10;aghM0s/F1SpfzhacSYrly+vlfJrWkoni+bpDHz4q6Fg0So601QQvDo8+xHZE8ZwSq1l40MakzRrL&#10;+pLfLAg/RjwYXcdgcnBXbQ2yg4jaSF+a7VVapwMp1Oiu5KtzkigiHR9snaoEoc1oUyfGnviJlIzk&#10;hKEamK5LfhULRLoqqI9EGMIoSHpAZLSAvznrSYwl97/2AhVn5pMl0m/y+TyqNznzxfWMHLyMVJcR&#10;YSVBlTxwNprbkBQ/cnNHy2l0ou2lk1PLJLLE5ulBRBVf+inr5dlu/gAAAP//AwBQSwMEFAAGAAgA&#10;AAAhAOe5hpjdAAAABwEAAA8AAABkcnMvZG93bnJldi54bWxMj8FOwzAQRO9I/IO1SNyok6Y0JcSp&#10;EIU7DaW9OvE2iYjXUey2ga9nOcFxNTszb/L1ZHtxxtF3jhTEswgEUu1MR42C3fvr3QqED5qM7h2h&#10;gi/0sC6ur3KdGXehLZ7L0AgOIZ9pBW0IQyalr1u02s/cgMTa0Y1WBz7HRppRXzjc9nIeRUtpdUfc&#10;0OoBn1usP8uTZYz5YZds3kpMU10lm5fvj4fjvlfq9mZ6egQRcAp/z/CLzx4omKlyJzJe9Ap4SFCQ&#10;LmMQrK4W6T2ISkGyiGKQRS7/8xc/AAAA//8DAFBLAQItABQABgAIAAAAIQC2gziS/gAAAOEBAAAT&#10;AAAAAAAAAAAAAAAAAAAAAABbQ29udGVudF9UeXBlc10ueG1sUEsBAi0AFAAGAAgAAAAhADj9If/W&#10;AAAAlAEAAAsAAAAAAAAAAAAAAAAALwEAAF9yZWxzLy5yZWxzUEsBAi0AFAAGAAgAAAAhAKsxILAQ&#10;AgAA/gMAAA4AAAAAAAAAAAAAAAAALgIAAGRycy9lMm9Eb2MueG1sUEsBAi0AFAAGAAgAAAAhAOe5&#10;hpjdAAAABwEAAA8AAAAAAAAAAAAAAAAAagQAAGRycy9kb3ducmV2LnhtbFBLBQYAAAAABAAEAPMA&#10;AAB0BQAAAAA=&#10;" filled="f">
                <v:textbox>
                  <w:txbxContent>
                    <w:p w14:paraId="3B3CC4DB" w14:textId="77777777" w:rsidR="002F515C" w:rsidRPr="00EE4F88" w:rsidRDefault="002F515C" w:rsidP="002F515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2D8">
        <w:rPr>
          <w:rFonts w:eastAsiaTheme="minorEastAsia"/>
        </w:rPr>
        <w:t>Solución (código JS):</w:t>
      </w:r>
    </w:p>
    <w:sectPr w:rsidR="002072D8" w:rsidRPr="008801F0" w:rsidSect="003B7200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2433" w14:textId="77777777" w:rsidR="00C640E2" w:rsidRDefault="00C640E2" w:rsidP="003B7200">
      <w:pPr>
        <w:spacing w:after="0" w:line="240" w:lineRule="auto"/>
      </w:pPr>
      <w:r>
        <w:separator/>
      </w:r>
    </w:p>
  </w:endnote>
  <w:endnote w:type="continuationSeparator" w:id="0">
    <w:p w14:paraId="62D7CB98" w14:textId="77777777" w:rsidR="00C640E2" w:rsidRDefault="00C640E2" w:rsidP="003B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F042" w14:textId="77777777" w:rsidR="003B7200" w:rsidRDefault="003B720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99B60AE" w14:textId="77777777" w:rsidR="003B7200" w:rsidRDefault="003B72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14F1" w14:textId="77777777" w:rsidR="00C640E2" w:rsidRDefault="00C640E2" w:rsidP="003B7200">
      <w:pPr>
        <w:spacing w:after="0" w:line="240" w:lineRule="auto"/>
      </w:pPr>
      <w:r>
        <w:separator/>
      </w:r>
    </w:p>
  </w:footnote>
  <w:footnote w:type="continuationSeparator" w:id="0">
    <w:p w14:paraId="6F66BE9B" w14:textId="77777777" w:rsidR="00C640E2" w:rsidRDefault="00C640E2" w:rsidP="003B7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00"/>
    <w:rsid w:val="000F2BF4"/>
    <w:rsid w:val="00194C4F"/>
    <w:rsid w:val="002072D8"/>
    <w:rsid w:val="002F515C"/>
    <w:rsid w:val="00334836"/>
    <w:rsid w:val="00382D6F"/>
    <w:rsid w:val="00384BDF"/>
    <w:rsid w:val="003B7200"/>
    <w:rsid w:val="003D2919"/>
    <w:rsid w:val="004E0BE9"/>
    <w:rsid w:val="008801F0"/>
    <w:rsid w:val="008F1673"/>
    <w:rsid w:val="009576FD"/>
    <w:rsid w:val="00AB5D50"/>
    <w:rsid w:val="00B10711"/>
    <w:rsid w:val="00BE5E41"/>
    <w:rsid w:val="00C51B4D"/>
    <w:rsid w:val="00C640E2"/>
    <w:rsid w:val="00DB6F0B"/>
    <w:rsid w:val="00E63E69"/>
    <w:rsid w:val="00E86B1A"/>
    <w:rsid w:val="00EE4F88"/>
    <w:rsid w:val="00F005F4"/>
    <w:rsid w:val="00F07B71"/>
    <w:rsid w:val="00F2266B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F51B"/>
  <w15:chartTrackingRefBased/>
  <w15:docId w15:val="{2256B94A-7AD5-49C2-8AB4-1D3B8380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72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20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B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200"/>
  </w:style>
  <w:style w:type="paragraph" w:styleId="Piedepgina">
    <w:name w:val="footer"/>
    <w:basedOn w:val="Normal"/>
    <w:link w:val="PiedepginaCar"/>
    <w:uiPriority w:val="99"/>
    <w:unhideWhenUsed/>
    <w:rsid w:val="003B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200"/>
  </w:style>
  <w:style w:type="character" w:customStyle="1" w:styleId="Ttulo1Car">
    <w:name w:val="Título 1 Car"/>
    <w:basedOn w:val="Fuentedeprrafopredeter"/>
    <w:link w:val="Ttulo1"/>
    <w:uiPriority w:val="9"/>
    <w:rsid w:val="003B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72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0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05F4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E5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54E1B-0F4B-404C-BD57-AA7974ED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</dc:title>
  <dc:subject>GitHub</dc:subject>
  <dc:creator>Guillermo Escolar Fernández</dc:creator>
  <cp:keywords/>
  <dc:description/>
  <cp:lastModifiedBy>Guillermo Escolar Fernández</cp:lastModifiedBy>
  <cp:revision>23</cp:revision>
  <dcterms:created xsi:type="dcterms:W3CDTF">2022-05-09T11:08:00Z</dcterms:created>
  <dcterms:modified xsi:type="dcterms:W3CDTF">2022-05-09T11:40:00Z</dcterms:modified>
</cp:coreProperties>
</file>