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ENTREVISTA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Fecha: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Entrevistador: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Entrevistado: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Cargo:</w:t>
        <w:br w:type="textWrapping"/>
        <w:t xml:space="preserve">Lugar: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INTRODUCCIÓN: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Buenos días/tardes. Mi nombre es Maria Fernanda Losada Silva y hoy me encuentro con el señor Alejandro Gomez, quien ocupa el cargo de Secretario de Hacienda en la Alcaldía de Palermo-Huila.  Esta entrevista tiene como objetivo conocer en detalle la situación actual de la gestión de arrendamientos comerciales y los desafíos que enfrenta la alcaldía en este proceso. Agradecemos su tiempo y disposición para responder nuestras preguntas.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¿Cuáles son los mayores desafíos que enfrenta la alcaldía en la gestión de pagos de los arrendamientos comerciales?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impacto tiene la falta de modernización en la eficiencia de la alcaldía?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¿Podría explicarnos el proceso actual de cobro y pago de los arrendamientos?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procedimientos sigue la alcaldía para gestionar los pagos atrasados? ¿Qué medidas se han implementado para reducir la morosidad?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funcionalidades considera esenciales para el nuevo sistema?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espera que este sistema </w:t>
      </w:r>
      <w:r w:rsidDel="00000000" w:rsidR="00000000" w:rsidRPr="00000000">
        <w:rPr>
          <w:rtl w:val="0"/>
        </w:rPr>
        <w:t xml:space="preserve">beneficie</w:t>
      </w:r>
      <w:r w:rsidDel="00000000" w:rsidR="00000000" w:rsidRPr="00000000">
        <w:rPr>
          <w:rtl w:val="0"/>
        </w:rPr>
        <w:t xml:space="preserve"> a los arrendatarios y a la alcaldía?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¿Cuáles son las principales vulnerabilidades que ha identificado en la gestión actual de la información?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¿Quiénes deberían tener acceso a la plataforma y con qué permisos?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tan viable considera la implementación de pagos en línea mediante PSE?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¿El nuevo sistema debería integrarse con alguna otra plataforma utilizada en la alcaldía?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Agradecimiento: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 agradecemos por compartir su conocimiento y experiencia con nosotros. Su participación es clave para el éxito de este proyecto, y tomaremos en cuenta cada una de sus respuestas para construir un sistema eficiente y adaptado a las necesidades de la alcaldía. Esperamos 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que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este software pueda contribuir significativamente a mejorar la gestión municipal.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¡Muchas gracias por su tiempo y colaboración!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sus david fierro rivera" w:id="0" w:date="2025-03-05T16:00:07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nnabc sjcpa jednsc sja sk wejcb skjasd laek fas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/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5A1AD4"/>
    <w:pPr>
      <w:keepNext w:val="1"/>
      <w:keepLines w:val="1"/>
      <w:spacing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5A1AD4"/>
    <w:pPr>
      <w:keepNext w:val="1"/>
      <w:keepLines w:val="1"/>
      <w:spacing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5A1AD4"/>
    <w:pPr>
      <w:keepNext w:val="1"/>
      <w:keepLines w:val="1"/>
      <w:spacing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5A1AD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5A1AD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5A1AD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A1AD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A1AD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A1AD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A1AD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A1AD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A1AD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A1AD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A1AD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A1AD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A1AD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A1AD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A1AD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5A1AD4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A1AD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5A1AD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A1AD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A1AD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A1AD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A1AD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A1AD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A1AD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A1AD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A1AD4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138DB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W6ILQxxSO9JjSxRYCmOQJa8uA==">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2025-03-04T19:09:00Z</dcterms:created>
  <dc:creator>Maria Fernanda Losada Silva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0x010100E2FC39F3CE29304C8DFCC861101E678B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2025-03-04T02:39:53Z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b73ea0a2-f03e-4d6f-aeca-c081e09b0722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