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12195" w14:textId="77777777" w:rsidR="00B562D9" w:rsidRDefault="00B562D9"/>
    <w:p w14:paraId="22A20941" w14:textId="77777777" w:rsidR="00B562D9" w:rsidRDefault="00B562D9"/>
    <w:p w14:paraId="3D49B7F6" w14:textId="77777777" w:rsidR="00B562D9" w:rsidRDefault="00B562D9"/>
    <w:p w14:paraId="50233ECB" w14:textId="77777777" w:rsidR="00B562D9" w:rsidRDefault="00B562D9"/>
    <w:sdt>
      <w:sdtPr>
        <w:id w:val="-1262689778"/>
        <w:docPartObj>
          <w:docPartGallery w:val="Cover Pages"/>
          <w:docPartUnique/>
        </w:docPartObj>
      </w:sdtPr>
      <w:sdtEndPr/>
      <w:sdtContent>
        <w:p w14:paraId="732CD732" w14:textId="77777777" w:rsidR="009C7EBC" w:rsidRDefault="009C7EBC"/>
        <w:p w14:paraId="3D105149" w14:textId="77777777" w:rsidR="004809C9" w:rsidRDefault="009C7EBC" w:rsidP="004809C9">
          <w:r>
            <w:rPr>
              <w:noProof/>
              <w:lang w:val="es-ES" w:eastAsia="es-ES"/>
            </w:rPr>
            <mc:AlternateContent>
              <mc:Choice Requires="wps">
                <w:drawing>
                  <wp:anchor distT="0" distB="0" distL="114300" distR="114300" simplePos="0" relativeHeight="251657728" behindDoc="0" locked="0" layoutInCell="1" allowOverlap="1" wp14:anchorId="1C8CB8DD" wp14:editId="5D9CA7F6">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A7A" w14:textId="77777777" w:rsidR="00B51E80" w:rsidRPr="009C7EBC" w:rsidRDefault="008A57A9">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B51E80" w:rsidRPr="009C7EBC">
                                      <w:rPr>
                                        <w:caps/>
                                        <w:color w:val="5B9BD5" w:themeColor="accent1"/>
                                        <w:sz w:val="36"/>
                                        <w:szCs w:val="36"/>
                                        <w:lang w:val="es-ES"/>
                                      </w:rPr>
                                      <w:t>Integrantes</w:t>
                                    </w:r>
                                  </w:sdtContent>
                                </w:sdt>
                                <w:r w:rsidR="00B51E80">
                                  <w:rPr>
                                    <w:caps/>
                                    <w:color w:val="5B9BD5" w:themeColor="accent1"/>
                                    <w:sz w:val="36"/>
                                    <w:szCs w:val="36"/>
                                  </w:rPr>
                                  <w:t>:</w:t>
                                </w:r>
                              </w:p>
                              <w:p w14:paraId="44B5161D" w14:textId="77777777" w:rsidR="00B51E80" w:rsidRDefault="00B51E80">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B51E80" w:rsidRDefault="00B51E80">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B51E80" w:rsidRDefault="00B51E80">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B51E80" w:rsidRPr="009C7EBC" w:rsidRDefault="00B51E80">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B51E80" w:rsidRDefault="00B51E80">
                                <w:pPr>
                                  <w:pStyle w:val="Sinespaciado"/>
                                  <w:spacing w:before="40" w:after="40"/>
                                  <w:rPr>
                                    <w:caps/>
                                    <w:color w:val="5B9BD5" w:themeColor="accent1"/>
                                    <w:sz w:val="28"/>
                                    <w:szCs w:val="28"/>
                                  </w:rPr>
                                </w:pPr>
                              </w:p>
                              <w:p w14:paraId="001A8DA2" w14:textId="77777777" w:rsidR="00B51E80" w:rsidRPr="009C7EBC" w:rsidRDefault="00B51E80">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C8CB8DD"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14:paraId="2C293A7A" w14:textId="77777777" w:rsidR="00B51E80" w:rsidRPr="009C7EBC" w:rsidRDefault="008A57A9">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B51E80" w:rsidRPr="009C7EBC">
                                <w:rPr>
                                  <w:caps/>
                                  <w:color w:val="5B9BD5" w:themeColor="accent1"/>
                                  <w:sz w:val="36"/>
                                  <w:szCs w:val="36"/>
                                  <w:lang w:val="es-ES"/>
                                </w:rPr>
                                <w:t>Integrantes</w:t>
                              </w:r>
                            </w:sdtContent>
                          </w:sdt>
                          <w:r w:rsidR="00B51E80">
                            <w:rPr>
                              <w:caps/>
                              <w:color w:val="5B9BD5" w:themeColor="accent1"/>
                              <w:sz w:val="36"/>
                              <w:szCs w:val="36"/>
                            </w:rPr>
                            <w:t>:</w:t>
                          </w:r>
                        </w:p>
                        <w:p w14:paraId="44B5161D" w14:textId="77777777" w:rsidR="00B51E80" w:rsidRDefault="00B51E80">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B51E80" w:rsidRDefault="00B51E80">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B51E80" w:rsidRDefault="00B51E80">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B51E80" w:rsidRPr="009C7EBC" w:rsidRDefault="00B51E80">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B51E80" w:rsidRDefault="00B51E80">
                          <w:pPr>
                            <w:pStyle w:val="Sinespaciado"/>
                            <w:spacing w:before="40" w:after="40"/>
                            <w:rPr>
                              <w:caps/>
                              <w:color w:val="5B9BD5" w:themeColor="accent1"/>
                              <w:sz w:val="28"/>
                              <w:szCs w:val="28"/>
                            </w:rPr>
                          </w:pPr>
                        </w:p>
                        <w:p w14:paraId="001A8DA2" w14:textId="77777777" w:rsidR="00B51E80" w:rsidRPr="009C7EBC" w:rsidRDefault="00B51E8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es-ES" w:eastAsia="es-ES"/>
            </w:rPr>
            <mc:AlternateContent>
              <mc:Choice Requires="wpg">
                <w:drawing>
                  <wp:anchor distT="0" distB="0" distL="114300" distR="114300" simplePos="0" relativeHeight="251654656" behindDoc="1" locked="0" layoutInCell="1" allowOverlap="1" wp14:anchorId="5DE4729D" wp14:editId="200DE0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51163" w14:textId="77777777" w:rsidR="00B51E80" w:rsidRDefault="008A57A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51E80">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E4729D"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651163" w14:textId="77777777" w:rsidR="00B51E80" w:rsidRDefault="008A57A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51E80">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4F6E5F8B" wp14:editId="58542B0A">
                    <wp:simplePos x="0" y="0"/>
                    <wp:positionH relativeFrom="page">
                      <wp:align>center</wp:align>
                    </wp:positionH>
                    <wp:positionV relativeFrom="margin">
                      <wp:align>bottom</wp:align>
                    </wp:positionV>
                    <wp:extent cx="6231890" cy="146050"/>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23189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1B804" w14:textId="77777777" w:rsidR="00B51E80" w:rsidRDefault="008A57A9">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B51E80">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6E5F8B" id="Cuadro de texto 128" o:spid="_x0000_s1030" type="#_x0000_t202" style="position:absolute;margin-left:0;margin-top:0;width:490.7pt;height:11.5pt;z-index:2516587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fit-shape-to-text:t" inset="1in,0,86.4pt,0">
                      <w:txbxContent>
                        <w:p w14:paraId="3331B804" w14:textId="77777777" w:rsidR="00B51E80" w:rsidRDefault="008A57A9">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B51E80">
                                <w:rPr>
                                  <w:caps/>
                                  <w:color w:val="7F7F7F" w:themeColor="text1" w:themeTint="80"/>
                                  <w:sz w:val="18"/>
                                  <w:szCs w:val="18"/>
                                </w:rPr>
                                <w:t xml:space="preserve">     </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56704" behindDoc="0" locked="0" layoutInCell="1" allowOverlap="1" wp14:anchorId="30040CC7" wp14:editId="266B08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14:paraId="1ADD65B7" w14:textId="77777777" w:rsidR="00B51E80" w:rsidRDefault="00B51E80">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040CC7" id="Rectángulo 130" o:spid="_x0000_s1031"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14:paraId="1ADD65B7" w14:textId="77777777" w:rsidR="00B51E80" w:rsidRDefault="00B51E8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360B280E" w14:textId="5413B5EC"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14:paraId="650C7886" w14:textId="177A6D36" w:rsidR="004809C9" w:rsidRPr="004809C9" w:rsidRDefault="001C251E" w:rsidP="004809C9">
      <w:pPr>
        <w:rPr>
          <w:color w:val="000000" w:themeColor="text1"/>
          <w:sz w:val="24"/>
          <w:szCs w:val="24"/>
        </w:rPr>
      </w:pPr>
      <w:r>
        <w:rPr>
          <w:color w:val="000000" w:themeColor="text1"/>
          <w:sz w:val="24"/>
          <w:szCs w:val="24"/>
        </w:rPr>
        <w:t xml:space="preserve">A continuación se indican </w:t>
      </w:r>
      <w:r w:rsidR="004809C9">
        <w:rPr>
          <w:color w:val="000000" w:themeColor="text1"/>
          <w:sz w:val="24"/>
          <w:szCs w:val="24"/>
        </w:rPr>
        <w:t xml:space="preserve">algunos puntos a tener en cuenta que </w:t>
      </w:r>
      <w:r w:rsidR="00A518AB">
        <w:rPr>
          <w:color w:val="000000" w:themeColor="text1"/>
          <w:sz w:val="24"/>
          <w:szCs w:val="24"/>
        </w:rPr>
        <w:t xml:space="preserve"> evidencian</w:t>
      </w:r>
      <w:r w:rsidR="004809C9">
        <w:rPr>
          <w:color w:val="000000" w:themeColor="text1"/>
          <w:sz w:val="24"/>
          <w:szCs w:val="24"/>
        </w:rPr>
        <w:t xml:space="preserve"> la situación actual del parque automotor en la ciudad de Lima :</w:t>
      </w:r>
    </w:p>
    <w:p w14:paraId="7B9FC3DF" w14:textId="77777777" w:rsidR="004809C9" w:rsidRDefault="004809C9" w:rsidP="004809C9">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3B2A34E1" w14:textId="77777777" w:rsidR="004809C9" w:rsidRDefault="004809C9" w:rsidP="004809C9">
      <w:pPr>
        <w:jc w:val="both"/>
        <w:rPr>
          <w:sz w:val="24"/>
          <w:szCs w:val="24"/>
        </w:rPr>
      </w:pPr>
      <w:r>
        <w:rPr>
          <w:sz w:val="24"/>
          <w:szCs w:val="24"/>
        </w:rPr>
        <w:t>En segundo lugar, en los últimos 8 años, el número de autos que circular por Lima se han duplicado alcanzando 1 millón 200 mil vehículos en toda la ciudad y de 2 millones 200 mil vehículos en todo el país.</w:t>
      </w:r>
    </w:p>
    <w:p w14:paraId="5D3B60BF" w14:textId="77777777" w:rsidR="004809C9" w:rsidRDefault="004809C9" w:rsidP="004809C9">
      <w:pPr>
        <w:jc w:val="both"/>
        <w:rPr>
          <w:sz w:val="24"/>
          <w:szCs w:val="24"/>
        </w:rPr>
      </w:pPr>
      <w:r>
        <w:rPr>
          <w:sz w:val="24"/>
          <w:szCs w:val="24"/>
        </w:rPr>
        <w:t>En tercer lugar, según la encuesta ONG Lima Cómo Vamos, se señaló que 8 de cada 10 limeños usan el transporte público y que solo un 7.6% de los habitantes emplea auto propio.</w:t>
      </w:r>
    </w:p>
    <w:p w14:paraId="49FB6464" w14:textId="77777777" w:rsidR="004809C9" w:rsidRDefault="004809C9" w:rsidP="004809C9">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A78ABE9" w14:textId="77777777" w:rsidR="004809C9" w:rsidRDefault="004809C9" w:rsidP="004809C9">
      <w:pPr>
        <w:rPr>
          <w:b/>
          <w:color w:val="1F4E79" w:themeColor="accent1" w:themeShade="80"/>
          <w:sz w:val="24"/>
          <w:szCs w:val="24"/>
        </w:rPr>
      </w:pPr>
    </w:p>
    <w:p w14:paraId="7267CD74" w14:textId="77777777" w:rsidR="004809C9" w:rsidRDefault="004809C9" w:rsidP="004809C9">
      <w:pPr>
        <w:rPr>
          <w:b/>
          <w:color w:val="1F4E79" w:themeColor="accent1" w:themeShade="80"/>
          <w:sz w:val="24"/>
          <w:szCs w:val="24"/>
        </w:rPr>
      </w:pPr>
    </w:p>
    <w:p w14:paraId="1341C3BE" w14:textId="77777777" w:rsidR="004809C9" w:rsidRDefault="004809C9" w:rsidP="004809C9">
      <w:pPr>
        <w:rPr>
          <w:b/>
          <w:color w:val="1F4E79" w:themeColor="accent1" w:themeShade="80"/>
          <w:sz w:val="24"/>
          <w:szCs w:val="24"/>
        </w:rPr>
      </w:pPr>
    </w:p>
    <w:p w14:paraId="5CFF1960" w14:textId="77777777" w:rsidR="004809C9" w:rsidRDefault="004809C9" w:rsidP="004809C9">
      <w:pPr>
        <w:rPr>
          <w:b/>
          <w:color w:val="1F4E79" w:themeColor="accent1" w:themeShade="80"/>
          <w:sz w:val="24"/>
          <w:szCs w:val="24"/>
        </w:rPr>
      </w:pPr>
    </w:p>
    <w:p w14:paraId="417D7169" w14:textId="77777777" w:rsidR="004809C9" w:rsidRDefault="004809C9" w:rsidP="004809C9">
      <w:pPr>
        <w:rPr>
          <w:b/>
          <w:color w:val="1F4E79" w:themeColor="accent1" w:themeShade="80"/>
          <w:sz w:val="24"/>
          <w:szCs w:val="24"/>
        </w:rPr>
      </w:pPr>
    </w:p>
    <w:p w14:paraId="04749474" w14:textId="77777777" w:rsidR="004809C9" w:rsidRDefault="004809C9" w:rsidP="004809C9">
      <w:pPr>
        <w:rPr>
          <w:b/>
          <w:color w:val="1F4E79" w:themeColor="accent1" w:themeShade="80"/>
          <w:sz w:val="24"/>
          <w:szCs w:val="24"/>
        </w:rPr>
      </w:pPr>
    </w:p>
    <w:p w14:paraId="076FC850" w14:textId="77777777" w:rsidR="004809C9" w:rsidRDefault="004809C9" w:rsidP="004809C9">
      <w:pPr>
        <w:rPr>
          <w:b/>
          <w:color w:val="1F4E79" w:themeColor="accent1" w:themeShade="80"/>
          <w:sz w:val="24"/>
          <w:szCs w:val="24"/>
        </w:rPr>
      </w:pPr>
    </w:p>
    <w:p w14:paraId="666451F1" w14:textId="77777777" w:rsidR="004809C9" w:rsidRDefault="004809C9" w:rsidP="004809C9">
      <w:pPr>
        <w:rPr>
          <w:b/>
          <w:color w:val="1F4E79" w:themeColor="accent1" w:themeShade="80"/>
          <w:sz w:val="24"/>
          <w:szCs w:val="24"/>
        </w:rPr>
      </w:pPr>
    </w:p>
    <w:p w14:paraId="31A88330" w14:textId="77777777" w:rsidR="004809C9" w:rsidRDefault="004809C9" w:rsidP="004809C9">
      <w:pPr>
        <w:rPr>
          <w:b/>
          <w:color w:val="1F4E79" w:themeColor="accent1" w:themeShade="80"/>
          <w:sz w:val="24"/>
          <w:szCs w:val="24"/>
        </w:rPr>
      </w:pPr>
    </w:p>
    <w:p w14:paraId="28BD8CD9" w14:textId="77777777" w:rsidR="004809C9" w:rsidRDefault="004809C9" w:rsidP="004809C9">
      <w:pPr>
        <w:rPr>
          <w:b/>
          <w:color w:val="1F4E79" w:themeColor="accent1" w:themeShade="80"/>
          <w:sz w:val="24"/>
          <w:szCs w:val="24"/>
        </w:rPr>
      </w:pPr>
    </w:p>
    <w:p w14:paraId="0AD13475" w14:textId="77777777" w:rsidR="004809C9" w:rsidRDefault="004809C9" w:rsidP="004809C9">
      <w:pPr>
        <w:rPr>
          <w:b/>
          <w:color w:val="1F4E79" w:themeColor="accent1" w:themeShade="80"/>
          <w:sz w:val="24"/>
          <w:szCs w:val="24"/>
        </w:rPr>
      </w:pPr>
    </w:p>
    <w:p w14:paraId="16D614E5" w14:textId="77777777" w:rsidR="004809C9" w:rsidRDefault="004809C9" w:rsidP="004809C9">
      <w:pPr>
        <w:rPr>
          <w:b/>
          <w:color w:val="1F4E79" w:themeColor="accent1" w:themeShade="80"/>
          <w:sz w:val="24"/>
          <w:szCs w:val="24"/>
        </w:rPr>
      </w:pPr>
    </w:p>
    <w:p w14:paraId="2DEC44FF" w14:textId="77777777" w:rsidR="004809C9" w:rsidRDefault="004809C9" w:rsidP="004809C9">
      <w:pPr>
        <w:rPr>
          <w:b/>
          <w:color w:val="1F4E79" w:themeColor="accent1" w:themeShade="80"/>
          <w:sz w:val="24"/>
          <w:szCs w:val="24"/>
        </w:rPr>
      </w:pPr>
    </w:p>
    <w:p w14:paraId="5C1FC021" w14:textId="77777777" w:rsidR="004809C9" w:rsidRDefault="004809C9" w:rsidP="004809C9">
      <w:pPr>
        <w:rPr>
          <w:b/>
          <w:color w:val="1F4E79" w:themeColor="accent1" w:themeShade="80"/>
          <w:sz w:val="24"/>
          <w:szCs w:val="24"/>
        </w:rPr>
      </w:pPr>
    </w:p>
    <w:p w14:paraId="491A957E" w14:textId="77777777" w:rsidR="004809C9" w:rsidRDefault="004809C9" w:rsidP="004809C9">
      <w:pPr>
        <w:rPr>
          <w:b/>
          <w:color w:val="1F4E79" w:themeColor="accent1" w:themeShade="80"/>
          <w:sz w:val="24"/>
          <w:szCs w:val="24"/>
        </w:rPr>
      </w:pPr>
    </w:p>
    <w:p w14:paraId="1BE5E502" w14:textId="77777777" w:rsidR="004809C9" w:rsidRDefault="004809C9" w:rsidP="004809C9">
      <w:pPr>
        <w:rPr>
          <w:b/>
          <w:color w:val="1F4E79" w:themeColor="accent1" w:themeShade="80"/>
          <w:sz w:val="24"/>
          <w:szCs w:val="24"/>
        </w:rPr>
      </w:pPr>
    </w:p>
    <w:p w14:paraId="5D8F3639" w14:textId="77777777" w:rsidR="004809C9" w:rsidRDefault="004809C9" w:rsidP="004809C9">
      <w:pPr>
        <w:rPr>
          <w:b/>
          <w:color w:val="1F4E79" w:themeColor="accent1" w:themeShade="80"/>
          <w:sz w:val="24"/>
          <w:szCs w:val="24"/>
        </w:rPr>
      </w:pPr>
    </w:p>
    <w:p w14:paraId="1D6B68D3" w14:textId="77777777" w:rsidR="00E745C8" w:rsidRDefault="00E745C8" w:rsidP="004809C9">
      <w:pPr>
        <w:rPr>
          <w:b/>
          <w:color w:val="1F4E79" w:themeColor="accent1" w:themeShade="80"/>
          <w:sz w:val="24"/>
          <w:szCs w:val="24"/>
        </w:rPr>
      </w:pPr>
    </w:p>
    <w:p w14:paraId="6DDA40C6" w14:textId="109B9E30" w:rsidR="0014085F" w:rsidRPr="004809C9" w:rsidRDefault="0014085F" w:rsidP="004809C9">
      <w:r>
        <w:rPr>
          <w:b/>
          <w:color w:val="1F4E79" w:themeColor="accent1" w:themeShade="80"/>
          <w:sz w:val="24"/>
          <w:szCs w:val="24"/>
        </w:rPr>
        <w:lastRenderedPageBreak/>
        <w:t>USER STORY BACKLOG</w:t>
      </w:r>
    </w:p>
    <w:p w14:paraId="68F3D4D4" w14:textId="77777777" w:rsidR="0014085F" w:rsidRPr="00C84613" w:rsidRDefault="0014085F" w:rsidP="00C84613">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14:paraId="6D38AE3E" w14:textId="77777777" w:rsidR="00C84613" w:rsidRDefault="00C84613" w:rsidP="00C84613">
      <w:pPr>
        <w:pStyle w:val="Prrafodelista"/>
        <w:jc w:val="both"/>
        <w:rPr>
          <w:sz w:val="24"/>
        </w:rPr>
      </w:pPr>
    </w:p>
    <w:p w14:paraId="32816993" w14:textId="77777777" w:rsidR="0014085F" w:rsidRPr="0014085F" w:rsidRDefault="0014085F" w:rsidP="0014085F">
      <w:pPr>
        <w:pStyle w:val="Prrafodelista"/>
        <w:numPr>
          <w:ilvl w:val="0"/>
          <w:numId w:val="3"/>
        </w:numPr>
        <w:jc w:val="both"/>
        <w:rPr>
          <w:sz w:val="24"/>
        </w:rPr>
      </w:pPr>
      <w:r>
        <w:rPr>
          <w:sz w:val="24"/>
        </w:rPr>
        <w:t>US0</w:t>
      </w:r>
      <w:r w:rsidR="00C84613">
        <w:rPr>
          <w:sz w:val="24"/>
        </w:rPr>
        <w:t>2</w:t>
      </w:r>
      <w:r>
        <w:rPr>
          <w:sz w:val="24"/>
        </w:rPr>
        <w:t xml:space="preserve">: </w:t>
      </w:r>
      <w:r w:rsidRPr="0014085F">
        <w:rPr>
          <w:sz w:val="24"/>
        </w:rPr>
        <w:t>Como Usuario debo tener un inicio de sesión único para poder acceder a los servicios brindados por el sistema.</w:t>
      </w:r>
    </w:p>
    <w:p w14:paraId="29BBF95B" w14:textId="77777777" w:rsidR="0014085F" w:rsidRPr="0014085F" w:rsidRDefault="0014085F" w:rsidP="0014085F">
      <w:pPr>
        <w:pStyle w:val="Prrafodelista"/>
        <w:jc w:val="both"/>
        <w:rPr>
          <w:sz w:val="24"/>
        </w:rPr>
      </w:pPr>
    </w:p>
    <w:p w14:paraId="2B59E071" w14:textId="77777777" w:rsidR="0014085F" w:rsidRPr="0014085F" w:rsidRDefault="0014085F" w:rsidP="0014085F">
      <w:pPr>
        <w:pStyle w:val="Prrafodelista"/>
        <w:numPr>
          <w:ilvl w:val="0"/>
          <w:numId w:val="3"/>
        </w:numPr>
        <w:jc w:val="both"/>
        <w:rPr>
          <w:sz w:val="24"/>
        </w:rPr>
      </w:pPr>
      <w:r>
        <w:rPr>
          <w:sz w:val="24"/>
        </w:rPr>
        <w:t>US0</w:t>
      </w:r>
      <w:r w:rsidR="00C84613">
        <w:rPr>
          <w:sz w:val="24"/>
        </w:rPr>
        <w:t>3</w:t>
      </w:r>
      <w:r>
        <w:rPr>
          <w:sz w:val="24"/>
        </w:rPr>
        <w:t xml:space="preserve">: </w:t>
      </w:r>
      <w:r w:rsidRPr="0014085F">
        <w:rPr>
          <w:sz w:val="24"/>
        </w:rPr>
        <w:t>Como Usuario Natural debo poder inscribirme como un Usuario Propietario para acceder a las funcionalidades del sistema correspondientes al sistema vehicular.</w:t>
      </w:r>
    </w:p>
    <w:p w14:paraId="3204145C" w14:textId="77777777" w:rsidR="0014085F" w:rsidRPr="0014085F" w:rsidRDefault="0014085F" w:rsidP="0014085F">
      <w:pPr>
        <w:pStyle w:val="Prrafodelista"/>
        <w:jc w:val="both"/>
        <w:rPr>
          <w:sz w:val="24"/>
        </w:rPr>
      </w:pPr>
    </w:p>
    <w:p w14:paraId="618DE7EF" w14:textId="77777777" w:rsidR="0014085F" w:rsidRPr="0014085F" w:rsidRDefault="0014085F" w:rsidP="0014085F">
      <w:pPr>
        <w:pStyle w:val="Prrafodelista"/>
        <w:numPr>
          <w:ilvl w:val="0"/>
          <w:numId w:val="3"/>
        </w:numPr>
        <w:jc w:val="both"/>
        <w:rPr>
          <w:sz w:val="24"/>
        </w:rPr>
      </w:pPr>
      <w:r>
        <w:rPr>
          <w:sz w:val="24"/>
        </w:rPr>
        <w:t>US0</w:t>
      </w:r>
      <w:r w:rsidR="00C84613">
        <w:rPr>
          <w:sz w:val="24"/>
        </w:rPr>
        <w:t>4</w:t>
      </w:r>
      <w:r>
        <w:rPr>
          <w:sz w:val="24"/>
        </w:rPr>
        <w:t xml:space="preserve">: </w:t>
      </w:r>
      <w:r w:rsidRPr="0014085F">
        <w:rPr>
          <w:sz w:val="24"/>
        </w:rPr>
        <w:t xml:space="preserve">Como Usuario Natural de poder inscribirme como Usuario Pasajero para acceder a las funcionalidades del sistema que corresponden al servicio de transporte público. </w:t>
      </w:r>
    </w:p>
    <w:p w14:paraId="1C07A5DA" w14:textId="77777777" w:rsidR="0014085F" w:rsidRPr="0014085F" w:rsidRDefault="0014085F" w:rsidP="0014085F">
      <w:pPr>
        <w:pStyle w:val="Prrafodelista"/>
        <w:jc w:val="both"/>
        <w:rPr>
          <w:sz w:val="24"/>
        </w:rPr>
      </w:pPr>
    </w:p>
    <w:p w14:paraId="6C72507E" w14:textId="77777777" w:rsidR="0014085F" w:rsidRPr="0014085F" w:rsidRDefault="0014085F" w:rsidP="0014085F">
      <w:pPr>
        <w:pStyle w:val="Prrafodelista"/>
        <w:numPr>
          <w:ilvl w:val="0"/>
          <w:numId w:val="3"/>
        </w:numPr>
        <w:jc w:val="both"/>
        <w:rPr>
          <w:sz w:val="24"/>
        </w:rPr>
      </w:pPr>
      <w:r>
        <w:rPr>
          <w:sz w:val="24"/>
        </w:rPr>
        <w:t>US0</w:t>
      </w:r>
      <w:r w:rsidR="00C84613">
        <w:rPr>
          <w:sz w:val="24"/>
        </w:rPr>
        <w:t>5</w:t>
      </w:r>
      <w:r>
        <w:rPr>
          <w:sz w:val="24"/>
        </w:rPr>
        <w:t xml:space="preserve">: </w:t>
      </w:r>
      <w:r w:rsidRPr="0014085F">
        <w:rPr>
          <w:sz w:val="24"/>
        </w:rPr>
        <w:t>Como Usuario Propietario debo poder inscribir un vehículo en el sistema para que pueda ser detectado por los Usuarios Pasajeros.</w:t>
      </w:r>
    </w:p>
    <w:p w14:paraId="7886E9BB" w14:textId="77777777" w:rsidR="0014085F" w:rsidRDefault="0014085F" w:rsidP="0014085F">
      <w:pPr>
        <w:pStyle w:val="Prrafodelista"/>
        <w:jc w:val="both"/>
        <w:rPr>
          <w:sz w:val="24"/>
        </w:rPr>
      </w:pPr>
    </w:p>
    <w:p w14:paraId="6AC1A3CA" w14:textId="77777777" w:rsidR="0014085F" w:rsidRPr="0014085F" w:rsidRDefault="0014085F" w:rsidP="0014085F">
      <w:pPr>
        <w:pStyle w:val="Prrafodelista"/>
        <w:numPr>
          <w:ilvl w:val="0"/>
          <w:numId w:val="3"/>
        </w:numPr>
        <w:jc w:val="both"/>
        <w:rPr>
          <w:sz w:val="24"/>
        </w:rPr>
      </w:pPr>
      <w:r>
        <w:rPr>
          <w:sz w:val="24"/>
        </w:rPr>
        <w:t>US0</w:t>
      </w:r>
      <w:r w:rsidR="00C84613">
        <w:rPr>
          <w:sz w:val="24"/>
        </w:rPr>
        <w:t>6</w:t>
      </w:r>
      <w:r>
        <w:rPr>
          <w:sz w:val="24"/>
        </w:rPr>
        <w:t xml:space="preserve">: </w:t>
      </w:r>
      <w:r w:rsidRPr="0014085F">
        <w:rPr>
          <w:sz w:val="24"/>
        </w:rPr>
        <w:t>Como Sistema QWERTY debo poder comparar los datos de una cuenta, al momento de registro, con la base de datos de la SUNARP para confirmar la autenticidad de los mismos.</w:t>
      </w:r>
    </w:p>
    <w:p w14:paraId="21B57C23" w14:textId="77777777" w:rsidR="0014085F" w:rsidRDefault="0014085F" w:rsidP="0014085F">
      <w:pPr>
        <w:pStyle w:val="Prrafodelista"/>
        <w:jc w:val="both"/>
        <w:rPr>
          <w:sz w:val="24"/>
        </w:rPr>
      </w:pPr>
    </w:p>
    <w:p w14:paraId="4A6818F1" w14:textId="77777777" w:rsidR="0014085F" w:rsidRPr="0014085F" w:rsidRDefault="0014085F" w:rsidP="0014085F">
      <w:pPr>
        <w:pStyle w:val="Prrafodelista"/>
        <w:numPr>
          <w:ilvl w:val="0"/>
          <w:numId w:val="3"/>
        </w:numPr>
        <w:jc w:val="both"/>
        <w:rPr>
          <w:sz w:val="24"/>
        </w:rPr>
      </w:pPr>
      <w:r>
        <w:rPr>
          <w:sz w:val="24"/>
        </w:rPr>
        <w:t>US0</w:t>
      </w:r>
      <w:r w:rsidR="00C84613">
        <w:rPr>
          <w:sz w:val="24"/>
        </w:rPr>
        <w:t>7</w:t>
      </w:r>
      <w:r>
        <w:rPr>
          <w:sz w:val="24"/>
        </w:rPr>
        <w:t xml:space="preserve">: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14:paraId="1691A14E" w14:textId="77777777" w:rsidR="0014085F" w:rsidRDefault="0014085F" w:rsidP="0014085F">
      <w:pPr>
        <w:pStyle w:val="Prrafodelista"/>
        <w:jc w:val="both"/>
        <w:rPr>
          <w:sz w:val="24"/>
        </w:rPr>
      </w:pPr>
    </w:p>
    <w:p w14:paraId="6BE5F950" w14:textId="77777777" w:rsidR="0014085F" w:rsidRPr="0014085F" w:rsidRDefault="0014085F" w:rsidP="0014085F">
      <w:pPr>
        <w:pStyle w:val="Prrafodelista"/>
        <w:numPr>
          <w:ilvl w:val="0"/>
          <w:numId w:val="3"/>
        </w:numPr>
        <w:jc w:val="both"/>
        <w:rPr>
          <w:sz w:val="24"/>
        </w:rPr>
      </w:pPr>
      <w:r>
        <w:rPr>
          <w:sz w:val="24"/>
        </w:rPr>
        <w:t>US0</w:t>
      </w:r>
      <w:r w:rsidR="00C84613">
        <w:rPr>
          <w:sz w:val="24"/>
        </w:rPr>
        <w:t>8</w:t>
      </w:r>
      <w:r>
        <w:rPr>
          <w:sz w:val="24"/>
        </w:rPr>
        <w:t xml:space="preserve">: </w:t>
      </w:r>
      <w:r w:rsidRPr="0014085F">
        <w:rPr>
          <w:sz w:val="24"/>
        </w:rPr>
        <w:t>Como Usuario propietario de vehículo particular o empresa debo poder especificar el tipo de mis vehículos para verificar qué tipo de funciones puedo desempeñar de acuerdo a este.</w:t>
      </w:r>
    </w:p>
    <w:p w14:paraId="709A52F1" w14:textId="77777777" w:rsidR="0014085F" w:rsidRDefault="0014085F" w:rsidP="0014085F">
      <w:pPr>
        <w:pStyle w:val="Prrafodelista"/>
        <w:jc w:val="both"/>
        <w:rPr>
          <w:sz w:val="24"/>
        </w:rPr>
      </w:pPr>
    </w:p>
    <w:p w14:paraId="6B6CE281" w14:textId="77777777" w:rsidR="0014085F" w:rsidRPr="0014085F" w:rsidRDefault="0014085F" w:rsidP="0014085F">
      <w:pPr>
        <w:pStyle w:val="Prrafodelista"/>
        <w:numPr>
          <w:ilvl w:val="0"/>
          <w:numId w:val="3"/>
        </w:numPr>
        <w:jc w:val="both"/>
        <w:rPr>
          <w:sz w:val="24"/>
        </w:rPr>
      </w:pPr>
      <w:r>
        <w:rPr>
          <w:sz w:val="24"/>
        </w:rPr>
        <w:t>US</w:t>
      </w:r>
      <w:r w:rsidR="00C84613">
        <w:rPr>
          <w:sz w:val="24"/>
        </w:rPr>
        <w:t>09</w:t>
      </w:r>
      <w:r>
        <w:rPr>
          <w:sz w:val="24"/>
        </w:rPr>
        <w:t xml:space="preserve">: </w:t>
      </w:r>
      <w:r w:rsidRPr="0014085F">
        <w:rPr>
          <w:sz w:val="24"/>
        </w:rPr>
        <w:t>Como Usuario propietario de vehículo particular o empresa debo poder pagar impuestos para simplificar el proceso de recaudación.</w:t>
      </w:r>
    </w:p>
    <w:p w14:paraId="4B3A71EA" w14:textId="77777777" w:rsidR="0014085F" w:rsidRDefault="0014085F" w:rsidP="0014085F">
      <w:pPr>
        <w:pStyle w:val="Prrafodelista"/>
        <w:jc w:val="both"/>
        <w:rPr>
          <w:sz w:val="24"/>
        </w:rPr>
      </w:pPr>
    </w:p>
    <w:p w14:paraId="1C30EC03" w14:textId="77777777" w:rsidR="0014085F" w:rsidRPr="0014085F" w:rsidRDefault="0014085F" w:rsidP="0014085F">
      <w:pPr>
        <w:pStyle w:val="Prrafodelista"/>
        <w:numPr>
          <w:ilvl w:val="0"/>
          <w:numId w:val="3"/>
        </w:numPr>
        <w:jc w:val="both"/>
        <w:rPr>
          <w:sz w:val="24"/>
        </w:rPr>
      </w:pPr>
      <w:r>
        <w:rPr>
          <w:sz w:val="24"/>
        </w:rPr>
        <w:t>US</w:t>
      </w:r>
      <w:r w:rsidR="00C84613">
        <w:rPr>
          <w:sz w:val="24"/>
        </w:rPr>
        <w:t>10</w:t>
      </w:r>
      <w:r>
        <w:rPr>
          <w:sz w:val="24"/>
        </w:rPr>
        <w:t xml:space="preserve">: </w:t>
      </w:r>
      <w:r w:rsidRPr="0014085F">
        <w:rPr>
          <w:sz w:val="24"/>
        </w:rPr>
        <w:t>Como usuario pasajero debo poder consultar la ubicación de la unidad de transporte requerida, así como también su capacidad disponible para poder llegar pronto a mi centro de labores.</w:t>
      </w:r>
    </w:p>
    <w:p w14:paraId="37B40087" w14:textId="77777777" w:rsidR="0014085F" w:rsidRDefault="0014085F" w:rsidP="0014085F">
      <w:pPr>
        <w:jc w:val="both"/>
        <w:rPr>
          <w:sz w:val="24"/>
        </w:rPr>
      </w:pPr>
    </w:p>
    <w:p w14:paraId="0F851ACE" w14:textId="77777777" w:rsidR="0014085F" w:rsidRPr="0014085F" w:rsidRDefault="0014085F" w:rsidP="0014085F">
      <w:pPr>
        <w:pStyle w:val="Prrafodelista"/>
        <w:numPr>
          <w:ilvl w:val="0"/>
          <w:numId w:val="3"/>
        </w:numPr>
        <w:jc w:val="both"/>
        <w:rPr>
          <w:sz w:val="24"/>
        </w:rPr>
      </w:pPr>
      <w:r>
        <w:rPr>
          <w:sz w:val="24"/>
        </w:rPr>
        <w:t>US1</w:t>
      </w:r>
      <w:r w:rsidR="00C84613">
        <w:rPr>
          <w:sz w:val="24"/>
        </w:rPr>
        <w:t>1</w:t>
      </w:r>
      <w:r>
        <w:rPr>
          <w:sz w:val="24"/>
        </w:rPr>
        <w:t xml:space="preserve">: </w:t>
      </w:r>
      <w:r w:rsidRPr="0014085F">
        <w:rPr>
          <w:sz w:val="24"/>
        </w:rPr>
        <w:t>Como usuario conductor de empresa debo poder actualizar la información de la capacidad disponible de mi vehículo en cada paradero.</w:t>
      </w:r>
    </w:p>
    <w:p w14:paraId="00620990" w14:textId="77777777" w:rsidR="0014085F" w:rsidRDefault="0014085F" w:rsidP="0014085F">
      <w:pPr>
        <w:pStyle w:val="Prrafodelista"/>
        <w:jc w:val="both"/>
        <w:rPr>
          <w:sz w:val="24"/>
        </w:rPr>
      </w:pPr>
    </w:p>
    <w:p w14:paraId="4C1579AE" w14:textId="77777777" w:rsidR="0014085F" w:rsidRPr="0014085F" w:rsidRDefault="0014085F" w:rsidP="0014085F">
      <w:pPr>
        <w:pStyle w:val="Prrafodelista"/>
        <w:numPr>
          <w:ilvl w:val="0"/>
          <w:numId w:val="3"/>
        </w:numPr>
        <w:jc w:val="both"/>
        <w:rPr>
          <w:sz w:val="24"/>
        </w:rPr>
      </w:pPr>
      <w:r>
        <w:rPr>
          <w:sz w:val="24"/>
        </w:rPr>
        <w:t>US1</w:t>
      </w:r>
      <w:r w:rsidR="00C84613">
        <w:rPr>
          <w:sz w:val="24"/>
        </w:rPr>
        <w:t>2</w:t>
      </w:r>
      <w:r>
        <w:rPr>
          <w:sz w:val="24"/>
        </w:rPr>
        <w:t xml:space="preserve">: </w:t>
      </w:r>
      <w:r w:rsidRPr="0014085F">
        <w:rPr>
          <w:sz w:val="24"/>
        </w:rPr>
        <w:t>Como usuario sistema QWERTY debo poder obtener la información de la localización de cada vehículo cada 5 segundos a través del sistema GPS.</w:t>
      </w:r>
    </w:p>
    <w:p w14:paraId="6EE9F408" w14:textId="77777777" w:rsidR="0014085F" w:rsidRDefault="0014085F" w:rsidP="0014085F">
      <w:pPr>
        <w:pStyle w:val="Prrafodelista"/>
        <w:jc w:val="both"/>
        <w:rPr>
          <w:sz w:val="24"/>
        </w:rPr>
      </w:pPr>
    </w:p>
    <w:p w14:paraId="2043CDBF" w14:textId="77777777" w:rsidR="0014085F" w:rsidRPr="0014085F" w:rsidRDefault="0014085F" w:rsidP="0014085F">
      <w:pPr>
        <w:pStyle w:val="Prrafodelista"/>
        <w:numPr>
          <w:ilvl w:val="0"/>
          <w:numId w:val="3"/>
        </w:numPr>
        <w:jc w:val="both"/>
        <w:rPr>
          <w:sz w:val="24"/>
        </w:rPr>
      </w:pPr>
      <w:r>
        <w:rPr>
          <w:sz w:val="24"/>
        </w:rPr>
        <w:t>US1</w:t>
      </w:r>
      <w:r w:rsidR="00C84613">
        <w:rPr>
          <w:sz w:val="24"/>
        </w:rPr>
        <w:t>3</w:t>
      </w:r>
      <w:r>
        <w:rPr>
          <w:sz w:val="24"/>
        </w:rPr>
        <w:t xml:space="preserve">: </w:t>
      </w:r>
      <w:r w:rsidRPr="0014085F">
        <w:rPr>
          <w:sz w:val="24"/>
        </w:rPr>
        <w:t>Como usuario conductor de empresa debo poder reportar la cantidad de pasajeros, el punto de origen y el punto de destino de un viaje cada vez que realice algún tipo de servicio.</w:t>
      </w:r>
    </w:p>
    <w:p w14:paraId="6438CF28" w14:textId="77777777" w:rsidR="0014085F" w:rsidRDefault="0014085F" w:rsidP="0014085F">
      <w:pPr>
        <w:pStyle w:val="Prrafodelista"/>
        <w:jc w:val="both"/>
        <w:rPr>
          <w:sz w:val="24"/>
        </w:rPr>
      </w:pPr>
    </w:p>
    <w:p w14:paraId="72702944" w14:textId="77777777" w:rsidR="0014085F" w:rsidRPr="0014085F" w:rsidRDefault="0014085F" w:rsidP="0014085F">
      <w:pPr>
        <w:pStyle w:val="Prrafodelista"/>
        <w:numPr>
          <w:ilvl w:val="0"/>
          <w:numId w:val="3"/>
        </w:numPr>
        <w:jc w:val="both"/>
        <w:rPr>
          <w:sz w:val="24"/>
        </w:rPr>
      </w:pPr>
      <w:r>
        <w:rPr>
          <w:sz w:val="24"/>
        </w:rPr>
        <w:t>US1</w:t>
      </w:r>
      <w:r w:rsidR="00C84613">
        <w:rPr>
          <w:sz w:val="24"/>
        </w:rPr>
        <w:t>4</w:t>
      </w:r>
      <w:r>
        <w:rPr>
          <w:sz w:val="24"/>
        </w:rPr>
        <w:t xml:space="preserve">: </w:t>
      </w:r>
      <w:r w:rsidRPr="0014085F">
        <w:rPr>
          <w:sz w:val="24"/>
        </w:rPr>
        <w:t>Como usuario empresa debo poder recibir el pago por el servicio realizado para realizar un balance de los ingresos.</w:t>
      </w:r>
    </w:p>
    <w:p w14:paraId="53EBF995" w14:textId="77777777" w:rsidR="0014085F" w:rsidRDefault="0014085F" w:rsidP="0014085F">
      <w:pPr>
        <w:pStyle w:val="Prrafodelista"/>
        <w:jc w:val="both"/>
        <w:rPr>
          <w:sz w:val="24"/>
        </w:rPr>
      </w:pPr>
    </w:p>
    <w:p w14:paraId="1ED2A7EA" w14:textId="77777777" w:rsidR="0014085F" w:rsidRPr="0014085F" w:rsidRDefault="0014085F" w:rsidP="0014085F">
      <w:pPr>
        <w:pStyle w:val="Prrafodelista"/>
        <w:numPr>
          <w:ilvl w:val="0"/>
          <w:numId w:val="3"/>
        </w:numPr>
        <w:jc w:val="both"/>
        <w:rPr>
          <w:sz w:val="24"/>
        </w:rPr>
      </w:pPr>
      <w:r>
        <w:rPr>
          <w:sz w:val="24"/>
        </w:rPr>
        <w:t>US1</w:t>
      </w:r>
      <w:r w:rsidR="00C84613">
        <w:rPr>
          <w:sz w:val="24"/>
        </w:rPr>
        <w:t>5</w:t>
      </w:r>
      <w:r>
        <w:rPr>
          <w:sz w:val="24"/>
        </w:rPr>
        <w:t xml:space="preserve">: </w:t>
      </w:r>
      <w:r w:rsidRPr="0014085F">
        <w:rPr>
          <w:sz w:val="24"/>
        </w:rPr>
        <w:t>Como usuario pasajero debo poder realizar un pago a la empresa a través de tarjetas de crédito o móvil para poder hacer uso del servicio.</w:t>
      </w:r>
    </w:p>
    <w:p w14:paraId="12808D3C" w14:textId="77777777" w:rsidR="0014085F" w:rsidRDefault="0014085F" w:rsidP="0014085F">
      <w:pPr>
        <w:pStyle w:val="Prrafodelista"/>
        <w:jc w:val="both"/>
        <w:rPr>
          <w:sz w:val="24"/>
        </w:rPr>
      </w:pPr>
    </w:p>
    <w:p w14:paraId="68B6E660" w14:textId="77777777" w:rsidR="0014085F" w:rsidRPr="0014085F" w:rsidRDefault="0014085F" w:rsidP="0014085F">
      <w:pPr>
        <w:pStyle w:val="Prrafodelista"/>
        <w:numPr>
          <w:ilvl w:val="0"/>
          <w:numId w:val="3"/>
        </w:numPr>
        <w:jc w:val="both"/>
        <w:rPr>
          <w:sz w:val="24"/>
        </w:rPr>
      </w:pPr>
      <w:r>
        <w:rPr>
          <w:sz w:val="24"/>
        </w:rPr>
        <w:t>US1</w:t>
      </w:r>
      <w:r w:rsidR="00C84613">
        <w:rPr>
          <w:sz w:val="24"/>
        </w:rPr>
        <w:t>6</w:t>
      </w:r>
      <w:r>
        <w:rPr>
          <w:sz w:val="24"/>
        </w:rPr>
        <w:t xml:space="preserve">: </w:t>
      </w:r>
      <w:r w:rsidRPr="0014085F">
        <w:rPr>
          <w:sz w:val="24"/>
        </w:rPr>
        <w:t>Como sistema QWERTY debo poder recopilar información de tráfico de usuarios Waze para gestionar el tráfico vehicular.</w:t>
      </w:r>
    </w:p>
    <w:p w14:paraId="4BB0D7D3" w14:textId="77777777" w:rsidR="0014085F" w:rsidRDefault="0014085F" w:rsidP="0014085F">
      <w:pPr>
        <w:pStyle w:val="Prrafodelista"/>
        <w:jc w:val="both"/>
        <w:rPr>
          <w:sz w:val="24"/>
        </w:rPr>
      </w:pPr>
    </w:p>
    <w:p w14:paraId="5A54A985" w14:textId="77777777" w:rsidR="0014085F" w:rsidRPr="0014085F" w:rsidRDefault="0014085F" w:rsidP="0014085F">
      <w:pPr>
        <w:pStyle w:val="Prrafodelista"/>
        <w:numPr>
          <w:ilvl w:val="0"/>
          <w:numId w:val="3"/>
        </w:numPr>
        <w:jc w:val="both"/>
        <w:rPr>
          <w:sz w:val="24"/>
        </w:rPr>
      </w:pPr>
      <w:r>
        <w:rPr>
          <w:sz w:val="24"/>
        </w:rPr>
        <w:t>US1</w:t>
      </w:r>
      <w:r w:rsidR="00C84613">
        <w:rPr>
          <w:sz w:val="24"/>
        </w:rPr>
        <w:t>7</w:t>
      </w:r>
      <w:r>
        <w:rPr>
          <w:sz w:val="24"/>
        </w:rPr>
        <w:t xml:space="preserve">: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14:paraId="7CF8346C" w14:textId="77777777" w:rsidR="0014085F" w:rsidRDefault="0014085F" w:rsidP="0014085F">
      <w:pPr>
        <w:pStyle w:val="Prrafodelista"/>
        <w:jc w:val="both"/>
        <w:rPr>
          <w:sz w:val="24"/>
        </w:rPr>
      </w:pPr>
    </w:p>
    <w:p w14:paraId="58FFFCA8" w14:textId="77777777" w:rsidR="0014085F" w:rsidRPr="0014085F" w:rsidRDefault="0014085F" w:rsidP="0014085F">
      <w:pPr>
        <w:pStyle w:val="Prrafodelista"/>
        <w:numPr>
          <w:ilvl w:val="0"/>
          <w:numId w:val="3"/>
        </w:numPr>
        <w:jc w:val="both"/>
        <w:rPr>
          <w:sz w:val="24"/>
        </w:rPr>
      </w:pPr>
      <w:r>
        <w:rPr>
          <w:sz w:val="24"/>
        </w:rPr>
        <w:t>US1</w:t>
      </w:r>
      <w:r w:rsidR="00C84613">
        <w:rPr>
          <w:sz w:val="24"/>
        </w:rPr>
        <w:t>8</w:t>
      </w:r>
      <w:r>
        <w:rPr>
          <w:sz w:val="24"/>
        </w:rPr>
        <w:t xml:space="preserve">: </w:t>
      </w:r>
      <w:r w:rsidRPr="0014085F">
        <w:rPr>
          <w:sz w:val="24"/>
        </w:rPr>
        <w:t>Como usuario propietario de vehículo y conductor empresa debo poder reportar abusos por parte del personal PNP, SAT y SUNAT para agilizar el proceso de denuncia.</w:t>
      </w:r>
    </w:p>
    <w:p w14:paraId="6F8CA8BF" w14:textId="77777777" w:rsidR="0014085F" w:rsidRDefault="0014085F" w:rsidP="0014085F">
      <w:pPr>
        <w:pStyle w:val="Prrafodelista"/>
        <w:jc w:val="both"/>
        <w:rPr>
          <w:sz w:val="24"/>
        </w:rPr>
      </w:pPr>
    </w:p>
    <w:p w14:paraId="0232A0ED" w14:textId="77777777" w:rsidR="0014085F" w:rsidRPr="0014085F" w:rsidRDefault="0014085F" w:rsidP="0014085F">
      <w:pPr>
        <w:pStyle w:val="Prrafodelista"/>
        <w:numPr>
          <w:ilvl w:val="0"/>
          <w:numId w:val="3"/>
        </w:numPr>
        <w:jc w:val="both"/>
        <w:rPr>
          <w:sz w:val="24"/>
        </w:rPr>
      </w:pPr>
      <w:r>
        <w:rPr>
          <w:sz w:val="24"/>
        </w:rPr>
        <w:t>US</w:t>
      </w:r>
      <w:r w:rsidR="00C84613">
        <w:rPr>
          <w:sz w:val="24"/>
        </w:rPr>
        <w:t>19</w:t>
      </w:r>
      <w:r>
        <w:rPr>
          <w:sz w:val="24"/>
        </w:rPr>
        <w:t xml:space="preserve">: </w:t>
      </w:r>
      <w:r w:rsidRPr="0014085F">
        <w:rPr>
          <w:sz w:val="24"/>
        </w:rPr>
        <w:t>Como usuario pasajero, propietario de vehículo y conductor de empresa debo poder definir un contacto de emergencia para que éste pueda hacer seguimiento en línea de la ruta seguida.</w:t>
      </w:r>
    </w:p>
    <w:p w14:paraId="6B54492F" w14:textId="77777777" w:rsidR="0014085F" w:rsidRDefault="0014085F" w:rsidP="0014085F">
      <w:pPr>
        <w:pStyle w:val="Prrafodelista"/>
        <w:jc w:val="both"/>
        <w:rPr>
          <w:sz w:val="24"/>
        </w:rPr>
      </w:pPr>
    </w:p>
    <w:p w14:paraId="1B888CE9" w14:textId="77777777" w:rsidR="0014085F" w:rsidRDefault="0014085F" w:rsidP="0014085F">
      <w:pPr>
        <w:pStyle w:val="Prrafodelista"/>
        <w:numPr>
          <w:ilvl w:val="0"/>
          <w:numId w:val="3"/>
        </w:numPr>
        <w:jc w:val="both"/>
        <w:rPr>
          <w:sz w:val="24"/>
        </w:rPr>
      </w:pPr>
      <w:r>
        <w:rPr>
          <w:sz w:val="24"/>
        </w:rPr>
        <w:t>US2</w:t>
      </w:r>
      <w:r w:rsidR="00C84613">
        <w:rPr>
          <w:sz w:val="24"/>
        </w:rPr>
        <w:t>0</w:t>
      </w:r>
      <w:r>
        <w:rPr>
          <w:sz w:val="24"/>
        </w:rPr>
        <w:t xml:space="preserve">: </w:t>
      </w:r>
      <w:r w:rsidRPr="0014085F">
        <w:rPr>
          <w:sz w:val="24"/>
        </w:rPr>
        <w:t>Como usuario consultor debo poder realizar búsquedas de información en el sistema para efectos de marketing.</w:t>
      </w:r>
    </w:p>
    <w:p w14:paraId="6092825C" w14:textId="77777777" w:rsidR="003E6969" w:rsidRPr="003E6969" w:rsidRDefault="003E6969" w:rsidP="003E6969">
      <w:pPr>
        <w:pStyle w:val="Prrafodelista"/>
        <w:rPr>
          <w:sz w:val="24"/>
        </w:rPr>
      </w:pPr>
    </w:p>
    <w:p w14:paraId="6F9FFAB5" w14:textId="77777777" w:rsidR="00A024B0" w:rsidRPr="003E6969" w:rsidRDefault="00A56402" w:rsidP="003E6969">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14:paraId="6761D22F" w14:textId="77777777" w:rsidR="003E6969" w:rsidRDefault="003E6969" w:rsidP="003E6969">
      <w:pPr>
        <w:pStyle w:val="Prrafodelista"/>
        <w:jc w:val="both"/>
        <w:rPr>
          <w:sz w:val="24"/>
        </w:rPr>
      </w:pPr>
    </w:p>
    <w:p w14:paraId="2EC94C96" w14:textId="77777777" w:rsidR="0014085F" w:rsidRPr="003E6969" w:rsidRDefault="00A56402" w:rsidP="0014085F">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14:paraId="7B8BE577" w14:textId="77777777" w:rsidR="0014085F" w:rsidRDefault="0014085F" w:rsidP="0014085F">
      <w:pPr>
        <w:jc w:val="both"/>
        <w:rPr>
          <w:color w:val="1F4E79" w:themeColor="accent1" w:themeShade="80"/>
          <w:sz w:val="24"/>
          <w:szCs w:val="24"/>
        </w:rPr>
      </w:pPr>
    </w:p>
    <w:p w14:paraId="40EEF14E" w14:textId="77777777" w:rsidR="0014085F" w:rsidRDefault="0014085F" w:rsidP="0014085F">
      <w:pPr>
        <w:jc w:val="both"/>
        <w:rPr>
          <w:color w:val="1F4E79" w:themeColor="accent1" w:themeShade="80"/>
          <w:sz w:val="24"/>
          <w:szCs w:val="24"/>
        </w:rPr>
      </w:pPr>
    </w:p>
    <w:p w14:paraId="357BFC74" w14:textId="77777777" w:rsidR="00487916" w:rsidRDefault="00487916" w:rsidP="0014085F">
      <w:pPr>
        <w:jc w:val="both"/>
        <w:rPr>
          <w:color w:val="1F4E79" w:themeColor="accent1" w:themeShade="80"/>
          <w:sz w:val="24"/>
          <w:szCs w:val="24"/>
        </w:rPr>
      </w:pPr>
    </w:p>
    <w:p w14:paraId="29AC068B" w14:textId="77777777" w:rsidR="00C84613" w:rsidRDefault="00C84613" w:rsidP="0014085F">
      <w:pPr>
        <w:jc w:val="both"/>
        <w:rPr>
          <w:color w:val="1F4E79" w:themeColor="accent1" w:themeShade="80"/>
          <w:sz w:val="24"/>
          <w:szCs w:val="24"/>
        </w:rPr>
      </w:pPr>
    </w:p>
    <w:p w14:paraId="4783C7BB" w14:textId="77777777" w:rsidR="00C84613" w:rsidRDefault="00C84613" w:rsidP="0014085F">
      <w:pPr>
        <w:jc w:val="both"/>
        <w:rPr>
          <w:color w:val="1F4E79" w:themeColor="accent1" w:themeShade="80"/>
          <w:sz w:val="24"/>
          <w:szCs w:val="24"/>
        </w:rPr>
      </w:pPr>
    </w:p>
    <w:p w14:paraId="2592247B" w14:textId="77777777"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14:paraId="728E4A76" w14:textId="22E4D9DF" w:rsidR="0014085F" w:rsidRPr="004C29A6" w:rsidRDefault="006F1309" w:rsidP="002925F7">
      <w:pPr>
        <w:pStyle w:val="Prrafodelista"/>
        <w:numPr>
          <w:ilvl w:val="0"/>
          <w:numId w:val="5"/>
        </w:numPr>
        <w:jc w:val="both"/>
        <w:rPr>
          <w:sz w:val="24"/>
          <w:highlight w:val="cyan"/>
        </w:rPr>
      </w:pPr>
      <w:r w:rsidRPr="004C29A6">
        <w:rPr>
          <w:sz w:val="24"/>
          <w:highlight w:val="cyan"/>
        </w:rPr>
        <w:t>RF01</w:t>
      </w:r>
      <w:r w:rsidR="0014085F" w:rsidRPr="004C29A6">
        <w:rPr>
          <w:sz w:val="24"/>
          <w:highlight w:val="cyan"/>
        </w:rPr>
        <w:t xml:space="preserve">: El sistema debe permitir al usuario </w:t>
      </w:r>
      <w:r w:rsidR="00E87C5A" w:rsidRPr="004C29A6">
        <w:rPr>
          <w:sz w:val="24"/>
          <w:highlight w:val="cyan"/>
        </w:rPr>
        <w:t xml:space="preserve">tipo </w:t>
      </w:r>
      <w:r w:rsidR="00E75E34" w:rsidRPr="004C29A6">
        <w:rPr>
          <w:sz w:val="24"/>
          <w:highlight w:val="cyan"/>
        </w:rPr>
        <w:t xml:space="preserve">pasajero </w:t>
      </w:r>
      <w:r w:rsidR="003B721F" w:rsidRPr="004C29A6">
        <w:rPr>
          <w:sz w:val="24"/>
          <w:highlight w:val="cyan"/>
        </w:rPr>
        <w:t xml:space="preserve">registrar una cuenta </w:t>
      </w:r>
      <w:r w:rsidR="00FE0332" w:rsidRPr="004C29A6">
        <w:rPr>
          <w:sz w:val="24"/>
          <w:highlight w:val="cyan"/>
        </w:rPr>
        <w:t xml:space="preserve">para </w:t>
      </w:r>
      <w:r w:rsidR="003B721F" w:rsidRPr="004C29A6">
        <w:rPr>
          <w:sz w:val="24"/>
          <w:highlight w:val="cyan"/>
        </w:rPr>
        <w:t>tener acceso.</w:t>
      </w:r>
    </w:p>
    <w:p w14:paraId="75D72EF4" w14:textId="77777777" w:rsidR="00EB6AF0" w:rsidRPr="004C29A6" w:rsidRDefault="00EB6AF0" w:rsidP="00EB6AF0">
      <w:pPr>
        <w:pStyle w:val="Prrafodelista"/>
        <w:jc w:val="both"/>
        <w:rPr>
          <w:sz w:val="24"/>
          <w:highlight w:val="cyan"/>
        </w:rPr>
      </w:pPr>
    </w:p>
    <w:p w14:paraId="6B78014F" w14:textId="362CB5B7" w:rsidR="00EB6AF0" w:rsidRPr="004C29A6" w:rsidRDefault="00EB6AF0" w:rsidP="00EB6AF0">
      <w:pPr>
        <w:pStyle w:val="Prrafodelista"/>
        <w:numPr>
          <w:ilvl w:val="0"/>
          <w:numId w:val="5"/>
        </w:numPr>
        <w:jc w:val="both"/>
        <w:rPr>
          <w:sz w:val="24"/>
          <w:highlight w:val="cyan"/>
        </w:rPr>
      </w:pPr>
      <w:r w:rsidRPr="004C29A6">
        <w:rPr>
          <w:sz w:val="24"/>
          <w:highlight w:val="cyan"/>
        </w:rPr>
        <w:t xml:space="preserve">RF02: El sistema debe permitir al usuario elegir  el tipo de cuenta que usará </w:t>
      </w:r>
      <w:r w:rsidR="009814BA">
        <w:rPr>
          <w:sz w:val="24"/>
          <w:highlight w:val="cyan"/>
        </w:rPr>
        <w:t>en la aplicación al momento de registro</w:t>
      </w:r>
      <w:r w:rsidRPr="004C29A6">
        <w:rPr>
          <w:sz w:val="24"/>
          <w:highlight w:val="cyan"/>
        </w:rPr>
        <w:t>(Persona natural o empresa, )</w:t>
      </w:r>
    </w:p>
    <w:p w14:paraId="05C35365" w14:textId="77777777" w:rsidR="006F1309" w:rsidRPr="004C29A6" w:rsidRDefault="006F1309" w:rsidP="006F1309">
      <w:pPr>
        <w:pStyle w:val="Prrafodelista"/>
        <w:jc w:val="both"/>
        <w:rPr>
          <w:sz w:val="24"/>
          <w:highlight w:val="cyan"/>
        </w:rPr>
      </w:pPr>
    </w:p>
    <w:p w14:paraId="2C186B35" w14:textId="617BAED6" w:rsidR="00BA466A" w:rsidRPr="004C29A6" w:rsidRDefault="00EB6AF0" w:rsidP="00F72A2F">
      <w:pPr>
        <w:pStyle w:val="Prrafodelista"/>
        <w:numPr>
          <w:ilvl w:val="0"/>
          <w:numId w:val="5"/>
        </w:numPr>
        <w:jc w:val="both"/>
        <w:rPr>
          <w:sz w:val="24"/>
          <w:highlight w:val="cyan"/>
        </w:rPr>
      </w:pPr>
      <w:r w:rsidRPr="004C29A6">
        <w:rPr>
          <w:sz w:val="24"/>
          <w:highlight w:val="cyan"/>
        </w:rPr>
        <w:t>RF03</w:t>
      </w:r>
      <w:r w:rsidR="00BA466A" w:rsidRPr="004C29A6">
        <w:rPr>
          <w:sz w:val="24"/>
          <w:highlight w:val="cyan"/>
        </w:rPr>
        <w:t xml:space="preserve">: El sistema debe validar </w:t>
      </w:r>
      <w:r w:rsidR="003B721F" w:rsidRPr="004C29A6">
        <w:rPr>
          <w:sz w:val="24"/>
          <w:highlight w:val="cyan"/>
        </w:rPr>
        <w:t>al</w:t>
      </w:r>
      <w:r w:rsidR="00BA466A" w:rsidRPr="004C29A6">
        <w:rPr>
          <w:sz w:val="24"/>
          <w:highlight w:val="cyan"/>
        </w:rPr>
        <w:t xml:space="preserve"> usuario </w:t>
      </w:r>
      <w:r w:rsidR="00E87C5A" w:rsidRPr="004C29A6">
        <w:rPr>
          <w:sz w:val="24"/>
          <w:highlight w:val="cyan"/>
        </w:rPr>
        <w:t xml:space="preserve">tipo </w:t>
      </w:r>
      <w:r w:rsidR="00BA466A" w:rsidRPr="004C29A6">
        <w:rPr>
          <w:sz w:val="24"/>
          <w:highlight w:val="cyan"/>
        </w:rPr>
        <w:t>empr</w:t>
      </w:r>
      <w:r w:rsidR="00471FAC" w:rsidRPr="004C29A6">
        <w:rPr>
          <w:sz w:val="24"/>
          <w:highlight w:val="cyan"/>
        </w:rPr>
        <w:t xml:space="preserve">esa </w:t>
      </w:r>
      <w:r w:rsidR="00F034F8" w:rsidRPr="004C29A6">
        <w:rPr>
          <w:sz w:val="24"/>
          <w:highlight w:val="cyan"/>
        </w:rPr>
        <w:t>en el</w:t>
      </w:r>
      <w:r w:rsidR="008D098E" w:rsidRPr="004C29A6">
        <w:rPr>
          <w:sz w:val="24"/>
          <w:highlight w:val="cyan"/>
        </w:rPr>
        <w:t xml:space="preserve"> momento de registrarse en la aplicación</w:t>
      </w:r>
      <w:r w:rsidR="00471FAC" w:rsidRPr="004C29A6">
        <w:rPr>
          <w:sz w:val="24"/>
          <w:highlight w:val="cyan"/>
        </w:rPr>
        <w:t xml:space="preserve"> a travé</w:t>
      </w:r>
      <w:r w:rsidR="00F72A2F" w:rsidRPr="004C29A6">
        <w:rPr>
          <w:sz w:val="24"/>
          <w:highlight w:val="cyan"/>
        </w:rPr>
        <w:t xml:space="preserve">s de un </w:t>
      </w:r>
      <w:r w:rsidR="009814BA">
        <w:rPr>
          <w:sz w:val="24"/>
          <w:highlight w:val="cyan"/>
        </w:rPr>
        <w:t>código</w:t>
      </w:r>
      <w:r w:rsidR="00471FAC" w:rsidRPr="004C29A6">
        <w:rPr>
          <w:sz w:val="24"/>
          <w:highlight w:val="cyan"/>
        </w:rPr>
        <w:t xml:space="preserve"> de seguridad que le otorgó</w:t>
      </w:r>
      <w:r w:rsidR="00D2587C" w:rsidRPr="004C29A6">
        <w:rPr>
          <w:sz w:val="24"/>
          <w:highlight w:val="cyan"/>
        </w:rPr>
        <w:t xml:space="preserve"> la M</w:t>
      </w:r>
      <w:r w:rsidR="00F72A2F" w:rsidRPr="004C29A6">
        <w:rPr>
          <w:sz w:val="24"/>
          <w:highlight w:val="cyan"/>
        </w:rPr>
        <w:t>unicipalidad de Lima.</w:t>
      </w:r>
    </w:p>
    <w:p w14:paraId="3ADB1939" w14:textId="77777777" w:rsidR="000818F2" w:rsidRDefault="000818F2" w:rsidP="002925F7">
      <w:pPr>
        <w:pStyle w:val="Prrafodelista"/>
        <w:jc w:val="both"/>
        <w:rPr>
          <w:sz w:val="24"/>
        </w:rPr>
      </w:pPr>
    </w:p>
    <w:p w14:paraId="02636C10" w14:textId="4A728F2A" w:rsidR="0014085F" w:rsidRPr="008555B9" w:rsidRDefault="006F1309" w:rsidP="002925F7">
      <w:pPr>
        <w:pStyle w:val="Prrafodelista"/>
        <w:numPr>
          <w:ilvl w:val="0"/>
          <w:numId w:val="5"/>
        </w:numPr>
        <w:jc w:val="both"/>
        <w:rPr>
          <w:sz w:val="24"/>
          <w:highlight w:val="magenta"/>
        </w:rPr>
      </w:pPr>
      <w:r w:rsidRPr="008555B9">
        <w:rPr>
          <w:sz w:val="24"/>
          <w:highlight w:val="magenta"/>
        </w:rPr>
        <w:t>RF04</w:t>
      </w:r>
      <w:r w:rsidR="0014085F" w:rsidRPr="008555B9">
        <w:rPr>
          <w:sz w:val="24"/>
          <w:highlight w:val="magenta"/>
        </w:rPr>
        <w:t>: El sistema debe permitir al usuario acceder a todos los servicios brindados por la aplicación con un solo inicio de sesión.</w:t>
      </w:r>
    </w:p>
    <w:p w14:paraId="3B3558CF" w14:textId="77777777" w:rsidR="000818F2" w:rsidRDefault="000818F2" w:rsidP="002925F7">
      <w:pPr>
        <w:pStyle w:val="Prrafodelista"/>
        <w:jc w:val="both"/>
        <w:rPr>
          <w:sz w:val="24"/>
        </w:rPr>
      </w:pPr>
    </w:p>
    <w:p w14:paraId="089CE37B" w14:textId="03416F27" w:rsidR="0014085F" w:rsidRPr="004C29A6" w:rsidRDefault="006F1309" w:rsidP="002925F7">
      <w:pPr>
        <w:pStyle w:val="Prrafodelista"/>
        <w:numPr>
          <w:ilvl w:val="0"/>
          <w:numId w:val="5"/>
        </w:numPr>
        <w:jc w:val="both"/>
        <w:rPr>
          <w:sz w:val="24"/>
          <w:highlight w:val="darkCyan"/>
        </w:rPr>
      </w:pPr>
      <w:r w:rsidRPr="004C29A6">
        <w:rPr>
          <w:sz w:val="24"/>
          <w:highlight w:val="darkCyan"/>
        </w:rPr>
        <w:t>RF05</w:t>
      </w:r>
      <w:r w:rsidR="0014085F" w:rsidRPr="004C29A6">
        <w:rPr>
          <w:sz w:val="24"/>
          <w:highlight w:val="darkCyan"/>
        </w:rPr>
        <w:t>: El sistema debe permitir al usuario empresa o propietario registrar uno o más vehículos en su cuenta.</w:t>
      </w:r>
    </w:p>
    <w:p w14:paraId="05CFADD8" w14:textId="77777777" w:rsidR="000818F2" w:rsidRDefault="000818F2" w:rsidP="002925F7">
      <w:pPr>
        <w:pStyle w:val="Prrafodelista"/>
        <w:jc w:val="both"/>
        <w:rPr>
          <w:sz w:val="24"/>
        </w:rPr>
      </w:pPr>
    </w:p>
    <w:p w14:paraId="0B4CE7E0" w14:textId="5E39443D" w:rsidR="0014085F" w:rsidRPr="008555B9" w:rsidRDefault="006F1309" w:rsidP="002925F7">
      <w:pPr>
        <w:pStyle w:val="Prrafodelista"/>
        <w:numPr>
          <w:ilvl w:val="0"/>
          <w:numId w:val="5"/>
        </w:numPr>
        <w:jc w:val="both"/>
        <w:rPr>
          <w:sz w:val="24"/>
          <w:highlight w:val="darkCyan"/>
        </w:rPr>
      </w:pPr>
      <w:r w:rsidRPr="008555B9">
        <w:rPr>
          <w:sz w:val="24"/>
          <w:highlight w:val="darkCyan"/>
        </w:rPr>
        <w:t>RF06</w:t>
      </w:r>
      <w:r w:rsidR="0014085F" w:rsidRPr="008555B9">
        <w:rPr>
          <w:sz w:val="24"/>
          <w:highlight w:val="darkCyan"/>
        </w:rPr>
        <w:t>: El sistema debe comparar los datos ingresados al momento de registro con la base de datos de la SUNARP para confirmar la autenticidad de los mismos.</w:t>
      </w:r>
    </w:p>
    <w:p w14:paraId="20683CE4" w14:textId="77777777" w:rsidR="000818F2" w:rsidRDefault="000818F2" w:rsidP="002925F7">
      <w:pPr>
        <w:pStyle w:val="Prrafodelista"/>
        <w:jc w:val="both"/>
        <w:rPr>
          <w:sz w:val="24"/>
        </w:rPr>
      </w:pPr>
    </w:p>
    <w:p w14:paraId="59F4B95D" w14:textId="343BA14D" w:rsidR="0014085F" w:rsidRPr="008555B9" w:rsidRDefault="006F1309" w:rsidP="002925F7">
      <w:pPr>
        <w:pStyle w:val="Prrafodelista"/>
        <w:numPr>
          <w:ilvl w:val="0"/>
          <w:numId w:val="5"/>
        </w:numPr>
        <w:jc w:val="both"/>
        <w:rPr>
          <w:sz w:val="24"/>
          <w:highlight w:val="darkCyan"/>
        </w:rPr>
      </w:pPr>
      <w:r w:rsidRPr="008555B9">
        <w:rPr>
          <w:sz w:val="24"/>
          <w:highlight w:val="darkCyan"/>
        </w:rPr>
        <w:t>RF07</w:t>
      </w:r>
      <w:r w:rsidR="0014085F" w:rsidRPr="008555B9">
        <w:rPr>
          <w:sz w:val="24"/>
          <w:highlight w:val="darkCyan"/>
        </w:rPr>
        <w:t>: Al momento de registro el sistema debe permitir al usuario propietario registrar un vehículo bajo los siguientes criterios:</w:t>
      </w:r>
    </w:p>
    <w:p w14:paraId="1C780A04" w14:textId="77777777" w:rsidR="0014085F" w:rsidRPr="008555B9" w:rsidRDefault="0014085F" w:rsidP="002925F7">
      <w:pPr>
        <w:pStyle w:val="Prrafodelista"/>
        <w:numPr>
          <w:ilvl w:val="1"/>
          <w:numId w:val="5"/>
        </w:numPr>
        <w:spacing w:after="200" w:line="276" w:lineRule="auto"/>
        <w:jc w:val="both"/>
        <w:rPr>
          <w:sz w:val="24"/>
          <w:highlight w:val="darkCyan"/>
        </w:rPr>
      </w:pPr>
      <w:r w:rsidRPr="008555B9">
        <w:rPr>
          <w:sz w:val="24"/>
          <w:highlight w:val="darkCyan"/>
        </w:rPr>
        <w:t>Código GPS.</w:t>
      </w:r>
    </w:p>
    <w:p w14:paraId="4424FE24" w14:textId="77777777" w:rsidR="000818F2" w:rsidRPr="008555B9" w:rsidRDefault="0014085F" w:rsidP="002925F7">
      <w:pPr>
        <w:pStyle w:val="Prrafodelista"/>
        <w:numPr>
          <w:ilvl w:val="1"/>
          <w:numId w:val="5"/>
        </w:numPr>
        <w:spacing w:after="200" w:line="276" w:lineRule="auto"/>
        <w:jc w:val="both"/>
        <w:rPr>
          <w:sz w:val="24"/>
          <w:highlight w:val="darkCyan"/>
        </w:rPr>
      </w:pPr>
      <w:r w:rsidRPr="008555B9">
        <w:rPr>
          <w:sz w:val="24"/>
          <w:highlight w:val="darkCyan"/>
        </w:rPr>
        <w:t>Número de placa.</w:t>
      </w:r>
    </w:p>
    <w:p w14:paraId="5A3677E1" w14:textId="77777777" w:rsidR="000818F2" w:rsidRPr="000818F2" w:rsidRDefault="000818F2" w:rsidP="002925F7">
      <w:pPr>
        <w:pStyle w:val="Prrafodelista"/>
        <w:spacing w:after="200" w:line="276" w:lineRule="auto"/>
        <w:ind w:left="1440"/>
        <w:jc w:val="both"/>
        <w:rPr>
          <w:sz w:val="24"/>
        </w:rPr>
      </w:pPr>
    </w:p>
    <w:p w14:paraId="76A1D38B" w14:textId="36494130" w:rsidR="0014085F" w:rsidRPr="008555B9" w:rsidRDefault="006F1309" w:rsidP="002925F7">
      <w:pPr>
        <w:pStyle w:val="Prrafodelista"/>
        <w:numPr>
          <w:ilvl w:val="0"/>
          <w:numId w:val="5"/>
        </w:numPr>
        <w:jc w:val="both"/>
        <w:rPr>
          <w:sz w:val="24"/>
          <w:highlight w:val="darkCyan"/>
        </w:rPr>
      </w:pPr>
      <w:r w:rsidRPr="008555B9">
        <w:rPr>
          <w:sz w:val="24"/>
          <w:highlight w:val="darkCyan"/>
        </w:rPr>
        <w:t>RF08</w:t>
      </w:r>
      <w:r w:rsidR="0014085F" w:rsidRPr="008555B9">
        <w:rPr>
          <w:sz w:val="24"/>
          <w:highlight w:val="darkCyan"/>
        </w:rPr>
        <w:t>: El sistema debe permitir al usuario propietario especificar el tipo de vehículo registrado.</w:t>
      </w:r>
    </w:p>
    <w:p w14:paraId="393D6F69" w14:textId="77777777" w:rsidR="000818F2" w:rsidRDefault="000818F2" w:rsidP="002925F7">
      <w:pPr>
        <w:pStyle w:val="Prrafodelista"/>
        <w:jc w:val="both"/>
        <w:rPr>
          <w:sz w:val="24"/>
        </w:rPr>
      </w:pPr>
    </w:p>
    <w:p w14:paraId="04E7E8FD" w14:textId="760272E5"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 las empresas.</w:t>
      </w:r>
    </w:p>
    <w:p w14:paraId="4FE1DD38" w14:textId="77777777" w:rsidR="000818F2" w:rsidRDefault="000818F2" w:rsidP="002925F7">
      <w:pPr>
        <w:pStyle w:val="Prrafodelista"/>
        <w:jc w:val="both"/>
        <w:rPr>
          <w:sz w:val="24"/>
        </w:rPr>
      </w:pPr>
    </w:p>
    <w:p w14:paraId="26F086BC" w14:textId="16332D94" w:rsidR="0014085F" w:rsidRPr="004C29A6" w:rsidRDefault="006F1309" w:rsidP="002925F7">
      <w:pPr>
        <w:pStyle w:val="Prrafodelista"/>
        <w:numPr>
          <w:ilvl w:val="0"/>
          <w:numId w:val="5"/>
        </w:numPr>
        <w:jc w:val="both"/>
        <w:rPr>
          <w:sz w:val="24"/>
          <w:highlight w:val="yellow"/>
        </w:rPr>
      </w:pPr>
      <w:r w:rsidRPr="004C29A6">
        <w:rPr>
          <w:sz w:val="24"/>
          <w:highlight w:val="yellow"/>
        </w:rPr>
        <w:t>RF10</w:t>
      </w:r>
      <w:r w:rsidR="0014085F" w:rsidRPr="004C29A6">
        <w:rPr>
          <w:sz w:val="24"/>
          <w:highlight w:val="yellow"/>
        </w:rPr>
        <w:t>: El sistema debe permitir al usuario pasajero consultar la ubicación de una unidad de transporte</w:t>
      </w:r>
      <w:r w:rsidR="009A3EAF" w:rsidRPr="004C29A6">
        <w:rPr>
          <w:sz w:val="24"/>
          <w:highlight w:val="yellow"/>
        </w:rPr>
        <w:t xml:space="preserve"> disponible</w:t>
      </w:r>
      <w:r w:rsidR="0014085F" w:rsidRPr="004C29A6">
        <w:rPr>
          <w:sz w:val="24"/>
          <w:highlight w:val="yellow"/>
        </w:rPr>
        <w:t xml:space="preserve"> mediante GPS, así como también su capacidad disponible en ese momento.</w:t>
      </w:r>
    </w:p>
    <w:p w14:paraId="746DA885" w14:textId="77777777" w:rsidR="000818F2" w:rsidRDefault="000818F2" w:rsidP="002925F7">
      <w:pPr>
        <w:pStyle w:val="Prrafodelista"/>
        <w:jc w:val="both"/>
        <w:rPr>
          <w:sz w:val="24"/>
        </w:rPr>
      </w:pPr>
    </w:p>
    <w:p w14:paraId="2DE6E86F" w14:textId="1125C31F" w:rsidR="0014085F" w:rsidRPr="00FD02F8" w:rsidRDefault="006F1309" w:rsidP="002925F7">
      <w:pPr>
        <w:pStyle w:val="Prrafodelista"/>
        <w:numPr>
          <w:ilvl w:val="0"/>
          <w:numId w:val="5"/>
        </w:numPr>
        <w:jc w:val="both"/>
        <w:rPr>
          <w:sz w:val="24"/>
          <w:highlight w:val="red"/>
        </w:rPr>
      </w:pPr>
      <w:r w:rsidRPr="00FD02F8">
        <w:rPr>
          <w:sz w:val="24"/>
          <w:highlight w:val="red"/>
        </w:rPr>
        <w:t>RF11</w:t>
      </w:r>
      <w:r w:rsidR="0014085F" w:rsidRPr="00FD02F8">
        <w:rPr>
          <w:sz w:val="24"/>
          <w:highlight w:val="red"/>
        </w:rPr>
        <w:t>: El sistema</w:t>
      </w:r>
      <w:r w:rsidR="00FD02F8" w:rsidRPr="00FD02F8">
        <w:rPr>
          <w:sz w:val="24"/>
          <w:highlight w:val="red"/>
        </w:rPr>
        <w:t xml:space="preserve"> QWERTY</w:t>
      </w:r>
      <w:r w:rsidR="0014085F" w:rsidRPr="00FD02F8">
        <w:rPr>
          <w:sz w:val="24"/>
          <w:highlight w:val="red"/>
        </w:rPr>
        <w:t xml:space="preserve"> debe permitir a</w:t>
      </w:r>
      <w:r w:rsidR="00FD02F8" w:rsidRPr="00FD02F8">
        <w:rPr>
          <w:sz w:val="24"/>
          <w:highlight w:val="red"/>
        </w:rPr>
        <w:t xml:space="preserve">l sistema del vehículo poder </w:t>
      </w:r>
      <w:r w:rsidR="0014085F" w:rsidRPr="00FD02F8">
        <w:rPr>
          <w:sz w:val="24"/>
          <w:highlight w:val="red"/>
        </w:rPr>
        <w:t>actualiza</w:t>
      </w:r>
      <w:r w:rsidR="00FD02F8" w:rsidRPr="00FD02F8">
        <w:rPr>
          <w:sz w:val="24"/>
          <w:highlight w:val="red"/>
        </w:rPr>
        <w:t xml:space="preserve">r la capacidad disponible </w:t>
      </w:r>
      <w:r w:rsidR="0014085F" w:rsidRPr="00FD02F8">
        <w:rPr>
          <w:sz w:val="24"/>
          <w:highlight w:val="red"/>
        </w:rPr>
        <w:t>en cada paradero.</w:t>
      </w:r>
    </w:p>
    <w:p w14:paraId="0E6FB661" w14:textId="77777777" w:rsidR="000818F2" w:rsidRDefault="000818F2" w:rsidP="002925F7">
      <w:pPr>
        <w:pStyle w:val="Prrafodelista"/>
        <w:jc w:val="both"/>
        <w:rPr>
          <w:sz w:val="24"/>
        </w:rPr>
      </w:pPr>
    </w:p>
    <w:p w14:paraId="6EB468B9" w14:textId="07D28E27" w:rsidR="0014085F" w:rsidRPr="004C29A6" w:rsidRDefault="006F1309" w:rsidP="002925F7">
      <w:pPr>
        <w:pStyle w:val="Prrafodelista"/>
        <w:numPr>
          <w:ilvl w:val="0"/>
          <w:numId w:val="5"/>
        </w:numPr>
        <w:jc w:val="both"/>
        <w:rPr>
          <w:sz w:val="24"/>
          <w:highlight w:val="yellow"/>
        </w:rPr>
      </w:pPr>
      <w:r w:rsidRPr="004C29A6">
        <w:rPr>
          <w:sz w:val="24"/>
          <w:highlight w:val="yellow"/>
        </w:rPr>
        <w:t>RF12</w:t>
      </w:r>
      <w:r w:rsidR="0014085F" w:rsidRPr="004C29A6">
        <w:rPr>
          <w:sz w:val="24"/>
          <w:highlight w:val="yellow"/>
        </w:rPr>
        <w:t>: El sistema debe obtener información de la localización de cada vehículo cada 5 segundos mediante el sistema GPS.</w:t>
      </w:r>
    </w:p>
    <w:p w14:paraId="1A2277F9" w14:textId="77777777" w:rsidR="000818F2" w:rsidRDefault="000818F2" w:rsidP="002925F7">
      <w:pPr>
        <w:pStyle w:val="Prrafodelista"/>
        <w:jc w:val="both"/>
        <w:rPr>
          <w:sz w:val="24"/>
        </w:rPr>
      </w:pPr>
    </w:p>
    <w:p w14:paraId="37613B30" w14:textId="5A849BEA" w:rsidR="0014085F" w:rsidRPr="00FD02F8" w:rsidRDefault="006F1309" w:rsidP="002925F7">
      <w:pPr>
        <w:pStyle w:val="Prrafodelista"/>
        <w:numPr>
          <w:ilvl w:val="0"/>
          <w:numId w:val="5"/>
        </w:numPr>
        <w:jc w:val="both"/>
        <w:rPr>
          <w:sz w:val="24"/>
          <w:highlight w:val="red"/>
        </w:rPr>
      </w:pPr>
      <w:r w:rsidRPr="00FD02F8">
        <w:rPr>
          <w:sz w:val="24"/>
          <w:highlight w:val="red"/>
        </w:rPr>
        <w:t>RF13</w:t>
      </w:r>
      <w:r w:rsidR="0014085F" w:rsidRPr="00FD02F8">
        <w:rPr>
          <w:sz w:val="24"/>
          <w:highlight w:val="red"/>
        </w:rPr>
        <w:t xml:space="preserve">: El sistema debe permitir al usuario conductor </w:t>
      </w:r>
      <w:r w:rsidR="00FD02F8">
        <w:rPr>
          <w:sz w:val="24"/>
          <w:highlight w:val="red"/>
        </w:rPr>
        <w:t>de taxi</w:t>
      </w:r>
      <w:r w:rsidR="0014085F" w:rsidRPr="00FD02F8">
        <w:rPr>
          <w:sz w:val="24"/>
          <w:highlight w:val="red"/>
        </w:rPr>
        <w:t xml:space="preserve"> reportar la cantidad de pasajeros, el punto de origen y el punto de destino de cada viaje.</w:t>
      </w:r>
    </w:p>
    <w:p w14:paraId="28286EF7" w14:textId="77777777" w:rsidR="000818F2" w:rsidRDefault="000818F2" w:rsidP="002925F7">
      <w:pPr>
        <w:pStyle w:val="Prrafodelista"/>
        <w:jc w:val="both"/>
        <w:rPr>
          <w:sz w:val="24"/>
        </w:rPr>
      </w:pPr>
    </w:p>
    <w:p w14:paraId="3235BAFF" w14:textId="2F31ADDF" w:rsidR="0014085F" w:rsidRPr="00FD02F8" w:rsidRDefault="006F1309" w:rsidP="002925F7">
      <w:pPr>
        <w:pStyle w:val="Prrafodelista"/>
        <w:numPr>
          <w:ilvl w:val="0"/>
          <w:numId w:val="5"/>
        </w:numPr>
        <w:jc w:val="both"/>
        <w:rPr>
          <w:sz w:val="24"/>
          <w:highlight w:val="darkYellow"/>
        </w:rPr>
      </w:pPr>
      <w:r w:rsidRPr="00FD02F8">
        <w:rPr>
          <w:sz w:val="24"/>
          <w:highlight w:val="darkYellow"/>
        </w:rPr>
        <w:t>RF14</w:t>
      </w:r>
      <w:r w:rsidR="0014085F" w:rsidRPr="00FD02F8">
        <w:rPr>
          <w:sz w:val="24"/>
          <w:highlight w:val="darkYellow"/>
        </w:rPr>
        <w:t>: El sistema debe permitir al usuario empresa recibir un pago por cada servicio realizado.</w:t>
      </w:r>
    </w:p>
    <w:p w14:paraId="52538421" w14:textId="23B7896F" w:rsidR="0014085F" w:rsidRPr="00FD02F8" w:rsidRDefault="006F1309" w:rsidP="002925F7">
      <w:pPr>
        <w:pStyle w:val="Prrafodelista"/>
        <w:numPr>
          <w:ilvl w:val="0"/>
          <w:numId w:val="5"/>
        </w:numPr>
        <w:jc w:val="both"/>
        <w:rPr>
          <w:sz w:val="24"/>
          <w:highlight w:val="darkYellow"/>
        </w:rPr>
      </w:pPr>
      <w:r w:rsidRPr="00FD02F8">
        <w:rPr>
          <w:sz w:val="24"/>
          <w:highlight w:val="darkYellow"/>
        </w:rPr>
        <w:t>RF15</w:t>
      </w:r>
      <w:r w:rsidR="0014085F" w:rsidRPr="00FD02F8">
        <w:rPr>
          <w:sz w:val="24"/>
          <w:highlight w:val="darkYellow"/>
        </w:rPr>
        <w:t>: El sistema debe permitir al usuario pasajero realizar un pago por un servicio a través de tarjeta de crédito o móvil.</w:t>
      </w:r>
    </w:p>
    <w:p w14:paraId="6900C85E" w14:textId="77777777" w:rsidR="000818F2" w:rsidRDefault="000818F2" w:rsidP="002925F7">
      <w:pPr>
        <w:pStyle w:val="Prrafodelista"/>
        <w:jc w:val="both"/>
        <w:rPr>
          <w:sz w:val="24"/>
        </w:rPr>
      </w:pPr>
    </w:p>
    <w:p w14:paraId="5E13AAF1" w14:textId="14BBF91A" w:rsidR="0014085F" w:rsidRPr="000818F2" w:rsidRDefault="006F1309" w:rsidP="002925F7">
      <w:pPr>
        <w:pStyle w:val="Prrafodelista"/>
        <w:numPr>
          <w:ilvl w:val="0"/>
          <w:numId w:val="5"/>
        </w:numPr>
        <w:jc w:val="both"/>
        <w:rPr>
          <w:sz w:val="24"/>
        </w:rPr>
      </w:pPr>
      <w:r w:rsidRPr="00FD02F8">
        <w:rPr>
          <w:sz w:val="24"/>
          <w:highlight w:val="yellow"/>
        </w:rPr>
        <w:t>RF16</w:t>
      </w:r>
      <w:r w:rsidR="0014085F" w:rsidRPr="00FD02F8">
        <w:rPr>
          <w:sz w:val="24"/>
          <w:highlight w:val="yellow"/>
        </w:rPr>
        <w:t>: El sistema debe permitir a los usuarios consultar reportes de tráfico de usuarios de la aplicación Waze</w:t>
      </w:r>
      <w:r w:rsidR="0014085F" w:rsidRPr="000818F2">
        <w:rPr>
          <w:sz w:val="24"/>
        </w:rPr>
        <w:t>.</w:t>
      </w:r>
    </w:p>
    <w:p w14:paraId="3391D5DD" w14:textId="77777777" w:rsidR="000818F2" w:rsidRDefault="000818F2" w:rsidP="002925F7">
      <w:pPr>
        <w:pStyle w:val="Prrafodelista"/>
        <w:jc w:val="both"/>
        <w:rPr>
          <w:sz w:val="24"/>
        </w:rPr>
      </w:pPr>
    </w:p>
    <w:p w14:paraId="7CC651DA" w14:textId="3B7DD08E" w:rsidR="0014085F" w:rsidRPr="00FD02F8" w:rsidRDefault="006F1309" w:rsidP="002925F7">
      <w:pPr>
        <w:pStyle w:val="Prrafodelista"/>
        <w:numPr>
          <w:ilvl w:val="0"/>
          <w:numId w:val="5"/>
        </w:numPr>
        <w:jc w:val="both"/>
        <w:rPr>
          <w:sz w:val="24"/>
          <w:highlight w:val="green"/>
        </w:rPr>
      </w:pPr>
      <w:r w:rsidRPr="00FD02F8">
        <w:rPr>
          <w:sz w:val="24"/>
          <w:highlight w:val="green"/>
        </w:rPr>
        <w:t>RF17</w:t>
      </w:r>
      <w:r w:rsidR="0014085F" w:rsidRPr="00FD02F8">
        <w:rPr>
          <w:sz w:val="24"/>
          <w:highlight w:val="green"/>
        </w:rPr>
        <w:t>: El sistema debe permitir al usuario pasajero calificar al encargado de un servicio brindado.</w:t>
      </w:r>
    </w:p>
    <w:p w14:paraId="5F3F1ED7" w14:textId="77777777" w:rsidR="000818F2" w:rsidRPr="00FD02F8" w:rsidRDefault="000818F2" w:rsidP="002925F7">
      <w:pPr>
        <w:pStyle w:val="Prrafodelista"/>
        <w:jc w:val="both"/>
        <w:rPr>
          <w:sz w:val="24"/>
          <w:highlight w:val="green"/>
        </w:rPr>
      </w:pPr>
    </w:p>
    <w:p w14:paraId="138F07AF" w14:textId="4E5A246F" w:rsidR="0014085F" w:rsidRPr="00FD02F8" w:rsidRDefault="006F1309" w:rsidP="002925F7">
      <w:pPr>
        <w:pStyle w:val="Prrafodelista"/>
        <w:numPr>
          <w:ilvl w:val="0"/>
          <w:numId w:val="5"/>
        </w:numPr>
        <w:jc w:val="both"/>
        <w:rPr>
          <w:sz w:val="24"/>
          <w:highlight w:val="green"/>
        </w:rPr>
      </w:pPr>
      <w:r w:rsidRPr="00FD02F8">
        <w:rPr>
          <w:sz w:val="24"/>
          <w:highlight w:val="green"/>
        </w:rPr>
        <w:t>RF18</w:t>
      </w:r>
      <w:r w:rsidR="0014085F" w:rsidRPr="00FD02F8">
        <w:rPr>
          <w:sz w:val="24"/>
          <w:highlight w:val="green"/>
        </w:rPr>
        <w:t>: El sistema debe permitir al usuario pasajero reportar infracciones a la conducción mediante fotos o videos.</w:t>
      </w:r>
    </w:p>
    <w:p w14:paraId="7126756D" w14:textId="77777777" w:rsidR="000818F2" w:rsidRDefault="000818F2" w:rsidP="002925F7">
      <w:pPr>
        <w:pStyle w:val="Prrafodelista"/>
        <w:jc w:val="both"/>
        <w:rPr>
          <w:sz w:val="24"/>
        </w:rPr>
      </w:pPr>
    </w:p>
    <w:p w14:paraId="6B73C0EB" w14:textId="44EFB162" w:rsidR="0014085F" w:rsidRPr="00FD02F8" w:rsidRDefault="006F1309" w:rsidP="002925F7">
      <w:pPr>
        <w:pStyle w:val="Prrafodelista"/>
        <w:numPr>
          <w:ilvl w:val="0"/>
          <w:numId w:val="5"/>
        </w:numPr>
        <w:jc w:val="both"/>
        <w:rPr>
          <w:sz w:val="24"/>
          <w:highlight w:val="green"/>
        </w:rPr>
      </w:pPr>
      <w:r w:rsidRPr="00FD02F8">
        <w:rPr>
          <w:sz w:val="24"/>
          <w:highlight w:val="green"/>
        </w:rPr>
        <w:t>RF19</w:t>
      </w:r>
      <w:r w:rsidR="0014085F" w:rsidRPr="00FD02F8">
        <w:rPr>
          <w:sz w:val="24"/>
          <w:highlight w:val="green"/>
        </w:rPr>
        <w:t>: El sistema debe permitir al usuario conductor de empresa reportar un abuso por parte del personal PNP, SAT y SUNAT.</w:t>
      </w:r>
    </w:p>
    <w:p w14:paraId="52BCEDFB" w14:textId="77777777" w:rsidR="000818F2" w:rsidRDefault="000818F2" w:rsidP="002925F7">
      <w:pPr>
        <w:pStyle w:val="Prrafodelista"/>
        <w:jc w:val="both"/>
        <w:rPr>
          <w:sz w:val="24"/>
        </w:rPr>
      </w:pPr>
    </w:p>
    <w:p w14:paraId="3502A4B4" w14:textId="2FF4777B" w:rsidR="0014085F" w:rsidRPr="005D371F" w:rsidRDefault="006F1309" w:rsidP="002925F7">
      <w:pPr>
        <w:pStyle w:val="Prrafodelista"/>
        <w:numPr>
          <w:ilvl w:val="0"/>
          <w:numId w:val="5"/>
        </w:numPr>
        <w:jc w:val="both"/>
        <w:rPr>
          <w:sz w:val="24"/>
          <w:highlight w:val="magenta"/>
        </w:rPr>
      </w:pPr>
      <w:r w:rsidRPr="005D371F">
        <w:rPr>
          <w:sz w:val="24"/>
          <w:highlight w:val="magenta"/>
        </w:rPr>
        <w:t>RF20</w:t>
      </w:r>
      <w:r w:rsidR="0014085F" w:rsidRPr="005D371F">
        <w:rPr>
          <w:sz w:val="24"/>
          <w:highlight w:val="magenta"/>
        </w:rPr>
        <w:t>: El sistema debe permitir al usuario pasajero definir un contacto de emergencia.</w:t>
      </w:r>
    </w:p>
    <w:p w14:paraId="41756428" w14:textId="77777777" w:rsidR="000818F2" w:rsidRDefault="000818F2" w:rsidP="002925F7">
      <w:pPr>
        <w:pStyle w:val="Prrafodelista"/>
        <w:jc w:val="both"/>
        <w:rPr>
          <w:sz w:val="24"/>
        </w:rPr>
      </w:pPr>
    </w:p>
    <w:p w14:paraId="4F903968" w14:textId="69DF8537" w:rsidR="0014085F" w:rsidRPr="004C29A6" w:rsidRDefault="006F1309" w:rsidP="002925F7">
      <w:pPr>
        <w:pStyle w:val="Prrafodelista"/>
        <w:numPr>
          <w:ilvl w:val="0"/>
          <w:numId w:val="5"/>
        </w:numPr>
        <w:jc w:val="both"/>
        <w:rPr>
          <w:sz w:val="24"/>
          <w:highlight w:val="yellow"/>
        </w:rPr>
      </w:pPr>
      <w:r w:rsidRPr="004C29A6">
        <w:rPr>
          <w:sz w:val="24"/>
          <w:highlight w:val="yellow"/>
        </w:rPr>
        <w:t>RF21</w:t>
      </w:r>
      <w:r w:rsidR="0014085F" w:rsidRPr="004C29A6">
        <w:rPr>
          <w:sz w:val="24"/>
          <w:highlight w:val="yellow"/>
        </w:rPr>
        <w:t xml:space="preserve">: El sistema debe permitir al Contacto de Emergencia hacer seguimiento de la ruta </w:t>
      </w:r>
      <w:r w:rsidR="00A76E1D">
        <w:rPr>
          <w:sz w:val="24"/>
          <w:highlight w:val="yellow"/>
        </w:rPr>
        <w:t>del</w:t>
      </w:r>
      <w:bookmarkStart w:id="0" w:name="_GoBack"/>
      <w:bookmarkEnd w:id="0"/>
      <w:r w:rsidR="0014085F" w:rsidRPr="004C29A6">
        <w:rPr>
          <w:sz w:val="24"/>
          <w:highlight w:val="yellow"/>
        </w:rPr>
        <w:t xml:space="preserve"> usuario mediante el sistema GPS.</w:t>
      </w:r>
    </w:p>
    <w:p w14:paraId="6AF733AE" w14:textId="77777777" w:rsidR="000818F2" w:rsidRDefault="000818F2" w:rsidP="002925F7">
      <w:pPr>
        <w:pStyle w:val="Prrafodelista"/>
        <w:jc w:val="both"/>
        <w:rPr>
          <w:sz w:val="24"/>
        </w:rPr>
      </w:pPr>
    </w:p>
    <w:p w14:paraId="28867F71" w14:textId="6640614C"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14:paraId="4AD3D4D0" w14:textId="77777777" w:rsidR="000818F2" w:rsidRDefault="000818F2" w:rsidP="002925F7">
      <w:pPr>
        <w:pStyle w:val="Prrafodelista"/>
        <w:jc w:val="both"/>
        <w:rPr>
          <w:sz w:val="24"/>
        </w:rPr>
      </w:pPr>
    </w:p>
    <w:p w14:paraId="3B980355" w14:textId="3CEC6AE3" w:rsidR="0014085F" w:rsidRPr="005D371F" w:rsidRDefault="006F1309" w:rsidP="002925F7">
      <w:pPr>
        <w:pStyle w:val="Prrafodelista"/>
        <w:numPr>
          <w:ilvl w:val="0"/>
          <w:numId w:val="5"/>
        </w:numPr>
        <w:jc w:val="both"/>
        <w:rPr>
          <w:sz w:val="24"/>
          <w:highlight w:val="magenta"/>
        </w:rPr>
      </w:pPr>
      <w:r w:rsidRPr="005D371F">
        <w:rPr>
          <w:sz w:val="24"/>
          <w:highlight w:val="magenta"/>
        </w:rPr>
        <w:t>RF23</w:t>
      </w:r>
      <w:r w:rsidR="0014085F" w:rsidRPr="005D371F">
        <w:rPr>
          <w:sz w:val="24"/>
          <w:highlight w:val="magenta"/>
        </w:rPr>
        <w:t>: El sistema debe permitir al usuario editar la información de su cuenta.</w:t>
      </w:r>
    </w:p>
    <w:p w14:paraId="51C4B090" w14:textId="77777777" w:rsidR="003E6969" w:rsidRDefault="003E6969" w:rsidP="003E6969">
      <w:pPr>
        <w:pStyle w:val="Prrafodelista"/>
        <w:jc w:val="both"/>
        <w:rPr>
          <w:sz w:val="24"/>
        </w:rPr>
      </w:pPr>
    </w:p>
    <w:p w14:paraId="01B6789B" w14:textId="7141066E" w:rsidR="003E6969" w:rsidRDefault="006F1309" w:rsidP="002925F7">
      <w:pPr>
        <w:pStyle w:val="Prrafodelista"/>
        <w:numPr>
          <w:ilvl w:val="0"/>
          <w:numId w:val="5"/>
        </w:numPr>
        <w:jc w:val="both"/>
        <w:rPr>
          <w:sz w:val="24"/>
        </w:rPr>
      </w:pPr>
      <w:r>
        <w:rPr>
          <w:sz w:val="24"/>
        </w:rPr>
        <w:t>RF24</w:t>
      </w:r>
      <w:r w:rsidR="003E6969">
        <w:rPr>
          <w:sz w:val="24"/>
        </w:rPr>
        <w:t xml:space="preserve">: El sistema </w:t>
      </w:r>
      <w:r w:rsidR="00B51E80">
        <w:rPr>
          <w:sz w:val="24"/>
        </w:rPr>
        <w:t>QWERTY debe permitir a la SUNAT, PNP, SUNARP poder consumir un servicio para consultar información de reclamos y reportes de infracciones.</w:t>
      </w:r>
    </w:p>
    <w:p w14:paraId="503D8230" w14:textId="77777777" w:rsidR="003E6969" w:rsidRPr="003E6969" w:rsidRDefault="003E6969" w:rsidP="003E6969">
      <w:pPr>
        <w:pStyle w:val="Prrafodelista"/>
        <w:rPr>
          <w:sz w:val="24"/>
        </w:rPr>
      </w:pPr>
    </w:p>
    <w:p w14:paraId="57BC90B2" w14:textId="1C73FB8D" w:rsidR="00184803" w:rsidRDefault="005D371F" w:rsidP="00184803">
      <w:pPr>
        <w:pStyle w:val="Prrafodelista"/>
        <w:numPr>
          <w:ilvl w:val="0"/>
          <w:numId w:val="5"/>
        </w:numPr>
        <w:jc w:val="both"/>
        <w:rPr>
          <w:b/>
          <w:color w:val="1F4E79" w:themeColor="accent1" w:themeShade="80"/>
          <w:sz w:val="24"/>
          <w:szCs w:val="24"/>
        </w:rPr>
      </w:pPr>
      <w:r>
        <w:rPr>
          <w:b/>
          <w:color w:val="1F4E79" w:themeColor="accent1" w:themeShade="80"/>
          <w:sz w:val="24"/>
          <w:szCs w:val="24"/>
        </w:rPr>
        <w:t>RF25</w:t>
      </w:r>
      <w:r w:rsidR="003D3742">
        <w:rPr>
          <w:b/>
          <w:color w:val="1F4E79" w:themeColor="accent1" w:themeShade="80"/>
          <w:sz w:val="24"/>
          <w:szCs w:val="24"/>
        </w:rPr>
        <w:t xml:space="preserve"> : El sistema debe permitir al usuario poder registrar una flota de vehí</w:t>
      </w:r>
      <w:r w:rsidR="00337DC7">
        <w:rPr>
          <w:b/>
          <w:color w:val="1F4E79" w:themeColor="accent1" w:themeShade="80"/>
          <w:sz w:val="24"/>
          <w:szCs w:val="24"/>
        </w:rPr>
        <w:t>culos.</w:t>
      </w:r>
    </w:p>
    <w:p w14:paraId="2EE6D052" w14:textId="6231C741" w:rsidR="00184803" w:rsidRPr="00184803" w:rsidRDefault="005D371F" w:rsidP="00184803">
      <w:pPr>
        <w:pStyle w:val="Prrafodelista"/>
        <w:numPr>
          <w:ilvl w:val="0"/>
          <w:numId w:val="5"/>
        </w:numPr>
        <w:jc w:val="both"/>
        <w:rPr>
          <w:b/>
          <w:color w:val="1F4E79" w:themeColor="accent1" w:themeShade="80"/>
          <w:sz w:val="24"/>
          <w:szCs w:val="24"/>
        </w:rPr>
      </w:pPr>
      <w:r>
        <w:rPr>
          <w:b/>
          <w:color w:val="1F4E79" w:themeColor="accent1" w:themeShade="80"/>
          <w:sz w:val="24"/>
          <w:szCs w:val="24"/>
        </w:rPr>
        <w:t>RF26</w:t>
      </w:r>
      <w:r w:rsidR="00184803">
        <w:rPr>
          <w:b/>
          <w:color w:val="1F4E79" w:themeColor="accent1" w:themeShade="80"/>
          <w:sz w:val="24"/>
          <w:szCs w:val="24"/>
        </w:rPr>
        <w:t xml:space="preserve"> : El sistema debe permitir al usuario</w:t>
      </w:r>
      <w:r>
        <w:rPr>
          <w:b/>
          <w:color w:val="1F4E79" w:themeColor="accent1" w:themeShade="80"/>
          <w:sz w:val="24"/>
          <w:szCs w:val="24"/>
        </w:rPr>
        <w:t xml:space="preserve"> empresa</w:t>
      </w:r>
      <w:r w:rsidR="00184803">
        <w:rPr>
          <w:b/>
          <w:color w:val="1F4E79" w:themeColor="accent1" w:themeShade="80"/>
          <w:sz w:val="24"/>
          <w:szCs w:val="24"/>
        </w:rPr>
        <w:t xml:space="preserve"> poder elegir una ruta de un listado de rutas </w:t>
      </w:r>
      <w:r w:rsidR="00F80F87">
        <w:rPr>
          <w:b/>
          <w:color w:val="1F4E79" w:themeColor="accent1" w:themeShade="80"/>
          <w:sz w:val="24"/>
          <w:szCs w:val="24"/>
        </w:rPr>
        <w:t>válidas.</w:t>
      </w:r>
    </w:p>
    <w:p w14:paraId="1EABEE3A" w14:textId="15E08A99" w:rsidR="003D3742" w:rsidRPr="003D3742" w:rsidRDefault="005D371F" w:rsidP="003D3742">
      <w:pPr>
        <w:pStyle w:val="Prrafodelista"/>
        <w:numPr>
          <w:ilvl w:val="0"/>
          <w:numId w:val="5"/>
        </w:numPr>
        <w:jc w:val="both"/>
        <w:rPr>
          <w:b/>
          <w:color w:val="1F4E79" w:themeColor="accent1" w:themeShade="80"/>
          <w:sz w:val="24"/>
          <w:szCs w:val="24"/>
        </w:rPr>
      </w:pPr>
      <w:r>
        <w:rPr>
          <w:b/>
          <w:color w:val="1F4E79" w:themeColor="accent1" w:themeShade="80"/>
          <w:sz w:val="24"/>
          <w:szCs w:val="24"/>
        </w:rPr>
        <w:t>RF27</w:t>
      </w:r>
      <w:r w:rsidR="003D3742">
        <w:rPr>
          <w:b/>
          <w:color w:val="1F4E79" w:themeColor="accent1" w:themeShade="80"/>
          <w:sz w:val="24"/>
          <w:szCs w:val="24"/>
        </w:rPr>
        <w:t xml:space="preserve"> : El sistema debe permitir al usuario poder asig</w:t>
      </w:r>
      <w:r w:rsidR="0006683A">
        <w:rPr>
          <w:b/>
          <w:color w:val="1F4E79" w:themeColor="accent1" w:themeShade="80"/>
          <w:sz w:val="24"/>
          <w:szCs w:val="24"/>
        </w:rPr>
        <w:t>n</w:t>
      </w:r>
      <w:r w:rsidR="003D3742">
        <w:rPr>
          <w:b/>
          <w:color w:val="1F4E79" w:themeColor="accent1" w:themeShade="80"/>
          <w:sz w:val="24"/>
          <w:szCs w:val="24"/>
        </w:rPr>
        <w:t>ar un v</w:t>
      </w:r>
      <w:r w:rsidR="00CB6DC5">
        <w:rPr>
          <w:b/>
          <w:color w:val="1F4E79" w:themeColor="accent1" w:themeShade="80"/>
          <w:sz w:val="24"/>
          <w:szCs w:val="24"/>
        </w:rPr>
        <w:t>ehículo a una flota determinada</w:t>
      </w:r>
      <w:r w:rsidR="00E14808">
        <w:rPr>
          <w:b/>
          <w:color w:val="1F4E79" w:themeColor="accent1" w:themeShade="80"/>
          <w:sz w:val="24"/>
          <w:szCs w:val="24"/>
        </w:rPr>
        <w:t>.</w:t>
      </w:r>
    </w:p>
    <w:p w14:paraId="0DB44F18" w14:textId="77777777" w:rsidR="00E7241B" w:rsidRDefault="00E7241B" w:rsidP="002925F7">
      <w:pPr>
        <w:jc w:val="both"/>
        <w:rPr>
          <w:b/>
          <w:color w:val="1F4E79" w:themeColor="accent1" w:themeShade="80"/>
          <w:sz w:val="24"/>
          <w:szCs w:val="24"/>
        </w:rPr>
      </w:pPr>
    </w:p>
    <w:p w14:paraId="594B0184" w14:textId="77777777" w:rsidR="00E7241B" w:rsidRDefault="00E7241B" w:rsidP="002925F7">
      <w:pPr>
        <w:jc w:val="both"/>
        <w:rPr>
          <w:b/>
          <w:color w:val="1F4E79" w:themeColor="accent1" w:themeShade="80"/>
          <w:sz w:val="24"/>
          <w:szCs w:val="24"/>
        </w:rPr>
      </w:pPr>
    </w:p>
    <w:p w14:paraId="2D860ED4" w14:textId="77777777" w:rsidR="00E7241B" w:rsidRDefault="00E7241B" w:rsidP="002925F7">
      <w:pPr>
        <w:jc w:val="both"/>
        <w:rPr>
          <w:b/>
          <w:color w:val="1F4E79" w:themeColor="accent1" w:themeShade="80"/>
          <w:sz w:val="24"/>
          <w:szCs w:val="24"/>
        </w:rPr>
      </w:pPr>
    </w:p>
    <w:p w14:paraId="0AF3A7BF" w14:textId="77777777" w:rsidR="00E7241B" w:rsidRDefault="00E7241B" w:rsidP="002925F7">
      <w:pPr>
        <w:jc w:val="both"/>
        <w:rPr>
          <w:b/>
          <w:color w:val="1F4E79" w:themeColor="accent1" w:themeShade="80"/>
          <w:sz w:val="24"/>
          <w:szCs w:val="24"/>
        </w:rPr>
      </w:pPr>
    </w:p>
    <w:p w14:paraId="4076FDDD" w14:textId="77777777" w:rsidR="00E7241B" w:rsidRDefault="00E7241B" w:rsidP="002925F7">
      <w:pPr>
        <w:jc w:val="both"/>
        <w:rPr>
          <w:b/>
          <w:color w:val="1F4E79" w:themeColor="accent1" w:themeShade="80"/>
          <w:sz w:val="24"/>
          <w:szCs w:val="24"/>
        </w:rPr>
      </w:pPr>
    </w:p>
    <w:p w14:paraId="2FF5D8F5" w14:textId="77777777" w:rsidR="00E7241B" w:rsidRDefault="00E7241B" w:rsidP="002925F7">
      <w:pPr>
        <w:jc w:val="both"/>
        <w:rPr>
          <w:b/>
          <w:color w:val="1F4E79" w:themeColor="accent1" w:themeShade="80"/>
          <w:sz w:val="24"/>
          <w:szCs w:val="24"/>
        </w:rPr>
      </w:pPr>
    </w:p>
    <w:p w14:paraId="05910866" w14:textId="77777777" w:rsidR="00E7241B" w:rsidRDefault="00E7241B" w:rsidP="002925F7">
      <w:pPr>
        <w:jc w:val="both"/>
        <w:rPr>
          <w:b/>
          <w:color w:val="1F4E79" w:themeColor="accent1" w:themeShade="80"/>
          <w:sz w:val="24"/>
          <w:szCs w:val="24"/>
        </w:rPr>
      </w:pPr>
    </w:p>
    <w:p w14:paraId="27FBD8EB" w14:textId="77777777"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14:paraId="03BD7B21" w14:textId="77777777"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14:paraId="1729469B" w14:textId="77777777"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14:paraId="258662D4" w14:textId="77777777" w:rsidR="00EF07B8" w:rsidRDefault="00EF07B8" w:rsidP="00EF07B8">
      <w:pPr>
        <w:ind w:left="360"/>
        <w:jc w:val="both"/>
        <w:rPr>
          <w:b/>
          <w:sz w:val="24"/>
          <w:szCs w:val="24"/>
        </w:rPr>
      </w:pPr>
    </w:p>
    <w:p w14:paraId="2F8A3389" w14:textId="77777777" w:rsidR="00EF07B8" w:rsidRDefault="00EF07B8" w:rsidP="00EF07B8">
      <w:pPr>
        <w:ind w:left="360"/>
        <w:jc w:val="both"/>
        <w:rPr>
          <w:b/>
          <w:sz w:val="24"/>
          <w:szCs w:val="24"/>
        </w:rPr>
      </w:pPr>
    </w:p>
    <w:p w14:paraId="63E7E469" w14:textId="77777777"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14:paraId="52328196" w14:textId="77777777" w:rsidR="00085B16" w:rsidRDefault="00085B16" w:rsidP="00085B16">
      <w:pPr>
        <w:pStyle w:val="Prrafodelista"/>
        <w:jc w:val="both"/>
        <w:rPr>
          <w:sz w:val="24"/>
          <w:szCs w:val="24"/>
        </w:rPr>
      </w:pPr>
    </w:p>
    <w:p w14:paraId="76A2317A" w14:textId="77777777"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14:paraId="47511B4B" w14:textId="77777777" w:rsidR="006100E0" w:rsidRDefault="006100E0" w:rsidP="00085B16">
      <w:pPr>
        <w:pStyle w:val="Prrafodelista"/>
        <w:jc w:val="both"/>
        <w:rPr>
          <w:sz w:val="24"/>
          <w:szCs w:val="24"/>
        </w:rPr>
      </w:pPr>
    </w:p>
    <w:p w14:paraId="0D90DD66" w14:textId="77777777"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14:paraId="098A3AAB" w14:textId="77777777"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14:paraId="16F976D5" w14:textId="77777777" w:rsidR="00E7241B" w:rsidRDefault="00E7241B" w:rsidP="00F07470">
      <w:pPr>
        <w:ind w:left="708"/>
        <w:jc w:val="both"/>
        <w:rPr>
          <w:sz w:val="24"/>
          <w:szCs w:val="24"/>
        </w:rPr>
      </w:pPr>
    </w:p>
    <w:p w14:paraId="7B509281" w14:textId="77777777" w:rsidR="00E7241B" w:rsidRDefault="00E7241B" w:rsidP="00F07470">
      <w:pPr>
        <w:ind w:left="708"/>
        <w:jc w:val="both"/>
        <w:rPr>
          <w:sz w:val="24"/>
          <w:szCs w:val="24"/>
        </w:rPr>
      </w:pPr>
    </w:p>
    <w:p w14:paraId="5D1169DB" w14:textId="77777777" w:rsidR="00E7241B" w:rsidRDefault="00E7241B" w:rsidP="00F07470">
      <w:pPr>
        <w:ind w:left="708"/>
        <w:jc w:val="both"/>
        <w:rPr>
          <w:sz w:val="24"/>
          <w:szCs w:val="24"/>
        </w:rPr>
      </w:pPr>
    </w:p>
    <w:p w14:paraId="0016CE4E" w14:textId="77777777" w:rsidR="00E7241B" w:rsidRPr="007F141D" w:rsidRDefault="00E7241B" w:rsidP="00F07470">
      <w:pPr>
        <w:ind w:left="708"/>
        <w:jc w:val="both"/>
        <w:rPr>
          <w:sz w:val="24"/>
          <w:szCs w:val="24"/>
        </w:rPr>
      </w:pPr>
    </w:p>
    <w:p w14:paraId="05F52E5A" w14:textId="77777777"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14:paraId="29FFE606" w14:textId="77777777"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14:paraId="59284592" w14:textId="77777777" w:rsidR="00395EE0" w:rsidRPr="00140C22" w:rsidRDefault="00395EE0" w:rsidP="00140C22">
      <w:pPr>
        <w:ind w:left="708"/>
        <w:jc w:val="both"/>
        <w:rPr>
          <w:sz w:val="24"/>
          <w:szCs w:val="24"/>
        </w:rPr>
      </w:pPr>
    </w:p>
    <w:p w14:paraId="7901CE0C" w14:textId="77777777"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14:paraId="554AA4A9" w14:textId="77777777"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14:paraId="2B9BBC71" w14:textId="77777777"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14:paraId="1098F4C0" w14:textId="77777777" w:rsidR="00E7241B" w:rsidRDefault="00E7241B" w:rsidP="00752CA6">
      <w:pPr>
        <w:jc w:val="both"/>
        <w:rPr>
          <w:b/>
          <w:color w:val="1F4E79" w:themeColor="accent1" w:themeShade="80"/>
          <w:sz w:val="24"/>
          <w:szCs w:val="24"/>
        </w:rPr>
      </w:pPr>
    </w:p>
    <w:p w14:paraId="56F217FB" w14:textId="77777777"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14:paraId="208ED4CC" w14:textId="77777777"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14:paraId="22865D12" w14:textId="77777777"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17AD2F8B" w14:textId="77777777"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14:paraId="6A059D38" w14:textId="77777777" w:rsidR="00B670D3" w:rsidRDefault="00B670D3" w:rsidP="009A1FA0">
      <w:pPr>
        <w:jc w:val="both"/>
        <w:rPr>
          <w:sz w:val="24"/>
          <w:szCs w:val="24"/>
        </w:rPr>
      </w:pPr>
      <w:r>
        <w:rPr>
          <w:sz w:val="24"/>
          <w:szCs w:val="24"/>
        </w:rPr>
        <w:lastRenderedPageBreak/>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14:paraId="746D503F" w14:textId="77777777"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0AC781A" w14:textId="77777777"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14:paraId="138830A0" w14:textId="77777777"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14:paraId="6ABE1FEC" w14:textId="77777777" w:rsidR="00C81577" w:rsidRDefault="00936C90" w:rsidP="00EA5A3C">
      <w:pPr>
        <w:jc w:val="both"/>
        <w:rPr>
          <w:sz w:val="24"/>
          <w:szCs w:val="24"/>
        </w:rPr>
      </w:pPr>
      <w:r>
        <w:rPr>
          <w:noProof/>
          <w:sz w:val="24"/>
          <w:szCs w:val="24"/>
          <w:lang w:val="es-ES" w:eastAsia="es-ES"/>
        </w:rPr>
        <w:drawing>
          <wp:anchor distT="0" distB="0" distL="114300" distR="114300" simplePos="0" relativeHeight="251659776" behindDoc="1" locked="0" layoutInCell="1" allowOverlap="1" wp14:anchorId="7335113F" wp14:editId="55E384EA">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14:sizeRelH relativeFrom="margin">
              <wp14:pctWidth>0</wp14:pctWidth>
            </wp14:sizeRelH>
            <wp14:sizeRelV relativeFrom="margin">
              <wp14:pctHeight>0</wp14:pctHeight>
            </wp14:sizeRelV>
          </wp:anchor>
        </w:drawing>
      </w:r>
    </w:p>
    <w:p w14:paraId="1ADB8A9C" w14:textId="77777777" w:rsidR="002A2176" w:rsidRDefault="002A2176" w:rsidP="00EA5A3C">
      <w:pPr>
        <w:jc w:val="both"/>
        <w:rPr>
          <w:sz w:val="24"/>
          <w:szCs w:val="24"/>
        </w:rPr>
      </w:pPr>
    </w:p>
    <w:p w14:paraId="73614F65" w14:textId="77777777" w:rsidR="002A2176" w:rsidRDefault="002A2176" w:rsidP="00EA5A3C">
      <w:pPr>
        <w:jc w:val="both"/>
        <w:rPr>
          <w:sz w:val="24"/>
          <w:szCs w:val="24"/>
        </w:rPr>
      </w:pPr>
    </w:p>
    <w:p w14:paraId="772FD5E4" w14:textId="77777777" w:rsidR="002A2176" w:rsidRDefault="002A2176" w:rsidP="00EA5A3C">
      <w:pPr>
        <w:jc w:val="both"/>
        <w:rPr>
          <w:sz w:val="24"/>
          <w:szCs w:val="24"/>
        </w:rPr>
      </w:pPr>
    </w:p>
    <w:p w14:paraId="012D83F1" w14:textId="77777777" w:rsidR="002A2176" w:rsidRDefault="002A2176" w:rsidP="00EA5A3C">
      <w:pPr>
        <w:jc w:val="both"/>
        <w:rPr>
          <w:sz w:val="24"/>
          <w:szCs w:val="24"/>
        </w:rPr>
      </w:pPr>
    </w:p>
    <w:p w14:paraId="4A2B6E9F" w14:textId="77777777" w:rsidR="002A2176" w:rsidRDefault="002A2176" w:rsidP="00EA5A3C">
      <w:pPr>
        <w:jc w:val="both"/>
        <w:rPr>
          <w:sz w:val="24"/>
          <w:szCs w:val="24"/>
        </w:rPr>
      </w:pPr>
    </w:p>
    <w:p w14:paraId="7F3F9AD5" w14:textId="77777777" w:rsidR="002A2176" w:rsidRDefault="002A2176" w:rsidP="00EA5A3C">
      <w:pPr>
        <w:jc w:val="both"/>
        <w:rPr>
          <w:sz w:val="24"/>
          <w:szCs w:val="24"/>
        </w:rPr>
      </w:pPr>
    </w:p>
    <w:p w14:paraId="4623D736" w14:textId="77777777" w:rsidR="002A2176" w:rsidRDefault="002A2176" w:rsidP="00EA5A3C">
      <w:pPr>
        <w:jc w:val="both"/>
        <w:rPr>
          <w:sz w:val="24"/>
          <w:szCs w:val="24"/>
        </w:rPr>
      </w:pPr>
    </w:p>
    <w:p w14:paraId="680419F1" w14:textId="77777777" w:rsidR="002A2176" w:rsidRDefault="002A2176" w:rsidP="00EA5A3C">
      <w:pPr>
        <w:jc w:val="both"/>
        <w:rPr>
          <w:sz w:val="24"/>
          <w:szCs w:val="24"/>
        </w:rPr>
      </w:pPr>
    </w:p>
    <w:p w14:paraId="00641EE7" w14:textId="77777777" w:rsidR="002A2176" w:rsidRDefault="002A2176" w:rsidP="00EA5A3C">
      <w:pPr>
        <w:jc w:val="both"/>
        <w:rPr>
          <w:sz w:val="24"/>
          <w:szCs w:val="24"/>
        </w:rPr>
      </w:pPr>
    </w:p>
    <w:p w14:paraId="1C022A0F" w14:textId="77777777" w:rsidR="002A2176" w:rsidRDefault="002A2176" w:rsidP="00EA5A3C">
      <w:pPr>
        <w:jc w:val="both"/>
        <w:rPr>
          <w:sz w:val="24"/>
          <w:szCs w:val="24"/>
        </w:rPr>
      </w:pPr>
    </w:p>
    <w:p w14:paraId="1A144663" w14:textId="77777777" w:rsidR="00E7241B" w:rsidRDefault="00E7241B" w:rsidP="00EA5A3C">
      <w:pPr>
        <w:jc w:val="both"/>
        <w:rPr>
          <w:sz w:val="24"/>
          <w:szCs w:val="24"/>
        </w:rPr>
      </w:pPr>
    </w:p>
    <w:p w14:paraId="16DD0A07" w14:textId="77777777" w:rsidR="00E7241B" w:rsidRDefault="00E7241B" w:rsidP="00EA5A3C">
      <w:pPr>
        <w:jc w:val="both"/>
        <w:rPr>
          <w:sz w:val="24"/>
          <w:szCs w:val="24"/>
        </w:rPr>
      </w:pPr>
    </w:p>
    <w:p w14:paraId="38D65BA7" w14:textId="77777777" w:rsidR="00E7241B" w:rsidRDefault="00E7241B" w:rsidP="00EA5A3C">
      <w:pPr>
        <w:jc w:val="both"/>
        <w:rPr>
          <w:sz w:val="24"/>
          <w:szCs w:val="24"/>
        </w:rPr>
      </w:pPr>
    </w:p>
    <w:p w14:paraId="1286D67C" w14:textId="77777777" w:rsidR="00E7241B" w:rsidRDefault="00E7241B" w:rsidP="00EA5A3C">
      <w:pPr>
        <w:jc w:val="both"/>
        <w:rPr>
          <w:sz w:val="24"/>
          <w:szCs w:val="24"/>
        </w:rPr>
      </w:pPr>
    </w:p>
    <w:p w14:paraId="59DF0B18" w14:textId="77777777" w:rsidR="00E7241B" w:rsidRDefault="00E7241B" w:rsidP="00EA5A3C">
      <w:pPr>
        <w:jc w:val="both"/>
        <w:rPr>
          <w:sz w:val="24"/>
          <w:szCs w:val="24"/>
        </w:rPr>
      </w:pPr>
    </w:p>
    <w:p w14:paraId="5CB96C76" w14:textId="77777777" w:rsidR="00E7241B" w:rsidRDefault="00E7241B" w:rsidP="00EA5A3C">
      <w:pPr>
        <w:jc w:val="both"/>
        <w:rPr>
          <w:sz w:val="24"/>
          <w:szCs w:val="24"/>
        </w:rPr>
      </w:pPr>
    </w:p>
    <w:p w14:paraId="5082D56A" w14:textId="77777777" w:rsidR="00E7241B" w:rsidRDefault="00E7241B" w:rsidP="00EA5A3C">
      <w:pPr>
        <w:jc w:val="both"/>
        <w:rPr>
          <w:sz w:val="24"/>
          <w:szCs w:val="24"/>
        </w:rPr>
      </w:pPr>
    </w:p>
    <w:p w14:paraId="46422896" w14:textId="77777777" w:rsidR="00E7241B" w:rsidRDefault="00E7241B" w:rsidP="00EA5A3C">
      <w:pPr>
        <w:jc w:val="both"/>
        <w:rPr>
          <w:sz w:val="24"/>
          <w:szCs w:val="24"/>
        </w:rPr>
      </w:pPr>
    </w:p>
    <w:p w14:paraId="731BDD9A" w14:textId="77777777" w:rsidR="00E7241B" w:rsidRDefault="00E7241B" w:rsidP="00EA5A3C">
      <w:pPr>
        <w:jc w:val="both"/>
        <w:rPr>
          <w:sz w:val="24"/>
          <w:szCs w:val="24"/>
        </w:rPr>
      </w:pPr>
    </w:p>
    <w:p w14:paraId="0F11585B" w14:textId="77777777" w:rsidR="00E7241B" w:rsidRDefault="00E7241B" w:rsidP="00EA5A3C">
      <w:pPr>
        <w:jc w:val="both"/>
        <w:rPr>
          <w:sz w:val="24"/>
          <w:szCs w:val="24"/>
        </w:rPr>
      </w:pPr>
    </w:p>
    <w:p w14:paraId="277754D5" w14:textId="7DA68F94" w:rsidR="002A2176" w:rsidRPr="00EA0610" w:rsidRDefault="00C81577" w:rsidP="00EA5A3C">
      <w:pPr>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14:paraId="27FE2494" w14:textId="77777777"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14:paraId="5BCE1A41" w14:textId="77777777" w:rsidR="00F257C6" w:rsidRDefault="00F257C6" w:rsidP="00EA5A3C">
      <w:pPr>
        <w:jc w:val="both"/>
        <w:rPr>
          <w:sz w:val="24"/>
          <w:szCs w:val="24"/>
        </w:rPr>
      </w:pPr>
      <w:r w:rsidRPr="00F257C6">
        <w:rPr>
          <w:noProof/>
          <w:sz w:val="24"/>
          <w:szCs w:val="24"/>
          <w:lang w:val="es-ES" w:eastAsia="es-ES"/>
        </w:rPr>
        <w:drawing>
          <wp:anchor distT="0" distB="0" distL="114300" distR="114300" simplePos="0" relativeHeight="251660800" behindDoc="0" locked="0" layoutInCell="1" allowOverlap="1" wp14:anchorId="146ED58F" wp14:editId="7B038C89">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14:paraId="0CD21D50" w14:textId="77777777"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14:paraId="7BABD1C9" w14:textId="77777777" w:rsidR="00D350DF" w:rsidRDefault="00D350DF" w:rsidP="00EA5A3C">
      <w:pPr>
        <w:jc w:val="both"/>
        <w:rPr>
          <w:sz w:val="24"/>
          <w:szCs w:val="24"/>
        </w:rPr>
      </w:pPr>
    </w:p>
    <w:p w14:paraId="446AE2FC" w14:textId="302455EF" w:rsidR="00D350DF" w:rsidRPr="002F1143" w:rsidRDefault="00D350DF" w:rsidP="00EA5A3C">
      <w:pPr>
        <w:jc w:val="both"/>
        <w:rPr>
          <w:b/>
          <w:sz w:val="24"/>
          <w:szCs w:val="24"/>
        </w:rPr>
      </w:pPr>
      <w:r w:rsidRPr="00FC4141">
        <w:rPr>
          <w:b/>
          <w:sz w:val="24"/>
          <w:szCs w:val="24"/>
        </w:rPr>
        <w:t>Análi</w:t>
      </w:r>
      <w:r w:rsidR="00FC4141" w:rsidRPr="00FC4141">
        <w:rPr>
          <w:b/>
          <w:sz w:val="24"/>
          <w:szCs w:val="24"/>
        </w:rPr>
        <w:t>sis de costo y beneficio :  Servidor local vs Servidor remoto</w:t>
      </w:r>
    </w:p>
    <w:p w14:paraId="5392C459" w14:textId="324FDC73" w:rsidR="00D350DF" w:rsidRDefault="00DB5CC1" w:rsidP="00EA5A3C">
      <w:pPr>
        <w:jc w:val="both"/>
        <w:rPr>
          <w:sz w:val="24"/>
          <w:szCs w:val="24"/>
        </w:rPr>
      </w:pPr>
      <w:r>
        <w:rPr>
          <w:sz w:val="24"/>
          <w:szCs w:val="24"/>
        </w:rPr>
        <w:t>Existe una tendencia marcar</w:t>
      </w:r>
      <w:r w:rsidR="00FC4141">
        <w:rPr>
          <w:sz w:val="24"/>
          <w:szCs w:val="24"/>
        </w:rPr>
        <w:t xml:space="preserve"> </w:t>
      </w:r>
      <w:r>
        <w:rPr>
          <w:sz w:val="24"/>
          <w:szCs w:val="24"/>
        </w:rPr>
        <w:t xml:space="preserve">en el uso de la nube en cuanto al uso de servidores de aplicaciones y web </w:t>
      </w:r>
      <w:r w:rsidR="00FC4141">
        <w:rPr>
          <w:sz w:val="24"/>
          <w:szCs w:val="24"/>
        </w:rPr>
        <w:t xml:space="preserve">que indica que los servidores ,especialmente web, optan por el uso de servidores remotos. </w:t>
      </w:r>
      <w:r>
        <w:rPr>
          <w:sz w:val="24"/>
          <w:szCs w:val="24"/>
        </w:rPr>
        <w:t xml:space="preserve"> Los gastos en que se incurren al decidir por un servidor local es una de las desventajas más importantes . Por ello, para el proyecto en cuestión se ha optado por el uso del desarrollo en la nube.</w:t>
      </w:r>
      <w:r w:rsidR="00D4495B">
        <w:rPr>
          <w:sz w:val="24"/>
          <w:szCs w:val="24"/>
        </w:rPr>
        <w:t xml:space="preserve">  En el siguiente imagen, se pude observar un cuadro comparitvo de costos en que se incurren en el uso de ambas opciones.</w:t>
      </w:r>
    </w:p>
    <w:p w14:paraId="3EEAA2DB" w14:textId="77777777" w:rsidR="00FC4141" w:rsidRDefault="00FC4141" w:rsidP="00EA5A3C">
      <w:pPr>
        <w:jc w:val="both"/>
        <w:rPr>
          <w:sz w:val="24"/>
          <w:szCs w:val="24"/>
        </w:rPr>
      </w:pPr>
    </w:p>
    <w:p w14:paraId="3C2A751D" w14:textId="77777777" w:rsidR="00FC4141" w:rsidRDefault="00FC4141" w:rsidP="00EA5A3C">
      <w:pPr>
        <w:jc w:val="both"/>
        <w:rPr>
          <w:sz w:val="24"/>
          <w:szCs w:val="24"/>
        </w:rPr>
      </w:pPr>
    </w:p>
    <w:p w14:paraId="43DB9CE4" w14:textId="77777777" w:rsidR="00FC4141" w:rsidRDefault="00FC4141" w:rsidP="00EA5A3C">
      <w:pPr>
        <w:jc w:val="both"/>
        <w:rPr>
          <w:sz w:val="24"/>
          <w:szCs w:val="24"/>
        </w:rPr>
      </w:pPr>
    </w:p>
    <w:p w14:paraId="5B1EB456" w14:textId="6CAB4377" w:rsidR="00FC4141" w:rsidRDefault="00FC4141" w:rsidP="00EA5A3C">
      <w:pPr>
        <w:jc w:val="both"/>
        <w:rPr>
          <w:sz w:val="24"/>
          <w:szCs w:val="24"/>
        </w:rPr>
      </w:pPr>
      <w:r>
        <w:rPr>
          <w:noProof/>
          <w:sz w:val="24"/>
          <w:szCs w:val="24"/>
          <w:lang w:val="es-ES" w:eastAsia="es-ES"/>
        </w:rPr>
        <w:drawing>
          <wp:inline distT="0" distB="0" distL="0" distR="0" wp14:anchorId="5A58A0E0" wp14:editId="1C2B9DCD">
            <wp:extent cx="6078705" cy="2665095"/>
            <wp:effectExtent l="0" t="0" r="0" b="190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391" cy="2665396"/>
                    </a:xfrm>
                    <a:prstGeom prst="rect">
                      <a:avLst/>
                    </a:prstGeom>
                    <a:noFill/>
                    <a:ln>
                      <a:noFill/>
                    </a:ln>
                  </pic:spPr>
                </pic:pic>
              </a:graphicData>
            </a:graphic>
          </wp:inline>
        </w:drawing>
      </w:r>
    </w:p>
    <w:p w14:paraId="1C7B5B9D" w14:textId="77777777" w:rsidR="00D350DF" w:rsidRDefault="00D350DF" w:rsidP="00EA5A3C">
      <w:pPr>
        <w:jc w:val="both"/>
        <w:rPr>
          <w:sz w:val="24"/>
          <w:szCs w:val="24"/>
        </w:rPr>
      </w:pPr>
    </w:p>
    <w:p w14:paraId="4376665C" w14:textId="6A208A8D" w:rsidR="00D350DF" w:rsidRDefault="00D4495B" w:rsidP="00EA5A3C">
      <w:pPr>
        <w:jc w:val="both"/>
        <w:rPr>
          <w:sz w:val="24"/>
          <w:szCs w:val="24"/>
        </w:rPr>
      </w:pPr>
      <w:r>
        <w:rPr>
          <w:sz w:val="24"/>
          <w:szCs w:val="24"/>
        </w:rPr>
        <w:t>Algunas ventajas del desarrollo en la nube:</w:t>
      </w:r>
    </w:p>
    <w:p w14:paraId="7D702ED1" w14:textId="2E70369A" w:rsidR="00D4495B" w:rsidRDefault="00D4495B" w:rsidP="00EA5A3C">
      <w:pPr>
        <w:jc w:val="both"/>
        <w:rPr>
          <w:sz w:val="24"/>
          <w:szCs w:val="24"/>
        </w:rPr>
      </w:pPr>
      <w:r>
        <w:rPr>
          <w:sz w:val="24"/>
          <w:szCs w:val="24"/>
        </w:rPr>
        <w:t>Los gastos iniciales son considerablemente menores.</w:t>
      </w:r>
    </w:p>
    <w:p w14:paraId="53C101D5" w14:textId="71F3C6F3" w:rsidR="00D4495B" w:rsidRDefault="00D4495B" w:rsidP="00EA5A3C">
      <w:pPr>
        <w:jc w:val="both"/>
        <w:rPr>
          <w:sz w:val="24"/>
          <w:szCs w:val="24"/>
        </w:rPr>
      </w:pPr>
      <w:r>
        <w:rPr>
          <w:sz w:val="24"/>
          <w:szCs w:val="24"/>
        </w:rPr>
        <w:t>No se requieren técnicos expertos , ya que en el data center cuenta</w:t>
      </w:r>
      <w:r w:rsidR="002F1143">
        <w:rPr>
          <w:sz w:val="24"/>
          <w:szCs w:val="24"/>
        </w:rPr>
        <w:t>n</w:t>
      </w:r>
      <w:r>
        <w:rPr>
          <w:sz w:val="24"/>
          <w:szCs w:val="24"/>
        </w:rPr>
        <w:t xml:space="preserve"> con técnicos capacitados.</w:t>
      </w:r>
    </w:p>
    <w:p w14:paraId="321170A4" w14:textId="20798BC5" w:rsidR="00D4495B" w:rsidRDefault="00D4495B" w:rsidP="00EA5A3C">
      <w:pPr>
        <w:jc w:val="both"/>
        <w:rPr>
          <w:sz w:val="24"/>
          <w:szCs w:val="24"/>
        </w:rPr>
      </w:pPr>
      <w:r>
        <w:rPr>
          <w:sz w:val="24"/>
          <w:szCs w:val="24"/>
        </w:rPr>
        <w:t>L</w:t>
      </w:r>
      <w:r w:rsidR="002F1143">
        <w:rPr>
          <w:sz w:val="24"/>
          <w:szCs w:val="24"/>
        </w:rPr>
        <w:t>a opción de poder elegir y configurar los recursos de hardware en el momento que se decida brinda una sostenibilidad al proyecto, es decir, poder crecer en recursos en la misma medida que la aplicación lo requiera.</w:t>
      </w:r>
    </w:p>
    <w:p w14:paraId="619C3BA2" w14:textId="77777777" w:rsidR="00D350DF" w:rsidRDefault="00D350DF" w:rsidP="00EA5A3C">
      <w:pPr>
        <w:jc w:val="both"/>
        <w:rPr>
          <w:sz w:val="24"/>
          <w:szCs w:val="24"/>
        </w:rPr>
      </w:pPr>
    </w:p>
    <w:p w14:paraId="73BB368A" w14:textId="2FD0E346" w:rsidR="00EA5A3C" w:rsidRPr="00337D75" w:rsidRDefault="00EA5A3C" w:rsidP="00EA5A3C">
      <w:pPr>
        <w:jc w:val="both"/>
        <w:rPr>
          <w:b/>
          <w:sz w:val="24"/>
          <w:szCs w:val="24"/>
        </w:rPr>
      </w:pPr>
      <w:r w:rsidRPr="00337D75">
        <w:rPr>
          <w:b/>
          <w:sz w:val="24"/>
          <w:szCs w:val="24"/>
        </w:rPr>
        <w:t xml:space="preserve">Análisis de costo y beneficio </w:t>
      </w:r>
      <w:r w:rsidR="00D350DF">
        <w:rPr>
          <w:b/>
          <w:sz w:val="24"/>
          <w:szCs w:val="24"/>
        </w:rPr>
        <w:t xml:space="preserve">: </w:t>
      </w:r>
      <w:r w:rsidRPr="00337D75">
        <w:rPr>
          <w:b/>
          <w:sz w:val="24"/>
          <w:szCs w:val="24"/>
        </w:rPr>
        <w:t>Spring</w:t>
      </w:r>
      <w:r w:rsidR="00936C90" w:rsidRPr="00337D75">
        <w:rPr>
          <w:b/>
          <w:sz w:val="24"/>
          <w:szCs w:val="24"/>
        </w:rPr>
        <w:t xml:space="preserve"> data</w:t>
      </w:r>
    </w:p>
    <w:p w14:paraId="702839FA" w14:textId="77777777"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14:paraId="524510BF" w14:textId="77777777" w:rsidR="00097B65" w:rsidRDefault="00097B65" w:rsidP="00EA5A3C">
      <w:pPr>
        <w:jc w:val="both"/>
        <w:rPr>
          <w:b/>
          <w:color w:val="1F4E79" w:themeColor="accent1" w:themeShade="80"/>
          <w:sz w:val="24"/>
          <w:szCs w:val="24"/>
        </w:rPr>
      </w:pPr>
    </w:p>
    <w:p w14:paraId="3EA06300" w14:textId="77777777" w:rsidR="00097B65" w:rsidRDefault="00097B65" w:rsidP="00EA5A3C">
      <w:pPr>
        <w:jc w:val="both"/>
        <w:rPr>
          <w:b/>
          <w:color w:val="1F4E79" w:themeColor="accent1" w:themeShade="80"/>
          <w:sz w:val="24"/>
          <w:szCs w:val="24"/>
        </w:rPr>
      </w:pPr>
    </w:p>
    <w:p w14:paraId="2A02DB41" w14:textId="77777777" w:rsidR="00097B65" w:rsidRDefault="00097B65" w:rsidP="00EA5A3C">
      <w:pPr>
        <w:jc w:val="both"/>
        <w:rPr>
          <w:b/>
          <w:color w:val="1F4E79" w:themeColor="accent1" w:themeShade="80"/>
          <w:sz w:val="24"/>
          <w:szCs w:val="24"/>
        </w:rPr>
      </w:pPr>
    </w:p>
    <w:p w14:paraId="4AA227CD" w14:textId="77777777" w:rsidR="00097B65" w:rsidRDefault="00097B65" w:rsidP="00EA5A3C">
      <w:pPr>
        <w:jc w:val="both"/>
        <w:rPr>
          <w:b/>
          <w:color w:val="1F4E79" w:themeColor="accent1" w:themeShade="80"/>
          <w:sz w:val="24"/>
          <w:szCs w:val="24"/>
        </w:rPr>
      </w:pPr>
    </w:p>
    <w:p w14:paraId="7D017CD3" w14:textId="77777777" w:rsidR="002F1143" w:rsidRDefault="002F1143" w:rsidP="00EA5A3C">
      <w:pPr>
        <w:jc w:val="both"/>
        <w:rPr>
          <w:b/>
          <w:color w:val="1F4E79" w:themeColor="accent1" w:themeShade="80"/>
          <w:sz w:val="24"/>
          <w:szCs w:val="24"/>
        </w:rPr>
      </w:pPr>
    </w:p>
    <w:p w14:paraId="3D1EA409" w14:textId="77777777" w:rsidR="002F1143" w:rsidRDefault="002F1143" w:rsidP="00EA5A3C">
      <w:pPr>
        <w:jc w:val="both"/>
        <w:rPr>
          <w:b/>
          <w:color w:val="1F4E79" w:themeColor="accent1" w:themeShade="80"/>
          <w:sz w:val="24"/>
          <w:szCs w:val="24"/>
        </w:rPr>
      </w:pPr>
    </w:p>
    <w:p w14:paraId="5B87D0FF" w14:textId="77777777" w:rsidR="002F1143" w:rsidRDefault="002F1143" w:rsidP="00EA5A3C">
      <w:pPr>
        <w:jc w:val="both"/>
        <w:rPr>
          <w:b/>
          <w:color w:val="1F4E79" w:themeColor="accent1" w:themeShade="80"/>
          <w:sz w:val="24"/>
          <w:szCs w:val="24"/>
        </w:rPr>
      </w:pPr>
    </w:p>
    <w:p w14:paraId="49DDBF7C" w14:textId="77777777" w:rsidR="00E7241B" w:rsidRDefault="00E7241B" w:rsidP="00EA5A3C">
      <w:pPr>
        <w:jc w:val="both"/>
        <w:rPr>
          <w:b/>
          <w:color w:val="1F4E79" w:themeColor="accent1" w:themeShade="80"/>
          <w:sz w:val="24"/>
          <w:szCs w:val="24"/>
        </w:rPr>
      </w:pPr>
    </w:p>
    <w:p w14:paraId="5B07D3FC" w14:textId="77777777" w:rsidR="00EA5A3C" w:rsidRDefault="00097B65" w:rsidP="00EA5A3C">
      <w:pPr>
        <w:jc w:val="both"/>
        <w:rPr>
          <w:b/>
          <w:color w:val="1F4E79" w:themeColor="accent1" w:themeShade="80"/>
          <w:sz w:val="24"/>
          <w:szCs w:val="24"/>
        </w:rPr>
      </w:pPr>
      <w:r>
        <w:rPr>
          <w:b/>
          <w:color w:val="1F4E79" w:themeColor="accent1" w:themeShade="80"/>
          <w:sz w:val="24"/>
          <w:szCs w:val="24"/>
        </w:rPr>
        <w:t>ESCENARIO DE ESTILO ARQUITECTONICO</w:t>
      </w:r>
    </w:p>
    <w:p w14:paraId="565C3F84" w14:textId="77777777"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14:paraId="2BFD840B" w14:textId="77777777"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14:paraId="37BF72B6" w14:textId="77777777"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14:paraId="46A08C5B" w14:textId="77777777"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14:paraId="1835498A" w14:textId="77777777"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14:paraId="4F52FBBD" w14:textId="77777777"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14:paraId="3D905BE0" w14:textId="77777777"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14:paraId="66216E86" w14:textId="77777777" w:rsidR="00097B65" w:rsidRDefault="00097B65" w:rsidP="00097B65">
      <w:pPr>
        <w:jc w:val="both"/>
        <w:rPr>
          <w:sz w:val="32"/>
          <w:szCs w:val="32"/>
        </w:rPr>
      </w:pPr>
      <w:r>
        <w:rPr>
          <w:sz w:val="32"/>
          <w:szCs w:val="32"/>
        </w:rPr>
        <w:t>¿Por qué SOA?</w:t>
      </w:r>
    </w:p>
    <w:p w14:paraId="2B99F5D4" w14:textId="77777777"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14:paraId="4C78961D" w14:textId="77777777"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14:paraId="4923B70B" w14:textId="77777777"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14:paraId="3584CA61" w14:textId="77777777" w:rsidR="00E6628D"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r w:rsidR="00E6628D">
        <w:rPr>
          <w:sz w:val="24"/>
          <w:szCs w:val="32"/>
        </w:rPr>
        <w:t xml:space="preserve"> </w:t>
      </w:r>
    </w:p>
    <w:p w14:paraId="7A31F909" w14:textId="4254A8D4" w:rsidR="00097B65" w:rsidRPr="00803CA4" w:rsidRDefault="00E6628D" w:rsidP="00097B65">
      <w:pPr>
        <w:jc w:val="both"/>
        <w:rPr>
          <w:sz w:val="24"/>
          <w:szCs w:val="32"/>
        </w:rPr>
      </w:pPr>
      <w:r>
        <w:rPr>
          <w:sz w:val="24"/>
          <w:szCs w:val="32"/>
        </w:rPr>
        <w:t>A continuación un diagrama del estilo arquitectónico propuesto para el proyecto.</w:t>
      </w:r>
    </w:p>
    <w:p w14:paraId="6A2BB884" w14:textId="77777777" w:rsidR="00097B65" w:rsidRPr="00327DCA" w:rsidRDefault="00097B65" w:rsidP="00097B65">
      <w:pPr>
        <w:jc w:val="both"/>
        <w:rPr>
          <w:sz w:val="24"/>
        </w:rPr>
      </w:pPr>
    </w:p>
    <w:p w14:paraId="2A528FAC" w14:textId="77777777" w:rsidR="00097B65" w:rsidRPr="00327DCA" w:rsidRDefault="00097B65" w:rsidP="00097B65">
      <w:pPr>
        <w:ind w:left="360"/>
        <w:jc w:val="both"/>
        <w:rPr>
          <w:sz w:val="24"/>
        </w:rPr>
      </w:pPr>
    </w:p>
    <w:p w14:paraId="3C5E8CA8" w14:textId="77777777" w:rsidR="00097B65" w:rsidRPr="00097B65" w:rsidRDefault="00097B65" w:rsidP="00EA5A3C">
      <w:pPr>
        <w:jc w:val="both"/>
        <w:rPr>
          <w:b/>
          <w:color w:val="1F4E79" w:themeColor="accent1" w:themeShade="80"/>
          <w:sz w:val="24"/>
          <w:szCs w:val="24"/>
        </w:rPr>
      </w:pPr>
    </w:p>
    <w:p w14:paraId="1246D456" w14:textId="77777777" w:rsidR="00EA5A3C" w:rsidRPr="00287F9B" w:rsidRDefault="00EA5A3C" w:rsidP="00EA5A3C">
      <w:pPr>
        <w:jc w:val="both"/>
        <w:rPr>
          <w:sz w:val="24"/>
          <w:szCs w:val="24"/>
        </w:rPr>
      </w:pPr>
    </w:p>
    <w:p w14:paraId="424CAFC6" w14:textId="77777777" w:rsidR="00EA5A3C" w:rsidRDefault="00EA5A3C" w:rsidP="009A1FA0">
      <w:pPr>
        <w:jc w:val="both"/>
        <w:rPr>
          <w:sz w:val="24"/>
          <w:szCs w:val="24"/>
        </w:rPr>
      </w:pPr>
    </w:p>
    <w:p w14:paraId="1300122E" w14:textId="77777777" w:rsidR="00097B65" w:rsidRDefault="00097B65" w:rsidP="009A1FA0">
      <w:pPr>
        <w:jc w:val="both"/>
        <w:rPr>
          <w:sz w:val="24"/>
          <w:szCs w:val="24"/>
        </w:rPr>
      </w:pPr>
    </w:p>
    <w:p w14:paraId="04C61A9F" w14:textId="77777777" w:rsidR="00097B65" w:rsidRDefault="00097B65" w:rsidP="009A1FA0">
      <w:pPr>
        <w:jc w:val="both"/>
        <w:rPr>
          <w:sz w:val="24"/>
          <w:szCs w:val="24"/>
        </w:rPr>
      </w:pPr>
    </w:p>
    <w:p w14:paraId="3EF80A2C" w14:textId="2F30B56E" w:rsidR="00F67A62" w:rsidRDefault="00F67A62" w:rsidP="009A1FA0">
      <w:pPr>
        <w:jc w:val="both"/>
        <w:rPr>
          <w:sz w:val="24"/>
          <w:szCs w:val="24"/>
        </w:rPr>
      </w:pPr>
    </w:p>
    <w:p w14:paraId="4CAB0D9B" w14:textId="77777777" w:rsidR="00F67A62" w:rsidRDefault="00F67A62" w:rsidP="009A1FA0">
      <w:pPr>
        <w:jc w:val="both"/>
        <w:rPr>
          <w:sz w:val="24"/>
          <w:szCs w:val="24"/>
        </w:rPr>
      </w:pPr>
    </w:p>
    <w:p w14:paraId="5935C20F" w14:textId="77777777" w:rsidR="00F67A62" w:rsidRDefault="00F67A62" w:rsidP="009A1FA0">
      <w:pPr>
        <w:jc w:val="both"/>
        <w:rPr>
          <w:sz w:val="24"/>
          <w:szCs w:val="24"/>
        </w:rPr>
      </w:pPr>
    </w:p>
    <w:p w14:paraId="7E628F9D" w14:textId="77777777" w:rsidR="00F67A62" w:rsidRDefault="00F67A62" w:rsidP="009A1FA0">
      <w:pPr>
        <w:jc w:val="both"/>
        <w:rPr>
          <w:sz w:val="24"/>
          <w:szCs w:val="24"/>
        </w:rPr>
      </w:pPr>
    </w:p>
    <w:p w14:paraId="262C75E5" w14:textId="7AAD088F" w:rsidR="00097B65" w:rsidRDefault="00DB5CC1" w:rsidP="009A1FA0">
      <w:pPr>
        <w:jc w:val="both"/>
        <w:rPr>
          <w:sz w:val="24"/>
          <w:szCs w:val="24"/>
        </w:rPr>
      </w:pPr>
      <w:r>
        <w:rPr>
          <w:noProof/>
          <w:sz w:val="24"/>
          <w:szCs w:val="24"/>
          <w:lang w:val="es-ES" w:eastAsia="es-ES"/>
        </w:rPr>
        <w:drawing>
          <wp:anchor distT="0" distB="0" distL="114300" distR="114300" simplePos="0" relativeHeight="251655680" behindDoc="1" locked="0" layoutInCell="1" allowOverlap="1" wp14:anchorId="52336FCF" wp14:editId="78908EF3">
            <wp:simplePos x="0" y="0"/>
            <wp:positionH relativeFrom="margin">
              <wp:posOffset>-800100</wp:posOffset>
            </wp:positionH>
            <wp:positionV relativeFrom="paragraph">
              <wp:posOffset>-342900</wp:posOffset>
            </wp:positionV>
            <wp:extent cx="7009765" cy="4867275"/>
            <wp:effectExtent l="0" t="0" r="63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38F69" w14:textId="77777777" w:rsidR="00EA5A3C" w:rsidRDefault="00EA5A3C" w:rsidP="009A1FA0">
      <w:pPr>
        <w:jc w:val="both"/>
        <w:rPr>
          <w:sz w:val="24"/>
          <w:szCs w:val="24"/>
        </w:rPr>
      </w:pPr>
    </w:p>
    <w:p w14:paraId="0D9171FC" w14:textId="77777777" w:rsidR="00F67A62" w:rsidRDefault="00F67A62" w:rsidP="009A1FA0">
      <w:pPr>
        <w:jc w:val="both"/>
        <w:rPr>
          <w:sz w:val="24"/>
          <w:szCs w:val="24"/>
        </w:rPr>
      </w:pPr>
    </w:p>
    <w:p w14:paraId="1FCE84ED" w14:textId="77777777" w:rsidR="00F67A62" w:rsidRDefault="00F67A62" w:rsidP="009A1FA0">
      <w:pPr>
        <w:jc w:val="both"/>
        <w:rPr>
          <w:sz w:val="24"/>
          <w:szCs w:val="24"/>
        </w:rPr>
      </w:pPr>
    </w:p>
    <w:p w14:paraId="50CE2A4D" w14:textId="77777777" w:rsidR="00F67A62" w:rsidRDefault="00F67A62" w:rsidP="009A1FA0">
      <w:pPr>
        <w:jc w:val="both"/>
        <w:rPr>
          <w:sz w:val="24"/>
          <w:szCs w:val="24"/>
        </w:rPr>
      </w:pPr>
    </w:p>
    <w:p w14:paraId="10399A47" w14:textId="77777777" w:rsidR="00F67A62" w:rsidRDefault="00F67A62" w:rsidP="009A1FA0">
      <w:pPr>
        <w:jc w:val="both"/>
        <w:rPr>
          <w:sz w:val="24"/>
          <w:szCs w:val="24"/>
        </w:rPr>
      </w:pPr>
    </w:p>
    <w:p w14:paraId="0CE04227" w14:textId="77777777" w:rsidR="00F67A62" w:rsidRDefault="00F67A62" w:rsidP="009A1FA0">
      <w:pPr>
        <w:jc w:val="both"/>
        <w:rPr>
          <w:sz w:val="24"/>
          <w:szCs w:val="24"/>
        </w:rPr>
      </w:pPr>
    </w:p>
    <w:p w14:paraId="12569A07" w14:textId="77777777" w:rsidR="00F67A62" w:rsidRDefault="00F67A62" w:rsidP="009A1FA0">
      <w:pPr>
        <w:jc w:val="both"/>
        <w:rPr>
          <w:sz w:val="24"/>
          <w:szCs w:val="24"/>
        </w:rPr>
      </w:pPr>
    </w:p>
    <w:p w14:paraId="1F5FB970" w14:textId="77777777" w:rsidR="00F67A62" w:rsidRDefault="00F67A62" w:rsidP="009A1FA0">
      <w:pPr>
        <w:jc w:val="both"/>
        <w:rPr>
          <w:sz w:val="24"/>
          <w:szCs w:val="24"/>
        </w:rPr>
      </w:pPr>
    </w:p>
    <w:p w14:paraId="3659CEB0" w14:textId="77777777" w:rsidR="00F67A62" w:rsidRDefault="00F67A62" w:rsidP="009A1FA0">
      <w:pPr>
        <w:jc w:val="both"/>
        <w:rPr>
          <w:sz w:val="24"/>
          <w:szCs w:val="24"/>
        </w:rPr>
      </w:pPr>
    </w:p>
    <w:p w14:paraId="2E5AF6FA" w14:textId="77777777" w:rsidR="00F67A62" w:rsidRDefault="00F67A62" w:rsidP="009A1FA0">
      <w:pPr>
        <w:jc w:val="both"/>
        <w:rPr>
          <w:sz w:val="24"/>
          <w:szCs w:val="24"/>
        </w:rPr>
      </w:pPr>
    </w:p>
    <w:p w14:paraId="72C1A1C5" w14:textId="77777777" w:rsidR="00F67A62" w:rsidRDefault="00F67A62" w:rsidP="009A1FA0">
      <w:pPr>
        <w:jc w:val="both"/>
        <w:rPr>
          <w:sz w:val="24"/>
          <w:szCs w:val="24"/>
        </w:rPr>
      </w:pPr>
    </w:p>
    <w:p w14:paraId="0967F150" w14:textId="77777777" w:rsidR="00F67A62" w:rsidRDefault="00F67A62" w:rsidP="009A1FA0">
      <w:pPr>
        <w:jc w:val="both"/>
        <w:rPr>
          <w:sz w:val="24"/>
          <w:szCs w:val="24"/>
        </w:rPr>
      </w:pPr>
    </w:p>
    <w:p w14:paraId="73A14F85" w14:textId="77777777" w:rsidR="00612EC4" w:rsidRDefault="00612EC4" w:rsidP="009A1FA0">
      <w:pPr>
        <w:jc w:val="both"/>
        <w:rPr>
          <w:sz w:val="24"/>
          <w:szCs w:val="24"/>
        </w:rPr>
      </w:pPr>
    </w:p>
    <w:p w14:paraId="0E7489C5" w14:textId="77777777" w:rsidR="00612EC4" w:rsidRDefault="00612EC4" w:rsidP="009A1FA0">
      <w:pPr>
        <w:jc w:val="both"/>
        <w:rPr>
          <w:sz w:val="24"/>
          <w:szCs w:val="24"/>
        </w:rPr>
      </w:pPr>
    </w:p>
    <w:p w14:paraId="27D60623" w14:textId="77777777" w:rsidR="00612EC4" w:rsidRDefault="00612EC4" w:rsidP="009A1FA0">
      <w:pPr>
        <w:jc w:val="both"/>
        <w:rPr>
          <w:sz w:val="24"/>
          <w:szCs w:val="24"/>
        </w:rPr>
      </w:pPr>
    </w:p>
    <w:p w14:paraId="58B62FB3" w14:textId="77777777" w:rsidR="00612EC4" w:rsidRDefault="00612EC4" w:rsidP="009A1FA0">
      <w:pPr>
        <w:jc w:val="both"/>
        <w:rPr>
          <w:sz w:val="24"/>
          <w:szCs w:val="24"/>
        </w:rPr>
      </w:pPr>
    </w:p>
    <w:p w14:paraId="6050CEB3" w14:textId="77777777" w:rsidR="00612EC4" w:rsidRDefault="00612EC4" w:rsidP="009A1FA0">
      <w:pPr>
        <w:jc w:val="both"/>
        <w:rPr>
          <w:sz w:val="24"/>
          <w:szCs w:val="24"/>
        </w:rPr>
      </w:pPr>
    </w:p>
    <w:p w14:paraId="17169FB7" w14:textId="77777777" w:rsidR="00612EC4" w:rsidRDefault="00612EC4" w:rsidP="009A1FA0">
      <w:pPr>
        <w:jc w:val="both"/>
        <w:rPr>
          <w:sz w:val="24"/>
          <w:szCs w:val="24"/>
        </w:rPr>
      </w:pPr>
    </w:p>
    <w:p w14:paraId="59F9FE87" w14:textId="77777777" w:rsidR="00612EC4" w:rsidRDefault="00612EC4" w:rsidP="009A1FA0">
      <w:pPr>
        <w:jc w:val="both"/>
        <w:rPr>
          <w:sz w:val="24"/>
          <w:szCs w:val="24"/>
        </w:rPr>
      </w:pPr>
    </w:p>
    <w:p w14:paraId="66A67315" w14:textId="77777777" w:rsidR="00612EC4" w:rsidRDefault="00612EC4" w:rsidP="009A1FA0">
      <w:pPr>
        <w:jc w:val="both"/>
        <w:rPr>
          <w:sz w:val="24"/>
          <w:szCs w:val="24"/>
        </w:rPr>
      </w:pPr>
    </w:p>
    <w:p w14:paraId="4B7585C3" w14:textId="77777777" w:rsidR="00DB5CC1" w:rsidRDefault="00DB5CC1" w:rsidP="009A1FA0">
      <w:pPr>
        <w:jc w:val="both"/>
        <w:rPr>
          <w:sz w:val="24"/>
          <w:szCs w:val="24"/>
        </w:rPr>
      </w:pPr>
    </w:p>
    <w:p w14:paraId="0469BDC7" w14:textId="77777777" w:rsidR="002F1143" w:rsidRDefault="002F1143" w:rsidP="009A1FA0">
      <w:pPr>
        <w:jc w:val="both"/>
        <w:rPr>
          <w:sz w:val="24"/>
          <w:szCs w:val="24"/>
        </w:rPr>
      </w:pPr>
    </w:p>
    <w:p w14:paraId="36E52B64" w14:textId="77777777" w:rsidR="00612EC4" w:rsidRDefault="00612EC4" w:rsidP="009A1FA0">
      <w:pPr>
        <w:jc w:val="both"/>
        <w:rPr>
          <w:sz w:val="24"/>
          <w:szCs w:val="24"/>
        </w:rPr>
      </w:pPr>
    </w:p>
    <w:p w14:paraId="10BE7B2A" w14:textId="77777777" w:rsidR="00F67A62" w:rsidRPr="002F1143" w:rsidRDefault="00F67A62" w:rsidP="00E60E84">
      <w:pPr>
        <w:jc w:val="center"/>
        <w:rPr>
          <w:b/>
          <w:sz w:val="24"/>
          <w:szCs w:val="24"/>
        </w:rPr>
      </w:pPr>
      <w:r w:rsidRPr="002F1143">
        <w:rPr>
          <w:b/>
          <w:sz w:val="24"/>
          <w:szCs w:val="24"/>
        </w:rPr>
        <w:t>Bibliografía:</w:t>
      </w:r>
    </w:p>
    <w:p w14:paraId="7687B9F2" w14:textId="77777777" w:rsidR="00F67A62" w:rsidRDefault="008A57A9" w:rsidP="009A1FA0">
      <w:pPr>
        <w:jc w:val="both"/>
        <w:rPr>
          <w:sz w:val="24"/>
          <w:szCs w:val="24"/>
        </w:rPr>
      </w:pPr>
      <w:hyperlink r:id="rId12"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14:paraId="4FF561E3" w14:textId="77777777" w:rsidR="00D04A01" w:rsidRDefault="008A57A9" w:rsidP="009A1FA0">
      <w:pPr>
        <w:jc w:val="both"/>
        <w:rPr>
          <w:sz w:val="24"/>
          <w:szCs w:val="24"/>
        </w:rPr>
      </w:pPr>
      <w:hyperlink r:id="rId13"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14:paraId="13B92DBD" w14:textId="77777777" w:rsidR="00D04A01" w:rsidRDefault="008A57A9" w:rsidP="009A1FA0">
      <w:pPr>
        <w:jc w:val="both"/>
        <w:rPr>
          <w:sz w:val="24"/>
          <w:szCs w:val="24"/>
        </w:rPr>
      </w:pPr>
      <w:hyperlink r:id="rId14" w:history="1">
        <w:r w:rsidR="00D04A01" w:rsidRPr="003217A3">
          <w:rPr>
            <w:rStyle w:val="Hipervnculo"/>
            <w:sz w:val="24"/>
            <w:szCs w:val="24"/>
          </w:rPr>
          <w:t>http://zapthink.com/2004/02/16/when-not-to-use-an-soa.html</w:t>
        </w:r>
      </w:hyperlink>
      <w:r w:rsidR="00D04A01">
        <w:rPr>
          <w:sz w:val="24"/>
          <w:szCs w:val="24"/>
        </w:rPr>
        <w:t xml:space="preserve"> (When no to use SOA) (Consulta: 10/04/2015)</w:t>
      </w:r>
    </w:p>
    <w:p w14:paraId="421C7132" w14:textId="77777777" w:rsidR="00D04A01" w:rsidRDefault="008A57A9" w:rsidP="009A1FA0">
      <w:pPr>
        <w:jc w:val="both"/>
        <w:rPr>
          <w:sz w:val="24"/>
          <w:szCs w:val="24"/>
        </w:rPr>
      </w:pPr>
      <w:hyperlink r:id="rId15" w:history="1">
        <w:r w:rsidR="00D04A01" w:rsidRPr="003217A3">
          <w:rPr>
            <w:rStyle w:val="Hipervnculo"/>
            <w:sz w:val="24"/>
            <w:szCs w:val="24"/>
          </w:rPr>
          <w:t>http://www.javajazzup.com/issue2/page28.shtml</w:t>
        </w:r>
      </w:hyperlink>
      <w:r w:rsidR="00D04A01">
        <w:rPr>
          <w:sz w:val="24"/>
          <w:szCs w:val="24"/>
        </w:rPr>
        <w:t xml:space="preserve"> (Service Oriented Architecture</w:t>
      </w:r>
      <w:r w:rsidR="004E4B93">
        <w:rPr>
          <w:sz w:val="24"/>
          <w:szCs w:val="24"/>
        </w:rPr>
        <w:t>) (Consulta: 10/04/2015)</w:t>
      </w:r>
    </w:p>
    <w:p w14:paraId="582F5438" w14:textId="77777777" w:rsidR="004E4B93" w:rsidRDefault="008A57A9" w:rsidP="009A1FA0">
      <w:pPr>
        <w:jc w:val="both"/>
        <w:rPr>
          <w:sz w:val="24"/>
          <w:szCs w:val="24"/>
        </w:rPr>
      </w:pPr>
      <w:hyperlink r:id="rId16" w:history="1">
        <w:r w:rsidR="004E4B93" w:rsidRPr="003217A3">
          <w:rPr>
            <w:rStyle w:val="Hipervnculo"/>
            <w:sz w:val="24"/>
            <w:szCs w:val="24"/>
          </w:rPr>
          <w:t>http://citeseerx.ist.psu.edu/viewdoc/download?rep=rep1&amp;type=pdf&amp;doi=10.1.1.226.685</w:t>
        </w:r>
      </w:hyperlink>
      <w:r w:rsidR="004E4B93">
        <w:rPr>
          <w:sz w:val="24"/>
          <w:szCs w:val="24"/>
        </w:rPr>
        <w:t xml:space="preserve"> (SOA: To do or not to do) (Consulta: 11/04/2015)</w:t>
      </w:r>
    </w:p>
    <w:p w14:paraId="2ABEC601" w14:textId="77777777" w:rsidR="004E4B93" w:rsidRDefault="008A57A9" w:rsidP="009A1FA0">
      <w:pPr>
        <w:jc w:val="both"/>
        <w:rPr>
          <w:sz w:val="24"/>
          <w:szCs w:val="24"/>
        </w:rPr>
      </w:pPr>
      <w:hyperlink r:id="rId17" w:history="1">
        <w:r w:rsidR="004E4B93" w:rsidRPr="003217A3">
          <w:rPr>
            <w:rStyle w:val="Hipervnculo"/>
            <w:sz w:val="24"/>
            <w:szCs w:val="24"/>
          </w:rPr>
          <w:t>http://abdennour-insat.blogspot.com/2012/05/1-intoduction-to-soa.html</w:t>
        </w:r>
      </w:hyperlink>
      <w:r w:rsidR="004E4B93">
        <w:rPr>
          <w:sz w:val="24"/>
          <w:szCs w:val="24"/>
        </w:rPr>
        <w:t xml:space="preserve"> (Introduction to SOA) (Consulta: 11/04/2015)</w:t>
      </w:r>
    </w:p>
    <w:p w14:paraId="73BEF026" w14:textId="77777777" w:rsidR="004E4B93" w:rsidRDefault="008A57A9" w:rsidP="009A1FA0">
      <w:pPr>
        <w:jc w:val="both"/>
        <w:rPr>
          <w:sz w:val="24"/>
          <w:szCs w:val="24"/>
        </w:rPr>
      </w:pPr>
      <w:hyperlink r:id="rId18" w:history="1">
        <w:r w:rsidR="004E4B93" w:rsidRPr="003217A3">
          <w:rPr>
            <w:rStyle w:val="Hipervnculo"/>
            <w:sz w:val="24"/>
            <w:szCs w:val="24"/>
          </w:rPr>
          <w:t>http://www.petrikainulainen.net/programming/spring-framework/spring-data-jpa-tutorial-part-nine-conclusions/</w:t>
        </w:r>
      </w:hyperlink>
      <w:r w:rsidR="004E4B93">
        <w:rPr>
          <w:sz w:val="24"/>
          <w:szCs w:val="24"/>
        </w:rPr>
        <w:t xml:space="preserve"> (Spring Data JPA Tutorial Part Nine: Conclusion) (Consulta: 13/04/2015)</w:t>
      </w:r>
    </w:p>
    <w:p w14:paraId="2F6DB0B3" w14:textId="0D84AA0A" w:rsidR="005064AB" w:rsidRDefault="008A57A9" w:rsidP="009A1FA0">
      <w:pPr>
        <w:jc w:val="both"/>
        <w:rPr>
          <w:sz w:val="24"/>
          <w:szCs w:val="24"/>
        </w:rPr>
      </w:pPr>
      <w:hyperlink r:id="rId19" w:history="1">
        <w:r w:rsidR="004E4B93" w:rsidRPr="003217A3">
          <w:rPr>
            <w:rStyle w:val="Hipervnculo"/>
            <w:sz w:val="24"/>
            <w:szCs w:val="24"/>
          </w:rPr>
          <w:t>https://www.opengroup.org/soa/source-book/soa_refarch/services.htm</w:t>
        </w:r>
      </w:hyperlink>
      <w:r w:rsidR="004E4B93">
        <w:rPr>
          <w:sz w:val="24"/>
          <w:szCs w:val="24"/>
        </w:rPr>
        <w:t xml:space="preserve"> (SOA Reference Architecture Technical Standar: Service Layer) (Consulta: 15/04/2015)</w:t>
      </w:r>
    </w:p>
    <w:p w14:paraId="1E208797" w14:textId="1F567A1F" w:rsidR="005064AB" w:rsidRDefault="008A57A9" w:rsidP="009A1FA0">
      <w:pPr>
        <w:jc w:val="both"/>
        <w:rPr>
          <w:sz w:val="24"/>
          <w:szCs w:val="24"/>
        </w:rPr>
      </w:pPr>
      <w:hyperlink r:id="rId20" w:history="1">
        <w:r w:rsidR="005064AB" w:rsidRPr="00626031">
          <w:rPr>
            <w:rStyle w:val="Hipervnculo"/>
            <w:sz w:val="24"/>
            <w:szCs w:val="24"/>
          </w:rPr>
          <w:t>http://betanews.com/2013/11/04/comparing-cloud-vs-on-premise-six-hidden-costs-people-always-forget-about/</w:t>
        </w:r>
      </w:hyperlink>
    </w:p>
    <w:p w14:paraId="5A185632" w14:textId="72AFB3BF" w:rsidR="005064AB" w:rsidRDefault="005064AB" w:rsidP="005064AB">
      <w:pPr>
        <w:jc w:val="both"/>
        <w:rPr>
          <w:sz w:val="24"/>
          <w:szCs w:val="24"/>
        </w:rPr>
      </w:pPr>
      <w:r w:rsidRPr="005064AB">
        <w:rPr>
          <w:sz w:val="24"/>
          <w:szCs w:val="24"/>
        </w:rPr>
        <w:t>(</w:t>
      </w:r>
      <w:r w:rsidRPr="005064AB">
        <w:rPr>
          <w:rFonts w:eastAsia="Times New Roman" w:cs="Lucida Grande"/>
          <w:color w:val="222222"/>
          <w:sz w:val="24"/>
          <w:szCs w:val="24"/>
        </w:rPr>
        <w:t>Comparing cloud vs on-premise? Six hidden costs people always forget about</w:t>
      </w:r>
      <w:r w:rsidRPr="005064AB">
        <w:rPr>
          <w:sz w:val="24"/>
          <w:szCs w:val="24"/>
        </w:rPr>
        <w:t xml:space="preserve">) </w:t>
      </w:r>
      <w:r>
        <w:rPr>
          <w:sz w:val="24"/>
          <w:szCs w:val="24"/>
        </w:rPr>
        <w:t>(Consulta: 15/04/2015)</w:t>
      </w:r>
    </w:p>
    <w:p w14:paraId="71AEC259" w14:textId="5F09EFA8" w:rsidR="005064AB" w:rsidRDefault="008A57A9"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1"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14:paraId="4D1D5C53" w14:textId="3C9E66F9"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2"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800A18">
        <w:rPr>
          <w:sz w:val="24"/>
          <w:szCs w:val="24"/>
        </w:rPr>
        <w:t xml:space="preserve"> </w:t>
      </w:r>
      <w:r w:rsidR="00800A18" w:rsidRPr="00800A18">
        <w:rPr>
          <w:b w:val="0"/>
          <w:sz w:val="24"/>
          <w:szCs w:val="24"/>
        </w:rPr>
        <w:t>(Consulta: 15/04/2015)</w:t>
      </w:r>
    </w:p>
    <w:p w14:paraId="301D041B" w14:textId="177BC795" w:rsidR="00736B95" w:rsidRPr="00487916" w:rsidRDefault="008A57A9"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3"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Pr>
          <w:rFonts w:asciiTheme="minorHAnsi" w:eastAsia="Times New Roman" w:hAnsiTheme="minorHAnsi" w:cs="Lucida Grande"/>
          <w:b w:val="0"/>
          <w:color w:val="222222"/>
          <w:sz w:val="24"/>
          <w:szCs w:val="24"/>
        </w:rPr>
        <w:t xml:space="preserve"> </w:t>
      </w:r>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sz w:val="24"/>
          <w:szCs w:val="24"/>
        </w:rPr>
        <w:t xml:space="preserve"> </w:t>
      </w:r>
      <w:r w:rsidR="00800A18" w:rsidRPr="00487916">
        <w:rPr>
          <w:rFonts w:asciiTheme="minorHAnsi" w:hAnsiTheme="minorHAnsi"/>
          <w:b w:val="0"/>
          <w:sz w:val="24"/>
          <w:szCs w:val="24"/>
        </w:rPr>
        <w:t>(Consulta: 15/04/2015)</w:t>
      </w:r>
    </w:p>
    <w:p w14:paraId="08A359BB" w14:textId="64333D53"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0977CAA9" w14:textId="261A25DB" w:rsidR="00736B95" w:rsidRDefault="008A57A9" w:rsidP="00736B95">
      <w:pPr>
        <w:pStyle w:val="Ttulo3"/>
        <w:shd w:val="clear" w:color="auto" w:fill="FFFFFF"/>
        <w:spacing w:before="0" w:after="45" w:line="375" w:lineRule="atLeast"/>
        <w:rPr>
          <w:rFonts w:ascii="Arial" w:eastAsia="Times New Roman" w:hAnsi="Arial" w:cs="Arial"/>
          <w:b w:val="0"/>
          <w:bCs w:val="0"/>
          <w:color w:val="555555"/>
          <w:sz w:val="30"/>
          <w:szCs w:val="30"/>
        </w:rPr>
      </w:pPr>
      <w:hyperlink r:id="rId24" w:history="1">
        <w:r w:rsidR="00736B95" w:rsidRPr="00626031">
          <w:rPr>
            <w:rStyle w:val="Hipervnculo"/>
            <w:rFonts w:asciiTheme="minorHAnsi" w:eastAsia="Times New Roman" w:hAnsiTheme="minorHAnsi" w:cs="Lucida Grande"/>
            <w:b w:val="0"/>
            <w:sz w:val="24"/>
            <w:szCs w:val="24"/>
          </w:rPr>
          <w:t>https://blogs.oracle.com/GeorgeTrujillo/entry/mysql_versus_oracle_features_functionality</w:t>
        </w:r>
      </w:hyperlink>
      <w:r w:rsidR="00736B95" w:rsidRPr="00487916">
        <w:rPr>
          <w:rFonts w:asciiTheme="minorHAnsi" w:eastAsia="Times New Roman" w:hAnsiTheme="minorHAnsi" w:cs="Lucida Grande"/>
          <w:b w:val="0"/>
          <w:color w:val="000000" w:themeColor="text1"/>
          <w:sz w:val="24"/>
          <w:szCs w:val="24"/>
        </w:rPr>
        <w:t>(</w:t>
      </w:r>
      <w:r w:rsidR="00736B95" w:rsidRPr="00487916">
        <w:rPr>
          <w:rFonts w:asciiTheme="minorHAnsi" w:eastAsia="Times New Roman" w:hAnsiTheme="minorHAnsi" w:cs="Arial"/>
          <w:b w:val="0"/>
          <w:bCs w:val="0"/>
          <w:color w:val="000000" w:themeColor="text1"/>
          <w:sz w:val="24"/>
          <w:szCs w:val="24"/>
        </w:rPr>
        <w:t>MySQL versus Oracle Features/Functionality)</w:t>
      </w:r>
      <w:r w:rsidR="00800A18" w:rsidRPr="00487916">
        <w:rPr>
          <w:color w:val="000000" w:themeColor="text1"/>
          <w:sz w:val="24"/>
          <w:szCs w:val="24"/>
        </w:rPr>
        <w:t xml:space="preserve"> </w:t>
      </w:r>
      <w:r w:rsidR="00800A18" w:rsidRPr="00487916">
        <w:rPr>
          <w:rFonts w:asciiTheme="minorHAnsi" w:hAnsiTheme="minorHAnsi"/>
          <w:b w:val="0"/>
          <w:color w:val="000000" w:themeColor="text1"/>
          <w:sz w:val="24"/>
          <w:szCs w:val="24"/>
        </w:rPr>
        <w:t>(Consulta: 15/04/2015)</w:t>
      </w:r>
    </w:p>
    <w:p w14:paraId="2DA97509" w14:textId="53A675D5"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659447BD" w14:textId="77777777"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A4850" w14:textId="77777777" w:rsidR="008A57A9" w:rsidRDefault="008A57A9" w:rsidP="009C7EBC">
      <w:pPr>
        <w:spacing w:after="0" w:line="240" w:lineRule="auto"/>
      </w:pPr>
      <w:r>
        <w:separator/>
      </w:r>
    </w:p>
  </w:endnote>
  <w:endnote w:type="continuationSeparator" w:id="0">
    <w:p w14:paraId="5457B9BA" w14:textId="77777777" w:rsidR="008A57A9" w:rsidRDefault="008A57A9"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3F1D0" w14:textId="77777777" w:rsidR="008A57A9" w:rsidRDefault="008A57A9" w:rsidP="009C7EBC">
      <w:pPr>
        <w:spacing w:after="0" w:line="240" w:lineRule="auto"/>
      </w:pPr>
      <w:r>
        <w:separator/>
      </w:r>
    </w:p>
  </w:footnote>
  <w:footnote w:type="continuationSeparator" w:id="0">
    <w:p w14:paraId="1FE5CFBF" w14:textId="77777777" w:rsidR="008A57A9" w:rsidRDefault="008A57A9"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2"/>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6683A"/>
    <w:rsid w:val="000818F2"/>
    <w:rsid w:val="00085B16"/>
    <w:rsid w:val="00097B65"/>
    <w:rsid w:val="000E3B08"/>
    <w:rsid w:val="0014085F"/>
    <w:rsid w:val="00140C22"/>
    <w:rsid w:val="00184803"/>
    <w:rsid w:val="001A1794"/>
    <w:rsid w:val="001C251E"/>
    <w:rsid w:val="001C5FB3"/>
    <w:rsid w:val="002151B2"/>
    <w:rsid w:val="002200EF"/>
    <w:rsid w:val="00261F19"/>
    <w:rsid w:val="00287F9B"/>
    <w:rsid w:val="002925F7"/>
    <w:rsid w:val="0029423B"/>
    <w:rsid w:val="002A2176"/>
    <w:rsid w:val="002E4BE5"/>
    <w:rsid w:val="002F1143"/>
    <w:rsid w:val="003241D0"/>
    <w:rsid w:val="00337D75"/>
    <w:rsid w:val="00337DC7"/>
    <w:rsid w:val="003730E5"/>
    <w:rsid w:val="00395EE0"/>
    <w:rsid w:val="003B721F"/>
    <w:rsid w:val="003C32B4"/>
    <w:rsid w:val="003D167F"/>
    <w:rsid w:val="003D3742"/>
    <w:rsid w:val="003E6969"/>
    <w:rsid w:val="003F6D4D"/>
    <w:rsid w:val="00471FAC"/>
    <w:rsid w:val="00477210"/>
    <w:rsid w:val="004809C9"/>
    <w:rsid w:val="00487916"/>
    <w:rsid w:val="004C29A6"/>
    <w:rsid w:val="004D5367"/>
    <w:rsid w:val="004E4B93"/>
    <w:rsid w:val="004F3D54"/>
    <w:rsid w:val="005064AB"/>
    <w:rsid w:val="00517BD2"/>
    <w:rsid w:val="005A2FC1"/>
    <w:rsid w:val="005A6457"/>
    <w:rsid w:val="005D371F"/>
    <w:rsid w:val="006100E0"/>
    <w:rsid w:val="00612EC4"/>
    <w:rsid w:val="00627690"/>
    <w:rsid w:val="0064679D"/>
    <w:rsid w:val="00657D1B"/>
    <w:rsid w:val="006F1309"/>
    <w:rsid w:val="00736B95"/>
    <w:rsid w:val="00737FBB"/>
    <w:rsid w:val="00752CA6"/>
    <w:rsid w:val="00781B06"/>
    <w:rsid w:val="007A264A"/>
    <w:rsid w:val="007A3DA6"/>
    <w:rsid w:val="007F141D"/>
    <w:rsid w:val="007F4BF5"/>
    <w:rsid w:val="00800A18"/>
    <w:rsid w:val="008555B9"/>
    <w:rsid w:val="008A57A9"/>
    <w:rsid w:val="008A7BFE"/>
    <w:rsid w:val="008D098E"/>
    <w:rsid w:val="008D524E"/>
    <w:rsid w:val="00936C90"/>
    <w:rsid w:val="00966656"/>
    <w:rsid w:val="00977747"/>
    <w:rsid w:val="009814BA"/>
    <w:rsid w:val="00986AF1"/>
    <w:rsid w:val="009A1FA0"/>
    <w:rsid w:val="009A3EAF"/>
    <w:rsid w:val="009C7EBC"/>
    <w:rsid w:val="009E5D15"/>
    <w:rsid w:val="009E6A6A"/>
    <w:rsid w:val="009F3A53"/>
    <w:rsid w:val="00A024B0"/>
    <w:rsid w:val="00A518AB"/>
    <w:rsid w:val="00A56402"/>
    <w:rsid w:val="00A73320"/>
    <w:rsid w:val="00A76E1D"/>
    <w:rsid w:val="00AA1C19"/>
    <w:rsid w:val="00B51E80"/>
    <w:rsid w:val="00B562D9"/>
    <w:rsid w:val="00B670D3"/>
    <w:rsid w:val="00BA466A"/>
    <w:rsid w:val="00BA7931"/>
    <w:rsid w:val="00C767C2"/>
    <w:rsid w:val="00C81577"/>
    <w:rsid w:val="00C84613"/>
    <w:rsid w:val="00C86220"/>
    <w:rsid w:val="00C920F1"/>
    <w:rsid w:val="00CA6A9E"/>
    <w:rsid w:val="00CB6DC5"/>
    <w:rsid w:val="00D04A01"/>
    <w:rsid w:val="00D2587C"/>
    <w:rsid w:val="00D350DF"/>
    <w:rsid w:val="00D41F43"/>
    <w:rsid w:val="00D4495B"/>
    <w:rsid w:val="00D56759"/>
    <w:rsid w:val="00DB5CC1"/>
    <w:rsid w:val="00E14808"/>
    <w:rsid w:val="00E60E84"/>
    <w:rsid w:val="00E63B9D"/>
    <w:rsid w:val="00E6628D"/>
    <w:rsid w:val="00E7241B"/>
    <w:rsid w:val="00E743B8"/>
    <w:rsid w:val="00E745C8"/>
    <w:rsid w:val="00E75E34"/>
    <w:rsid w:val="00E87C5A"/>
    <w:rsid w:val="00E92338"/>
    <w:rsid w:val="00EA0610"/>
    <w:rsid w:val="00EA5A3C"/>
    <w:rsid w:val="00EB6AF0"/>
    <w:rsid w:val="00ED4C54"/>
    <w:rsid w:val="00EF07B8"/>
    <w:rsid w:val="00F034F8"/>
    <w:rsid w:val="00F07470"/>
    <w:rsid w:val="00F121A5"/>
    <w:rsid w:val="00F257C6"/>
    <w:rsid w:val="00F67A62"/>
    <w:rsid w:val="00F72A2F"/>
    <w:rsid w:val="00F80F87"/>
    <w:rsid w:val="00F815D5"/>
    <w:rsid w:val="00FC4141"/>
    <w:rsid w:val="00FD02F8"/>
    <w:rsid w:val="00FE033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FA6A8"/>
  <w15:docId w15:val="{0C3AC97F-C858-4634-B2EA-A72D9003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macomovamos.org/cm/wp-content/uploads/2012/09/InformeLimaComoVamos2011-13MovilidadyTransporte.pdf" TargetMode="External"/><Relationship Id="rId18" Type="http://schemas.openxmlformats.org/officeDocument/2006/relationships/hyperlink" Target="http://www.petrikainulainen.net/programming/spring-framework/spring-data-jpa-tutorial-part-nine-conclus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12790853/how-does-spring-data-jpa-differ-from-hibernate-for-large-projects" TargetMode="External"/><Relationship Id="rId7" Type="http://schemas.openxmlformats.org/officeDocument/2006/relationships/endnotes" Target="endnotes.xml"/><Relationship Id="rId12" Type="http://schemas.openxmlformats.org/officeDocument/2006/relationships/hyperlink" Target="http://noticias.terra.com.pe/peru/lima-la-ciudad-de-9-millones-y-con-mas-taxis-que-nueva-york,f0daab3fd02a0410VgnVCM3000009acceb0aRCRD.html" TargetMode="External"/><Relationship Id="rId17" Type="http://schemas.openxmlformats.org/officeDocument/2006/relationships/hyperlink" Target="http://abdennour-insat.blogspot.com/2012/05/1-intoduction-to-so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download?rep=rep1&amp;type=pdf&amp;doi=10.1.1.226.685" TargetMode="External"/><Relationship Id="rId20" Type="http://schemas.openxmlformats.org/officeDocument/2006/relationships/hyperlink" Target="http://betanews.com/2013/11/04/comparing-cloud-vs-on-premise-six-hidden-costs-people-always-forget-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s.oracle.com/GeorgeTrujillo/entry/mysql_versus_oracle_features_functionality" TargetMode="External"/><Relationship Id="rId5" Type="http://schemas.openxmlformats.org/officeDocument/2006/relationships/webSettings" Target="webSettings.xml"/><Relationship Id="rId15" Type="http://schemas.openxmlformats.org/officeDocument/2006/relationships/hyperlink" Target="http://www.javajazzup.com/issue2/page28.shtml" TargetMode="External"/><Relationship Id="rId23" Type="http://schemas.openxmlformats.org/officeDocument/2006/relationships/hyperlink" Target="http://geeknizer.com/rest-vs-soap-using-http-choosing-the-right-webservice-protocol/\" TargetMode="External"/><Relationship Id="rId10" Type="http://schemas.openxmlformats.org/officeDocument/2006/relationships/image" Target="media/image3.png"/><Relationship Id="rId19" Type="http://schemas.openxmlformats.org/officeDocument/2006/relationships/hyperlink" Target="https://www.opengroup.org/soa/source-book/soa_refarch/servic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apthink.com/2004/02/16/when-not-to-use-an-soa.html" TargetMode="External"/><Relationship Id="rId22" Type="http://schemas.openxmlformats.org/officeDocument/2006/relationships/hyperlink" Target="http://stackoverflow.com/questions/12790853/how-does-spring-data-jpa-differ-from-hibernate-for-large-proj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3150</Words>
  <Characters>17328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20438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Andrés Huamán Oliden</cp:lastModifiedBy>
  <cp:revision>71</cp:revision>
  <dcterms:created xsi:type="dcterms:W3CDTF">2015-04-17T23:56:00Z</dcterms:created>
  <dcterms:modified xsi:type="dcterms:W3CDTF">2015-05-06T23:12:00Z</dcterms:modified>
</cp:coreProperties>
</file>