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4809C9" w:rsidRDefault="00A44F53" w:rsidP="004809C9">
          <w:r>
            <w:rPr>
              <w:noProof/>
              <w:lang w:val="es-ES" w:eastAsia="es-ES"/>
            </w:rPr>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57728;visibility:visible;mso-width-percent:1154;mso-position-horizontal:center;mso-position-horizontal-relative:margin;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style="mso-next-textbox:#Cuadro de texto 129" inset="1in,0,86.4pt,0">
                  <w:txbxContent>
                    <w:p w:rsidR="000C2B9E" w:rsidRPr="009C7EBC" w:rsidRDefault="00A44F53">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0C2B9E" w:rsidRPr="009C7EBC">
                            <w:rPr>
                              <w:caps/>
                              <w:color w:val="5B9BD5" w:themeColor="accent1"/>
                              <w:sz w:val="36"/>
                              <w:szCs w:val="36"/>
                              <w:lang w:val="es-ES"/>
                            </w:rPr>
                            <w:t>Integrantes</w:t>
                          </w:r>
                        </w:sdtContent>
                      </w:sdt>
                      <w:r w:rsidR="000C2B9E">
                        <w:rPr>
                          <w:caps/>
                          <w:color w:val="5B9BD5" w:themeColor="accent1"/>
                          <w:sz w:val="36"/>
                          <w:szCs w:val="36"/>
                        </w:rPr>
                        <w:t>:</w:t>
                      </w:r>
                    </w:p>
                    <w:p w:rsidR="000C2B9E" w:rsidRDefault="000C2B9E">
                      <w:pPr>
                        <w:pStyle w:val="Sinespaciado"/>
                        <w:spacing w:before="40" w:after="40"/>
                        <w:rPr>
                          <w:caps/>
                          <w:color w:val="000000" w:themeColor="text1"/>
                          <w:sz w:val="28"/>
                          <w:szCs w:val="28"/>
                        </w:rPr>
                      </w:pPr>
                      <w:r>
                        <w:rPr>
                          <w:caps/>
                          <w:color w:val="000000" w:themeColor="text1"/>
                          <w:sz w:val="28"/>
                          <w:szCs w:val="28"/>
                        </w:rPr>
                        <w:t>JOSE CARREÑO CASTILLO</w:t>
                      </w:r>
                    </w:p>
                    <w:p w:rsidR="000C2B9E" w:rsidRDefault="000C2B9E">
                      <w:pPr>
                        <w:pStyle w:val="Sinespaciado"/>
                        <w:spacing w:before="40" w:after="40"/>
                        <w:rPr>
                          <w:caps/>
                          <w:color w:val="000000" w:themeColor="text1"/>
                          <w:sz w:val="28"/>
                          <w:szCs w:val="28"/>
                        </w:rPr>
                      </w:pPr>
                      <w:r>
                        <w:rPr>
                          <w:caps/>
                          <w:color w:val="000000" w:themeColor="text1"/>
                          <w:sz w:val="28"/>
                          <w:szCs w:val="28"/>
                        </w:rPr>
                        <w:t>rENATO ESPINOZA CARRANZA</w:t>
                      </w:r>
                    </w:p>
                    <w:p w:rsidR="000C2B9E" w:rsidRDefault="000C2B9E">
                      <w:pPr>
                        <w:pStyle w:val="Sinespaciado"/>
                        <w:spacing w:before="40" w:after="40"/>
                        <w:rPr>
                          <w:caps/>
                          <w:color w:val="000000" w:themeColor="text1"/>
                          <w:sz w:val="28"/>
                          <w:szCs w:val="28"/>
                        </w:rPr>
                      </w:pPr>
                      <w:r>
                        <w:rPr>
                          <w:caps/>
                          <w:color w:val="000000" w:themeColor="text1"/>
                          <w:sz w:val="28"/>
                          <w:szCs w:val="28"/>
                        </w:rPr>
                        <w:t>aNDRÉS HUAMAN OLIDEN</w:t>
                      </w:r>
                    </w:p>
                    <w:p w:rsidR="000C2B9E" w:rsidRPr="009C7EBC" w:rsidRDefault="000C2B9E">
                      <w:pPr>
                        <w:pStyle w:val="Sinespaciado"/>
                        <w:spacing w:before="40" w:after="40"/>
                        <w:rPr>
                          <w:caps/>
                          <w:color w:val="000000" w:themeColor="text1"/>
                          <w:sz w:val="28"/>
                          <w:szCs w:val="28"/>
                        </w:rPr>
                      </w:pPr>
                      <w:r>
                        <w:rPr>
                          <w:caps/>
                          <w:color w:val="000000" w:themeColor="text1"/>
                          <w:sz w:val="28"/>
                          <w:szCs w:val="28"/>
                        </w:rPr>
                        <w:t>VICTOR ROJAS BARBOZA</w:t>
                      </w:r>
                    </w:p>
                    <w:p w:rsidR="000C2B9E" w:rsidRDefault="000C2B9E">
                      <w:pPr>
                        <w:pStyle w:val="Sinespaciado"/>
                        <w:spacing w:before="40" w:after="40"/>
                        <w:rPr>
                          <w:caps/>
                          <w:color w:val="5B9BD5" w:themeColor="accent1"/>
                          <w:sz w:val="28"/>
                          <w:szCs w:val="28"/>
                        </w:rPr>
                      </w:pPr>
                    </w:p>
                    <w:p w:rsidR="000C2B9E" w:rsidRPr="009C7EBC" w:rsidRDefault="000C2B9E">
                      <w:pPr>
                        <w:pStyle w:val="Sinespaciado"/>
                        <w:spacing w:before="40" w:after="40"/>
                        <w:rPr>
                          <w:caps/>
                          <w:color w:val="000000" w:themeColor="text1"/>
                          <w:sz w:val="28"/>
                          <w:szCs w:val="28"/>
                        </w:rPr>
                      </w:pPr>
                    </w:p>
                  </w:txbxContent>
                </v:textbox>
                <w10:wrap type="square" anchorx="margin" anchory="page"/>
              </v:shape>
            </w:pict>
          </w:r>
          <w:r>
            <w:rPr>
              <w:noProof/>
              <w:lang w:val="es-ES" w:eastAsia="es-ES"/>
            </w:rPr>
            <w:pict>
              <v:group id="Grupo 125" o:spid="_x0000_s1027"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0C2B9E" w:rsidRDefault="00A44F53">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EndPr/>
                          <w:sdtContent>
                            <w:r w:rsidR="00D23CEB">
                              <w:rPr>
                                <w:color w:val="FFFFFF" w:themeColor="background1"/>
                                <w:sz w:val="72"/>
                                <w:szCs w:val="72"/>
                                <w:lang w:val="es-ES"/>
                              </w:rPr>
                              <w:t>TB02</w:t>
                            </w:r>
                            <w:r w:rsidR="000C2B9E">
                              <w:rPr>
                                <w:color w:val="FFFFFF" w:themeColor="background1"/>
                                <w:sz w:val="72"/>
                                <w:szCs w:val="72"/>
                                <w:lang w:val="es-ES"/>
                              </w:rPr>
                              <w:t xml:space="preserve">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es-ES" w:eastAsia="es-ES"/>
            </w:rPr>
            <w:pict>
              <v:shape id="Cuadro de texto 128" o:spid="_x0000_s1030" type="#_x0000_t202" style="position:absolute;margin-left:0;margin-top:0;width:490.7pt;height:11.5pt;z-index:251658752;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next-textbox:#Cuadro de texto 128;mso-fit-shape-to-text:t" inset="1in,0,86.4pt,0">
                  <w:txbxContent>
                    <w:p w:rsidR="000C2B9E" w:rsidRDefault="00A44F53">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AA31BD">
                            <w:rPr>
                              <w:caps/>
                              <w:color w:val="7F7F7F" w:themeColor="text1" w:themeTint="80"/>
                              <w:sz w:val="18"/>
                              <w:szCs w:val="18"/>
                            </w:rPr>
                            <w:t xml:space="preserve">     </w:t>
                          </w:r>
                        </w:sdtContent>
                      </w:sdt>
                    </w:p>
                  </w:txbxContent>
                </v:textbox>
                <w10:wrap type="square" anchorx="page" anchory="margin"/>
              </v:shape>
            </w:pict>
          </w:r>
          <w:r>
            <w:rPr>
              <w:noProof/>
              <w:lang w:val="es-ES" w:eastAsia="es-ES"/>
            </w:rPr>
            <w:pict>
              <v:rect id="Rectángulo 130" o:spid="_x0000_s1031" style="position:absolute;margin-left:-12.8pt;margin-top:0;width:46.8pt;height:77.75pt;z-index:25165670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style="mso-next-textbox:#Rectángulo 130"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0C2B9E" w:rsidRDefault="000C2B9E">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9C7EBC">
            <w:br w:type="page"/>
          </w:r>
        </w:p>
      </w:sdtContent>
    </w:sdt>
    <w:p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lastRenderedPageBreak/>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stakeholders</w:t>
      </w:r>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El sistema debe permitir a los usuarios consultar reportes de tráfico de usuarios de la aplicación Waze.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r w:rsidRPr="0028481E">
        <w:rPr>
          <w:sz w:val="24"/>
          <w:szCs w:val="24"/>
        </w:rPr>
        <w:t xml:space="preserve">Backlog de user stories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Como sistema QWERTY debo poder recopilar información de tráfico de usuarios Waze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comoSpring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eastAsia="es-PE"/>
        </w:rPr>
        <w:drawing>
          <wp:anchor distT="0" distB="0" distL="114300" distR="114300" simplePos="0" relativeHeight="251659776"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9">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DataBase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beneficio </w:t>
      </w:r>
      <w:r w:rsidR="003F6D4D">
        <w:rPr>
          <w:b/>
          <w:sz w:val="24"/>
          <w:szCs w:val="24"/>
        </w:rPr>
        <w:t xml:space="preserve">: </w:t>
      </w:r>
      <w:r w:rsidRPr="00EA0610">
        <w:rPr>
          <w:b/>
          <w:sz w:val="24"/>
          <w:szCs w:val="24"/>
        </w:rPr>
        <w:t>weblogic</w:t>
      </w:r>
      <w:r w:rsidR="00F257C6" w:rsidRPr="00EA0610">
        <w:rPr>
          <w:b/>
          <w:sz w:val="24"/>
          <w:szCs w:val="24"/>
        </w:rPr>
        <w:t xml:space="preserve"> vs Jboss</w:t>
      </w:r>
    </w:p>
    <w:p w:rsidR="00F257C6" w:rsidRDefault="007E4C0D" w:rsidP="0030262B">
      <w:pPr>
        <w:ind w:left="426"/>
        <w:jc w:val="both"/>
        <w:rPr>
          <w:sz w:val="24"/>
          <w:szCs w:val="24"/>
        </w:rPr>
      </w:pPr>
      <w:r>
        <w:rPr>
          <w:noProof/>
          <w:sz w:val="24"/>
          <w:szCs w:val="24"/>
          <w:lang w:eastAsia="es-PE"/>
        </w:rPr>
        <w:drawing>
          <wp:anchor distT="0" distB="0" distL="114300" distR="114300" simplePos="0" relativeHeight="251660800"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Si bien inicialmente Weblogic server es más costoso que Jboss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WebLogic y JBoss</w:t>
      </w:r>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r>
        <w:rPr>
          <w:sz w:val="24"/>
          <w:szCs w:val="24"/>
        </w:rPr>
        <w:t>Jboss es 35% más costo que Weblogic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eastAsia="es-PE"/>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r w:rsidR="0069601E">
        <w:rPr>
          <w:sz w:val="24"/>
          <w:szCs w:val="24"/>
        </w:rPr>
        <w:t>el</w:t>
      </w:r>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eastAsia="es-PE"/>
        </w:rPr>
        <w:drawing>
          <wp:anchor distT="0" distB="0" distL="114300" distR="114300" simplePos="0" relativeHeight="251655680"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Default="004125F5" w:rsidP="004125F5">
      <w:pPr>
        <w:pStyle w:val="Prrafodelista"/>
        <w:numPr>
          <w:ilvl w:val="0"/>
          <w:numId w:val="14"/>
        </w:numPr>
        <w:jc w:val="both"/>
        <w:rPr>
          <w:b/>
          <w:color w:val="1F4E79" w:themeColor="accent1" w:themeShade="80"/>
          <w:sz w:val="24"/>
          <w:szCs w:val="24"/>
        </w:rPr>
      </w:pPr>
      <w:r w:rsidRPr="004125F5">
        <w:rPr>
          <w:b/>
          <w:color w:val="1F4E79" w:themeColor="accent1" w:themeShade="80"/>
          <w:sz w:val="24"/>
          <w:szCs w:val="24"/>
        </w:rPr>
        <w:t>DOMAIN DRIVEN DESIGN</w:t>
      </w:r>
      <w:r>
        <w:rPr>
          <w:b/>
          <w:color w:val="1F4E79" w:themeColor="accent1" w:themeShade="80"/>
          <w:sz w:val="24"/>
          <w:szCs w:val="24"/>
        </w:rPr>
        <w:t xml:space="preserve">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A44F53" w:rsidP="00001684">
      <w:pPr>
        <w:jc w:val="both"/>
        <w:rPr>
          <w:b/>
          <w:color w:val="1F4E79" w:themeColor="accent1" w:themeShade="80"/>
          <w:sz w:val="24"/>
          <w:szCs w:val="24"/>
        </w:rPr>
      </w:pPr>
      <w:r>
        <w:rPr>
          <w:noProof/>
          <w:sz w:val="24"/>
          <w:szCs w:val="24"/>
          <w:lang w:eastAsia="es-PE"/>
        </w:rPr>
        <w:lastRenderedPageBreak/>
        <w:pict>
          <v:shape id="_x0000_s1054" type="#_x0000_t202" style="position:absolute;left:0;text-align:left;margin-left:298.95pt;margin-top:13.15pt;width:81pt;height:22.5pt;z-index:251749888">
            <v:textbox style="mso-next-textbox:#_x0000_s1054">
              <w:txbxContent>
                <w:p w:rsidR="00142526" w:rsidRDefault="00142526" w:rsidP="00142526">
                  <w:pPr>
                    <w:jc w:val="center"/>
                  </w:pPr>
                  <w:r>
                    <w:t>Asíncrono</w:t>
                  </w:r>
                </w:p>
              </w:txbxContent>
            </v:textbox>
          </v:shape>
        </w:pict>
      </w:r>
      <w:r>
        <w:rPr>
          <w:noProof/>
          <w:sz w:val="24"/>
          <w:szCs w:val="24"/>
          <w:lang w:eastAsia="es-PE"/>
        </w:rPr>
        <w:pict>
          <v:shape id="_x0000_s1053" type="#_x0000_t202" style="position:absolute;left:0;text-align:left;margin-left:83.7pt;margin-top:13.15pt;width:81pt;height:22.5pt;z-index:251748864">
            <v:textbox style="mso-next-textbox:#_x0000_s1053">
              <w:txbxContent>
                <w:p w:rsidR="00142526" w:rsidRDefault="00142526" w:rsidP="00142526">
                  <w:pPr>
                    <w:jc w:val="center"/>
                  </w:pPr>
                  <w:r>
                    <w:t>Síncrono</w:t>
                  </w:r>
                </w:p>
              </w:txbxContent>
            </v:textbox>
          </v:shape>
        </w:pict>
      </w:r>
      <w:r>
        <w:rPr>
          <w:noProof/>
          <w:sz w:val="24"/>
          <w:szCs w:val="24"/>
          <w:lang w:eastAsia="es-PE"/>
        </w:rPr>
        <w:pict>
          <v:shapetype id="_x0000_t32" coordsize="21600,21600" o:spt="32" o:oned="t" path="m,l21600,21600e" filled="f">
            <v:path arrowok="t" fillok="f" o:connecttype="none"/>
            <o:lock v:ext="edit" shapetype="t"/>
          </v:shapetype>
          <v:shape id="_x0000_s1050" type="#_x0000_t32" style="position:absolute;left:0;text-align:left;margin-left:232.2pt;margin-top:20.65pt;width:1.5pt;height:371.25pt;z-index:251732480" o:connectortype="straight" strokeweight="1.25pt">
            <v:stroke dashstyle="dashDot"/>
          </v:shape>
        </w:pict>
      </w:r>
    </w:p>
    <w:p w:rsidR="004125F5" w:rsidRDefault="004125F5" w:rsidP="00F53FCB">
      <w:pPr>
        <w:jc w:val="center"/>
        <w:rPr>
          <w:i/>
          <w:sz w:val="20"/>
          <w:szCs w:val="20"/>
        </w:rPr>
      </w:pPr>
    </w:p>
    <w:p w:rsidR="00F53FCB" w:rsidRDefault="00A44F53" w:rsidP="00F53FCB">
      <w:pPr>
        <w:jc w:val="center"/>
        <w:rPr>
          <w:i/>
          <w:sz w:val="20"/>
          <w:szCs w:val="20"/>
        </w:rPr>
      </w:pPr>
      <w:r>
        <w:rPr>
          <w:i/>
          <w:noProof/>
          <w:sz w:val="20"/>
          <w:szCs w:val="20"/>
          <w:lang w:eastAsia="es-PE"/>
        </w:rPr>
        <w:pict>
          <v:roundrect id="_x0000_s1034" style="position:absolute;left:0;text-align:left;margin-left:149.65pt;margin-top:19.5pt;width:171pt;height:152pt;z-index:251734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34">
              <w:txbxContent>
                <w:p w:rsidR="002A7320" w:rsidRPr="0031157D" w:rsidRDefault="002A7320" w:rsidP="002A7320"/>
              </w:txbxContent>
            </v:textbox>
          </v:roundrect>
        </w:pict>
      </w:r>
    </w:p>
    <w:p w:rsidR="00F53FCB" w:rsidRPr="00F53FCB" w:rsidRDefault="00A44F53" w:rsidP="00F53FCB">
      <w:pPr>
        <w:jc w:val="both"/>
        <w:rPr>
          <w:sz w:val="24"/>
          <w:szCs w:val="24"/>
        </w:rPr>
      </w:pPr>
      <w:r>
        <w:rPr>
          <w:noProof/>
          <w:sz w:val="24"/>
          <w:szCs w:val="24"/>
          <w:lang w:eastAsia="es-PE"/>
        </w:rPr>
        <w:pict>
          <v:oval id="_x0000_s1035" style="position:absolute;left:0;text-align:left;margin-left:158.4pt;margin-top:15.55pt;width:149.25pt;height:32pt;z-index:251735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35">
              <w:txbxContent>
                <w:p w:rsidR="002A7320" w:rsidRPr="00AA6A01" w:rsidRDefault="002A7320" w:rsidP="002A7320">
                  <w:pPr>
                    <w:jc w:val="center"/>
                  </w:pPr>
                  <w:r>
                    <w:t>Registro de Usuario</w:t>
                  </w:r>
                </w:p>
              </w:txbxContent>
            </v:textbox>
          </v:oval>
        </w:pict>
      </w:r>
    </w:p>
    <w:p w:rsidR="00F67A62" w:rsidRDefault="00A44F53" w:rsidP="009A1FA0">
      <w:pPr>
        <w:jc w:val="both"/>
        <w:rPr>
          <w:sz w:val="24"/>
          <w:szCs w:val="24"/>
        </w:rPr>
      </w:pPr>
      <w:r>
        <w:rPr>
          <w:noProof/>
          <w:sz w:val="24"/>
          <w:szCs w:val="24"/>
          <w:lang w:eastAsia="es-PE"/>
        </w:rPr>
        <w:pict>
          <v:line id="_x0000_s1043" style="position:absolute;left:0;text-align:left;flip:y;z-index:251742720;visibility:visible;mso-width-relative:margin;mso-height-relative:margin" from="107.7pt,16.95pt" to="149.6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F67A62" w:rsidRDefault="00A44F53" w:rsidP="009A1FA0">
      <w:pPr>
        <w:jc w:val="both"/>
        <w:rPr>
          <w:sz w:val="24"/>
          <w:szCs w:val="24"/>
        </w:rPr>
      </w:pPr>
      <w:r>
        <w:rPr>
          <w:noProof/>
          <w:sz w:val="24"/>
          <w:szCs w:val="24"/>
          <w:lang w:eastAsia="es-PE"/>
        </w:rPr>
        <w:pict>
          <v:roundrect id="_x0000_s1037" style="position:absolute;left:0;text-align:left;margin-left:350.2pt;margin-top:12.2pt;width:105.35pt;height:143.2pt;z-index:251737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37">
              <w:txbxContent>
                <w:p w:rsidR="002A7320" w:rsidRPr="00324BDB" w:rsidRDefault="002A7320" w:rsidP="002A7320">
                  <w:pPr>
                    <w:rPr>
                      <w:sz w:val="44"/>
                    </w:rPr>
                  </w:pPr>
                </w:p>
              </w:txbxContent>
            </v:textbox>
          </v:roundrect>
        </w:pict>
      </w:r>
      <w:r>
        <w:rPr>
          <w:noProof/>
          <w:sz w:val="24"/>
          <w:szCs w:val="24"/>
          <w:lang w:eastAsia="es-PE"/>
        </w:rPr>
        <w:pict>
          <v:oval id="_x0000_s1036" style="position:absolute;left:0;text-align:left;margin-left:172.45pt;margin-top:12.25pt;width:122.95pt;height:56.6pt;z-index:251736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36">
              <w:txbxContent>
                <w:p w:rsidR="002A7320" w:rsidRPr="00AA6A01" w:rsidRDefault="002A7320" w:rsidP="002A7320">
                  <w:pPr>
                    <w:jc w:val="center"/>
                  </w:pPr>
                  <w:r>
                    <w:t>Validar Usuario  Empresa</w:t>
                  </w:r>
                </w:p>
              </w:txbxContent>
            </v:textbox>
          </v:oval>
        </w:pict>
      </w:r>
    </w:p>
    <w:p w:rsidR="00F67A62" w:rsidRDefault="00A44F53" w:rsidP="009A1FA0">
      <w:pPr>
        <w:jc w:val="both"/>
        <w:rPr>
          <w:sz w:val="24"/>
          <w:szCs w:val="24"/>
        </w:rPr>
      </w:pPr>
      <w:r>
        <w:rPr>
          <w:noProof/>
          <w:sz w:val="24"/>
          <w:szCs w:val="24"/>
          <w:lang w:eastAsia="es-PE"/>
        </w:rPr>
        <w:pict>
          <v:shape id="_x0000_s1038" type="#_x0000_t202" style="position:absolute;left:0;text-align:left;margin-left:353.45pt;margin-top:.8pt;width:105.35pt;height:33.65pt;z-index:25173862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38;mso-fit-shape-to-text:t">
              <w:txbxContent>
                <w:p w:rsidR="002A7320" w:rsidRPr="00324BDB" w:rsidRDefault="002A7320" w:rsidP="002A7320">
                  <w:pPr>
                    <w:rPr>
                      <w:b/>
                      <w:color w:val="FFFFFF" w:themeColor="background1"/>
                      <w:sz w:val="28"/>
                    </w:rPr>
                  </w:pPr>
                  <w:r>
                    <w:rPr>
                      <w:b/>
                      <w:color w:val="FFFFFF" w:themeColor="background1"/>
                      <w:sz w:val="28"/>
                    </w:rPr>
                    <w:t>Municipalidad</w:t>
                  </w:r>
                </w:p>
              </w:txbxContent>
            </v:textbox>
          </v:shape>
        </w:pict>
      </w:r>
      <w:r>
        <w:rPr>
          <w:noProof/>
          <w:sz w:val="24"/>
          <w:szCs w:val="24"/>
          <w:lang w:eastAsia="ko-KR"/>
        </w:rPr>
        <w:pict>
          <v:line id="Conector recto 15" o:spid="_x0000_s1039" style="position:absolute;left:0;text-align:left;z-index:251750912;visibility:visible;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" strokecolor="black [3200]" strokeweight=".5pt">
            <v:stroke joinstyle="miter"/>
          </v:line>
        </w:pict>
      </w:r>
    </w:p>
    <w:p w:rsidR="00F67A62" w:rsidRDefault="00A44F53" w:rsidP="009A1FA0">
      <w:pPr>
        <w:jc w:val="both"/>
        <w:rPr>
          <w:sz w:val="24"/>
          <w:szCs w:val="24"/>
        </w:rPr>
      </w:pPr>
      <w:r>
        <w:rPr>
          <w:noProof/>
          <w:sz w:val="24"/>
          <w:szCs w:val="24"/>
          <w:lang w:eastAsia="es-PE"/>
        </w:rPr>
        <w:pict>
          <v:oval id="_x0000_s1040" style="position:absolute;left:0;text-align:left;margin-left:361.8pt;margin-top:19.4pt;width:78.1pt;height:52.6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40">
              <w:txbxContent>
                <w:p w:rsidR="002A7320" w:rsidRPr="00324BDB" w:rsidRDefault="002A7320" w:rsidP="002A7320">
                  <w:pPr>
                    <w:jc w:val="center"/>
                  </w:pPr>
                  <w:r>
                    <w:t>Web Service</w:t>
                  </w:r>
                </w:p>
              </w:txbxContent>
            </v:textbox>
          </v:oval>
        </w:pict>
      </w:r>
    </w:p>
    <w:p w:rsidR="00F67A62" w:rsidRDefault="00A44F53" w:rsidP="009A1FA0">
      <w:pPr>
        <w:jc w:val="both"/>
        <w:rPr>
          <w:sz w:val="24"/>
          <w:szCs w:val="24"/>
        </w:rPr>
      </w:pPr>
      <w:r>
        <w:rPr>
          <w:noProof/>
          <w:sz w:val="24"/>
          <w:szCs w:val="24"/>
          <w:lang w:eastAsia="es-PE"/>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9" type="#_x0000_t96" style="position:absolute;left:0;text-align:left;margin-left:-41.5pt;margin-top:10.95pt;width:74.25pt;height:45pt;z-index:251747840;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49">
              <w:txbxContent>
                <w:p w:rsidR="00001684" w:rsidRPr="009B37BB" w:rsidRDefault="00001684" w:rsidP="00001684">
                  <w:pPr>
                    <w:jc w:val="center"/>
                  </w:pPr>
                  <w:r>
                    <w:t>Usuario</w:t>
                  </w:r>
                </w:p>
              </w:txbxContent>
            </v:textbox>
          </v:shape>
        </w:pict>
      </w:r>
      <w:r>
        <w:rPr>
          <w:noProof/>
          <w:sz w:val="24"/>
          <w:szCs w:val="24"/>
          <w:lang w:eastAsia="es-PE"/>
        </w:rPr>
        <w:pict>
          <v:roundrect id="_x0000_s1033" style="position:absolute;left:0;text-align:left;margin-left:63.3pt;margin-top:7.05pt;width:71pt;height:51pt;z-index:25173350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033">
              <w:txbxContent>
                <w:p w:rsidR="002A7320" w:rsidRPr="000D3829" w:rsidRDefault="002A7320" w:rsidP="002A7320">
                  <w:pPr>
                    <w:jc w:val="center"/>
                    <w:rPr>
                      <w:b/>
                      <w:sz w:val="48"/>
                      <w:szCs w:val="48"/>
                    </w:rPr>
                  </w:pPr>
                  <w:r w:rsidRPr="000D3829">
                    <w:rPr>
                      <w:b/>
                      <w:sz w:val="48"/>
                      <w:szCs w:val="48"/>
                    </w:rPr>
                    <w:t>LB</w:t>
                  </w:r>
                </w:p>
              </w:txbxContent>
            </v:textbox>
          </v:roundrect>
        </w:pict>
      </w:r>
    </w:p>
    <w:p w:rsidR="00F67A62" w:rsidRDefault="00A44F53" w:rsidP="009A1FA0">
      <w:pPr>
        <w:jc w:val="both"/>
        <w:rPr>
          <w:sz w:val="24"/>
          <w:szCs w:val="24"/>
        </w:rPr>
      </w:pPr>
      <w:r>
        <w:rPr>
          <w:noProof/>
          <w:sz w:val="24"/>
          <w:szCs w:val="24"/>
          <w:lang w:eastAsia="es-PE"/>
        </w:rPr>
        <w:pict>
          <v:line id="_x0000_s1045" style="position:absolute;left:0;text-align:left;flip:y;z-index:251744768;visibility:visible;mso-width-relative:margin;mso-height-relative:margin" from="287.15pt,14.5pt" to="367.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r>
        <w:rPr>
          <w:noProof/>
          <w:sz w:val="24"/>
          <w:szCs w:val="24"/>
          <w:lang w:eastAsia="es-PE"/>
        </w:rPr>
        <w:pict>
          <v:line id="_x0000_s1044" style="position:absolute;left:0;text-align:left;z-index:251743744;visibility:visible;mso-width-relative:margin;mso-height-relative:margin" from="34.85pt,9.35pt" to="62.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_x0000_s1041" style="position:absolute;left:0;text-align:left;margin-left:149.65pt;margin-top:23.3pt;width:171pt;height:127.35pt;z-index:251740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_x0000_s1041">
              <w:txbxContent>
                <w:p w:rsidR="002A7320" w:rsidRPr="0031157D" w:rsidRDefault="002A7320" w:rsidP="002A7320">
                  <w:pPr>
                    <w:jc w:val="center"/>
                  </w:pPr>
                </w:p>
              </w:txbxContent>
            </v:textbox>
          </v:roundrect>
        </w:pict>
      </w:r>
    </w:p>
    <w:p w:rsidR="00F67A62" w:rsidRDefault="00A44F53" w:rsidP="009A1FA0">
      <w:pPr>
        <w:jc w:val="both"/>
        <w:rPr>
          <w:sz w:val="24"/>
          <w:szCs w:val="24"/>
        </w:rPr>
      </w:pPr>
      <w:r>
        <w:rPr>
          <w:noProof/>
          <w:sz w:val="24"/>
          <w:szCs w:val="24"/>
          <w:lang w:eastAsia="es-P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134" type="#_x0000_t34" style="position:absolute;left:0;text-align:left;margin-left:329.45pt;margin-top:30.85pt;width:39.45pt;height:25.5pt;rotation:270;flip:x;z-index:25175910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w:pict>
      </w:r>
      <w:r>
        <w:rPr>
          <w:noProof/>
          <w:sz w:val="24"/>
          <w:szCs w:val="24"/>
          <w:lang w:eastAsia="es-PE"/>
        </w:rPr>
        <w:pict>
          <v:line id="_x0000_s1046" style="position:absolute;left:0;text-align:left;z-index:251745792;visibility:visible;mso-width-relative:margin;mso-height-relative:margin" from="103.35pt,10.45pt" to="150.4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r>
        <w:rPr>
          <w:noProof/>
          <w:sz w:val="24"/>
          <w:szCs w:val="24"/>
          <w:lang w:eastAsia="es-PE"/>
        </w:rPr>
        <w:pict>
          <v:oval id="Elipse 18" o:spid="_x0000_s1042" style="position:absolute;left:0;text-align:left;margin-left:160.45pt;margin-top:11.35pt;width:149.25pt;height:32pt;z-index:251741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" fillcolor="#5b9bd5 [3204]" strokecolor="white [3201]" strokeweight="1.5pt">
            <v:stroke joinstyle="miter"/>
            <v:textbox style="mso-next-textbox:#Elipse 18">
              <w:txbxContent>
                <w:p w:rsidR="002A7320" w:rsidRPr="00AA6A01" w:rsidRDefault="002A7320" w:rsidP="002A7320">
                  <w:pPr>
                    <w:jc w:val="center"/>
                  </w:pPr>
                  <w:r>
                    <w:t>Registro de Usuario</w:t>
                  </w:r>
                </w:p>
              </w:txbxContent>
            </v:textbox>
          </v:oval>
        </w:pict>
      </w:r>
    </w:p>
    <w:p w:rsidR="00F67A62" w:rsidRDefault="00F67A62" w:rsidP="00142526"/>
    <w:p w:rsidR="00F67A62" w:rsidRDefault="00A44F53" w:rsidP="009A1FA0">
      <w:pPr>
        <w:jc w:val="both"/>
        <w:rPr>
          <w:sz w:val="24"/>
          <w:szCs w:val="24"/>
        </w:rPr>
      </w:pPr>
      <w:r>
        <w:rPr>
          <w:noProof/>
          <w:sz w:val="24"/>
          <w:szCs w:val="24"/>
          <w:lang w:eastAsia="es-PE"/>
        </w:rPr>
        <w:pict>
          <v:shape id="Cuadro de texto 2" o:spid="_x0000_s1133" type="#_x0000_t202" style="position:absolute;left:0;text-align:left;margin-left:336.45pt;margin-top:17.3pt;width:95.9pt;height:63.25pt;z-index:251758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BC5C30" w:rsidRPr="00E902B7" w:rsidRDefault="00BC5C30" w:rsidP="00BC5C30">
                  <w:r>
                    <w:t>Consume servicio para validar y rutas y permisos</w:t>
                  </w:r>
                </w:p>
              </w:txbxContent>
            </v:textbox>
            <w10:wrap type="square"/>
          </v:shape>
        </w:pict>
      </w:r>
      <w:r>
        <w:rPr>
          <w:noProof/>
          <w:sz w:val="24"/>
          <w:szCs w:val="24"/>
          <w:lang w:eastAsia="es-PE"/>
        </w:rPr>
        <w:pict>
          <v:oval id="Elipse 27" o:spid="_x0000_s1047" style="position:absolute;left:0;text-align:left;margin-left:173.95pt;margin-top:16.8pt;width:122.95pt;height:44.65pt;z-index:251746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" fillcolor="#5b9bd5 [3204]" strokecolor="white [3201]" strokeweight="1.5pt">
            <v:stroke joinstyle="miter"/>
            <v:textbox style="mso-next-textbox:#Elipse 27">
              <w:txbxContent>
                <w:p w:rsidR="002A7320" w:rsidRPr="00AA6A01" w:rsidRDefault="002A7320" w:rsidP="002A7320">
                  <w:pPr>
                    <w:jc w:val="center"/>
                  </w:pPr>
                  <w:r>
                    <w:t>Validar Usuario  Empresa</w:t>
                  </w:r>
                </w:p>
              </w:txbxContent>
            </v:textbox>
          </v:oval>
        </w:pict>
      </w: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E4737F" w:rsidRDefault="00E4737F" w:rsidP="00E4737F">
      <w:pPr>
        <w:jc w:val="both"/>
        <w:rPr>
          <w:sz w:val="24"/>
          <w:szCs w:val="24"/>
        </w:rPr>
      </w:pPr>
    </w:p>
    <w:p w:rsidR="00E4737F" w:rsidRDefault="00E4737F" w:rsidP="00E4737F">
      <w:pPr>
        <w:pStyle w:val="Prrafodelista"/>
        <w:numPr>
          <w:ilvl w:val="0"/>
          <w:numId w:val="11"/>
        </w:numPr>
        <w:jc w:val="both"/>
        <w:rPr>
          <w:sz w:val="24"/>
          <w:szCs w:val="24"/>
          <w:u w:val="single"/>
        </w:rPr>
      </w:pPr>
      <w:r w:rsidRPr="00E4737F">
        <w:rPr>
          <w:sz w:val="24"/>
          <w:szCs w:val="24"/>
          <w:u w:val="single"/>
        </w:rPr>
        <w:t>Editar  usuario</w:t>
      </w:r>
    </w:p>
    <w:p w:rsidR="00E4737F" w:rsidRDefault="00E4737F" w:rsidP="00E4737F">
      <w:pPr>
        <w:pStyle w:val="Prrafodelista"/>
        <w:jc w:val="both"/>
        <w:rPr>
          <w:sz w:val="24"/>
          <w:szCs w:val="24"/>
        </w:rPr>
      </w:pPr>
      <w:r>
        <w:rPr>
          <w:sz w:val="24"/>
          <w:szCs w:val="24"/>
        </w:rPr>
        <w:t>Los usuarios podrán editar información de su cuenta como datos personales o datos de la empresa. Al mismo tiempo, un usuario natural podrá designar a otros como contactos de emergencia. La función del contacto de emergencias se explica más adelante en el dominio de consulta de rutas.</w: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A44F53" w:rsidP="00E4737F">
      <w:pPr>
        <w:pStyle w:val="Prrafodelista"/>
        <w:jc w:val="both"/>
        <w:rPr>
          <w:sz w:val="24"/>
          <w:szCs w:val="24"/>
        </w:rPr>
      </w:pPr>
      <w:r>
        <w:rPr>
          <w:noProof/>
          <w:sz w:val="24"/>
          <w:szCs w:val="24"/>
          <w:lang w:eastAsia="es-PE"/>
        </w:rPr>
        <w:pict>
          <v:shape id="_x0000_s1135" type="#_x0000_t202" style="position:absolute;left:0;text-align:left;margin-left:365.45pt;margin-top:51.65pt;width:95.9pt;height:63.25pt;z-index:251760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BC5C30" w:rsidRPr="00E902B7" w:rsidRDefault="00BC5C30" w:rsidP="00BC5C30">
                  <w:r>
                    <w:t>Actualiza un objeto usuario del repositorio de usuarios</w:t>
                  </w:r>
                </w:p>
              </w:txbxContent>
            </v:textbox>
            <w10:wrap type="square"/>
          </v:shape>
        </w:pict>
      </w:r>
    </w:p>
    <w:p w:rsidR="00E4737F" w:rsidRDefault="00E4737F" w:rsidP="00E4737F">
      <w:pPr>
        <w:pStyle w:val="Prrafodelista"/>
        <w:jc w:val="both"/>
        <w:rPr>
          <w:sz w:val="24"/>
          <w:szCs w:val="24"/>
        </w:rPr>
      </w:pPr>
    </w:p>
    <w:p w:rsidR="00E4737F" w:rsidRDefault="00A44F53" w:rsidP="00E4737F">
      <w:pPr>
        <w:pStyle w:val="Prrafodelista"/>
        <w:jc w:val="both"/>
        <w:rPr>
          <w:sz w:val="24"/>
          <w:szCs w:val="24"/>
        </w:rPr>
      </w:pPr>
      <w:r>
        <w:rPr>
          <w:noProof/>
          <w:sz w:val="24"/>
          <w:szCs w:val="24"/>
          <w:lang w:eastAsia="es-PE"/>
        </w:rPr>
        <w:pict>
          <v:roundrect id="_x0000_s1109" style="position:absolute;left:0;text-align:left;margin-left:155.2pt;margin-top:4.3pt;width:171pt;height:152pt;z-index:2517181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09">
              <w:txbxContent>
                <w:p w:rsidR="00E4737F" w:rsidRPr="0031157D" w:rsidRDefault="00E4737F" w:rsidP="00E4737F"/>
              </w:txbxContent>
            </v:textbox>
          </v:roundrect>
        </w:pict>
      </w:r>
    </w:p>
    <w:p w:rsidR="00E4737F" w:rsidRDefault="00A44F53" w:rsidP="00E4737F">
      <w:pPr>
        <w:pStyle w:val="Prrafodelista"/>
        <w:jc w:val="both"/>
        <w:rPr>
          <w:sz w:val="24"/>
          <w:szCs w:val="24"/>
        </w:rPr>
      </w:pPr>
      <w:r>
        <w:rPr>
          <w:noProof/>
          <w:sz w:val="24"/>
          <w:szCs w:val="24"/>
          <w:lang w:eastAsia="es-PE"/>
        </w:rPr>
        <w:pict>
          <v:oval id="_x0000_s1110" style="position:absolute;left:0;text-align:left;margin-left:176.7pt;margin-top:5.65pt;width:124.25pt;height:44.75pt;z-index:251719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10">
              <w:txbxContent>
                <w:p w:rsidR="00E4737F" w:rsidRPr="00AA6A01" w:rsidRDefault="00BC5C30" w:rsidP="00E4737F">
                  <w:pPr>
                    <w:jc w:val="center"/>
                  </w:pPr>
                  <w:r>
                    <w:t>Editar datos de usuario</w:t>
                  </w:r>
                </w:p>
              </w:txbxContent>
            </v:textbox>
          </v:oval>
        </w:pict>
      </w:r>
    </w:p>
    <w:p w:rsidR="00E4737F" w:rsidRDefault="00E4737F" w:rsidP="00E4737F">
      <w:pPr>
        <w:pStyle w:val="Prrafodelista"/>
        <w:jc w:val="both"/>
        <w:rPr>
          <w:sz w:val="24"/>
          <w:szCs w:val="24"/>
        </w:rPr>
      </w:pPr>
    </w:p>
    <w:p w:rsidR="00E4737F" w:rsidRDefault="00A44F53" w:rsidP="00E4737F">
      <w:pPr>
        <w:pStyle w:val="Prrafodelista"/>
        <w:jc w:val="both"/>
        <w:rPr>
          <w:sz w:val="24"/>
          <w:szCs w:val="24"/>
        </w:rPr>
      </w:pPr>
      <w:r>
        <w:rPr>
          <w:noProof/>
          <w:sz w:val="24"/>
          <w:szCs w:val="24"/>
          <w:lang w:eastAsia="es-PE"/>
        </w:rPr>
        <w:pict>
          <v:line id="_x0000_s1117" style="position:absolute;left:0;text-align:left;flip:y;z-index:251726336;visibility:visible;mso-width-relative:margin;mso-height-relative:margin" from="111pt,.75pt" to="15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A44F53" w:rsidP="00E4737F">
      <w:pPr>
        <w:pStyle w:val="Prrafodelista"/>
        <w:jc w:val="both"/>
        <w:rPr>
          <w:sz w:val="24"/>
          <w:szCs w:val="24"/>
        </w:rPr>
      </w:pPr>
      <w:r>
        <w:rPr>
          <w:noProof/>
          <w:sz w:val="24"/>
          <w:szCs w:val="24"/>
          <w:lang w:eastAsia="es-PE"/>
        </w:rPr>
        <w:pict>
          <v:oval id="_x0000_s1111" style="position:absolute;left:0;text-align:left;margin-left:178pt;margin-top:14.55pt;width:122.95pt;height:56.6pt;z-index:251720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11">
              <w:txbxContent>
                <w:p w:rsidR="00E4737F" w:rsidRPr="00AA6A01" w:rsidRDefault="00BC5C30" w:rsidP="00E4737F">
                  <w:pPr>
                    <w:jc w:val="center"/>
                  </w:pPr>
                  <w:r>
                    <w:t>Asignar contacto de emergencia</w:t>
                  </w:r>
                </w:p>
              </w:txbxContent>
            </v:textbox>
          </v:oval>
        </w:pict>
      </w:r>
    </w:p>
    <w:p w:rsidR="00E4737F" w:rsidRDefault="00A44F53" w:rsidP="00E4737F">
      <w:pPr>
        <w:pStyle w:val="Prrafodelista"/>
        <w:jc w:val="both"/>
        <w:rPr>
          <w:sz w:val="24"/>
          <w:szCs w:val="24"/>
        </w:rPr>
      </w:pPr>
      <w:r>
        <w:rPr>
          <w:noProof/>
          <w:sz w:val="24"/>
          <w:szCs w:val="24"/>
          <w:lang w:eastAsia="es-PE"/>
        </w:rPr>
        <w:pict>
          <v:shape id="_x0000_s1136" type="#_x0000_t34" style="position:absolute;left:0;text-align:left;margin-left:360.15pt;margin-top:11.2pt;width:33.35pt;height:22.75pt;rotation:90;z-index:25176115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4,-192928,-306513" strokecolor="#5b9bd5 [3204]" strokeweight="1pt">
            <v:stroke endarrow="block"/>
          </v:shape>
        </w:pict>
      </w:r>
      <w:r>
        <w:rPr>
          <w:noProof/>
          <w:sz w:val="24"/>
          <w:szCs w:val="24"/>
          <w:lang w:eastAsia="es-PE"/>
        </w:rPr>
        <w:pict>
          <v:line id="_x0000_s1131" style="position:absolute;left:0;text-align:left;z-index:251756032;visibility:visible;mso-width-relative:margin;mso-height-relative:margin" from="327.75pt,10.4pt" to="386.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A44F53" w:rsidP="00E4737F">
      <w:pPr>
        <w:pStyle w:val="Prrafodelista"/>
        <w:jc w:val="both"/>
        <w:rPr>
          <w:sz w:val="24"/>
          <w:szCs w:val="24"/>
        </w:rPr>
      </w:pPr>
      <w:r>
        <w:rPr>
          <w:noProof/>
          <w:sz w:val="24"/>
          <w:szCs w:val="24"/>
          <w:lang w:eastAsia="es-PE"/>
        </w:rPr>
        <w:pict>
          <v:shape id="_x0000_s1130" type="#_x0000_t202" style="position:absolute;left:0;text-align:left;margin-left:365.45pt;margin-top:12pt;width:98.6pt;height:46.25pt;z-index:2517550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130">
              <w:txbxContent>
                <w:p w:rsidR="00BC5C30" w:rsidRPr="00324BDB" w:rsidRDefault="00BC5C30" w:rsidP="00BC5C30">
                  <w:pPr>
                    <w:jc w:val="center"/>
                    <w:rPr>
                      <w:b/>
                      <w:color w:val="FFFFFF" w:themeColor="background1"/>
                      <w:sz w:val="28"/>
                    </w:rPr>
                  </w:pPr>
                  <w:r>
                    <w:rPr>
                      <w:b/>
                      <w:color w:val="FFFFFF" w:themeColor="background1"/>
                      <w:sz w:val="28"/>
                    </w:rPr>
                    <w:t>Repositorio de usuarios</w:t>
                  </w:r>
                </w:p>
              </w:txbxContent>
            </v:textbox>
          </v:shape>
        </w:pict>
      </w:r>
      <w:r>
        <w:rPr>
          <w:noProof/>
          <w:sz w:val="24"/>
          <w:szCs w:val="24"/>
          <w:lang w:eastAsia="es-PE"/>
        </w:rPr>
        <w:pict>
          <v:roundrect id="_x0000_s1129" style="position:absolute;left:0;text-align:left;margin-left:362.2pt;margin-top:4.55pt;width:105.35pt;height:65.75pt;z-index:2517539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129">
              <w:txbxContent>
                <w:p w:rsidR="00BC5C30" w:rsidRPr="00324BDB" w:rsidRDefault="00BC5C30" w:rsidP="00BC5C30">
                  <w:pPr>
                    <w:rPr>
                      <w:sz w:val="44"/>
                    </w:rPr>
                  </w:pPr>
                </w:p>
              </w:txbxContent>
            </v:textbox>
          </v:roundrect>
        </w:pict>
      </w:r>
      <w:r>
        <w:rPr>
          <w:noProof/>
          <w:sz w:val="24"/>
          <w:szCs w:val="24"/>
          <w:lang w:eastAsia="es-PE"/>
        </w:rPr>
        <w:pict>
          <v:roundrect id="_x0000_s1108" style="position:absolute;left:0;text-align:left;margin-left:67.35pt;margin-top:5.55pt;width:71pt;height:51pt;z-index:2517171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108">
              <w:txbxContent>
                <w:p w:rsidR="00E4737F" w:rsidRPr="000D3829" w:rsidRDefault="00E4737F" w:rsidP="00E4737F">
                  <w:pPr>
                    <w:jc w:val="center"/>
                    <w:rPr>
                      <w:b/>
                      <w:sz w:val="48"/>
                      <w:szCs w:val="48"/>
                    </w:rPr>
                  </w:pPr>
                  <w:r w:rsidRPr="000D3829">
                    <w:rPr>
                      <w:b/>
                      <w:sz w:val="48"/>
                      <w:szCs w:val="48"/>
                    </w:rPr>
                    <w:t>LB</w:t>
                  </w:r>
                </w:p>
              </w:txbxContent>
            </v:textbox>
          </v:roundrect>
        </w:pict>
      </w:r>
      <w:r>
        <w:rPr>
          <w:noProof/>
          <w:sz w:val="24"/>
          <w:szCs w:val="24"/>
          <w:lang w:eastAsia="es-PE"/>
        </w:rPr>
        <w:pict>
          <v:shape id="_x0000_s1122" type="#_x0000_t96" style="position:absolute;left:0;text-align:left;margin-left:-35.95pt;margin-top:9.45pt;width:74.25pt;height:45pt;z-index:25173145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122">
              <w:txbxContent>
                <w:p w:rsidR="00E4737F" w:rsidRPr="009B37BB" w:rsidRDefault="00E4737F" w:rsidP="00E4737F">
                  <w:pPr>
                    <w:jc w:val="center"/>
                  </w:pPr>
                  <w:r>
                    <w:t>Usuario</w:t>
                  </w:r>
                </w:p>
              </w:txbxContent>
            </v:textbox>
          </v:shape>
        </w:pict>
      </w:r>
    </w:p>
    <w:p w:rsidR="00E4737F" w:rsidRDefault="00E4737F" w:rsidP="00E4737F">
      <w:pPr>
        <w:pStyle w:val="Prrafodelista"/>
        <w:jc w:val="both"/>
        <w:rPr>
          <w:sz w:val="24"/>
          <w:szCs w:val="24"/>
        </w:rPr>
      </w:pPr>
    </w:p>
    <w:p w:rsidR="00E4737F" w:rsidRDefault="00A44F53" w:rsidP="00E4737F">
      <w:pPr>
        <w:pStyle w:val="Prrafodelista"/>
        <w:jc w:val="both"/>
        <w:rPr>
          <w:sz w:val="24"/>
          <w:szCs w:val="24"/>
        </w:rPr>
      </w:pPr>
      <w:r>
        <w:rPr>
          <w:noProof/>
          <w:sz w:val="24"/>
          <w:szCs w:val="24"/>
          <w:lang w:eastAsia="es-PE"/>
        </w:rPr>
        <w:pict>
          <v:line id="_x0000_s1118" style="position:absolute;left:0;text-align:left;z-index:251727360;visibility:visible;mso-width-relative:margin;mso-height-relative:margin" from="40.4pt,.05pt" to="6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Rectángulo redondeado 17" o:spid="_x0000_s1115" style="position:absolute;left:0;text-align:left;margin-left:155.2pt;margin-top:14pt;width:171pt;height:127.35pt;z-index:251724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Rectángulo redondeado 17">
              <w:txbxContent>
                <w:p w:rsidR="00E4737F" w:rsidRPr="0031157D" w:rsidRDefault="00E4737F" w:rsidP="00E4737F">
                  <w:pPr>
                    <w:jc w:val="center"/>
                  </w:pPr>
                </w:p>
              </w:txbxContent>
            </v:textbox>
          </v:roundrect>
        </w:pict>
      </w:r>
    </w:p>
    <w:p w:rsidR="00E4737F" w:rsidRDefault="00A44F53" w:rsidP="00E4737F">
      <w:pPr>
        <w:pStyle w:val="Prrafodelista"/>
        <w:jc w:val="both"/>
        <w:rPr>
          <w:sz w:val="24"/>
          <w:szCs w:val="24"/>
        </w:rPr>
      </w:pPr>
      <w:r>
        <w:rPr>
          <w:noProof/>
          <w:sz w:val="24"/>
          <w:szCs w:val="24"/>
          <w:lang w:eastAsia="es-PE"/>
        </w:rPr>
        <w:pict>
          <v:oval id="_x0000_s1126" style="position:absolute;left:0;text-align:left;margin-left:182.5pt;margin-top:62.15pt;width:122.95pt;height:56.6pt;z-index:251752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26">
              <w:txbxContent>
                <w:p w:rsidR="00BC5C30" w:rsidRPr="00AA6A01" w:rsidRDefault="00BC5C30" w:rsidP="00BC5C30">
                  <w:pPr>
                    <w:jc w:val="center"/>
                  </w:pPr>
                  <w:r>
                    <w:t>Asignar contacto de emergencia</w:t>
                  </w:r>
                </w:p>
              </w:txbxContent>
            </v:textbox>
          </v:oval>
        </w:pict>
      </w:r>
      <w:r>
        <w:rPr>
          <w:noProof/>
          <w:sz w:val="24"/>
          <w:szCs w:val="24"/>
          <w:lang w:eastAsia="es-PE"/>
        </w:rPr>
        <w:pict>
          <v:oval id="_x0000_s1125" style="position:absolute;left:0;text-align:left;margin-left:181.2pt;margin-top:5.85pt;width:124.25pt;height:44.75pt;z-index:251751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25">
              <w:txbxContent>
                <w:p w:rsidR="00BC5C30" w:rsidRPr="00AA6A01" w:rsidRDefault="00BC5C30" w:rsidP="00BC5C30">
                  <w:pPr>
                    <w:jc w:val="center"/>
                  </w:pPr>
                  <w:r>
                    <w:t>Editar datos de usuario</w:t>
                  </w:r>
                </w:p>
              </w:txbxContent>
            </v:textbox>
          </v:oval>
        </w:pict>
      </w:r>
      <w:r>
        <w:rPr>
          <w:noProof/>
          <w:sz w:val="24"/>
          <w:szCs w:val="24"/>
          <w:lang w:eastAsia="es-PE"/>
        </w:rPr>
        <w:pict>
          <v:line id="_x0000_s1120" style="position:absolute;left:0;text-align:left;z-index:251729408;visibility:visible;mso-width-relative:margin;mso-height-relative:margin" from="108.9pt,9.15pt" to="156.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p>
    <w:p w:rsidR="00E4737F" w:rsidRDefault="00A44F53" w:rsidP="00E4737F">
      <w:pPr>
        <w:pStyle w:val="Prrafodelista"/>
        <w:jc w:val="both"/>
        <w:rPr>
          <w:sz w:val="24"/>
          <w:szCs w:val="24"/>
        </w:rPr>
      </w:pPr>
      <w:r>
        <w:rPr>
          <w:noProof/>
          <w:sz w:val="24"/>
          <w:szCs w:val="24"/>
          <w:lang w:eastAsia="es-PE"/>
        </w:rPr>
        <w:pict>
          <v:line id="_x0000_s1132" style="position:absolute;left:0;text-align:left;flip:y;z-index:251757056;visibility:visible;mso-width-relative:margin;mso-height-relative:margin" from="327.75pt,7.1pt" to="38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BC5C30" w:rsidRDefault="00BC5C30" w:rsidP="00E4737F">
      <w:pPr>
        <w:pStyle w:val="Prrafodelista"/>
        <w:jc w:val="both"/>
        <w:rPr>
          <w:sz w:val="24"/>
          <w:szCs w:val="24"/>
        </w:rPr>
      </w:pPr>
    </w:p>
    <w:p w:rsidR="00BC5C30" w:rsidRPr="00BC5C30" w:rsidRDefault="00BC5C30" w:rsidP="00BC5C30">
      <w:pPr>
        <w:pStyle w:val="Prrafodelista"/>
        <w:jc w:val="center"/>
        <w:rPr>
          <w:i/>
          <w:sz w:val="20"/>
          <w:szCs w:val="20"/>
        </w:rPr>
      </w:pPr>
      <w:r>
        <w:rPr>
          <w:i/>
          <w:sz w:val="20"/>
          <w:szCs w:val="20"/>
        </w:rPr>
        <w:t>Fig. 6: Modelo de dominio editar usuario</w:t>
      </w:r>
    </w:p>
    <w:p w:rsidR="00E4737F" w:rsidRDefault="00E4737F" w:rsidP="00E4737F">
      <w:pPr>
        <w:pStyle w:val="Prrafodelista"/>
        <w:jc w:val="both"/>
        <w:rPr>
          <w:sz w:val="24"/>
          <w:szCs w:val="24"/>
        </w:rPr>
      </w:pPr>
    </w:p>
    <w:p w:rsidR="00E4737F" w:rsidRPr="00E4737F" w:rsidRDefault="00E4737F" w:rsidP="00E4737F">
      <w:pPr>
        <w:pStyle w:val="Prrafodelista"/>
        <w:jc w:val="both"/>
        <w:rPr>
          <w:sz w:val="24"/>
          <w:szCs w:val="24"/>
          <w:u w:val="single"/>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r w:rsidR="00B145C9">
        <w:rPr>
          <w:sz w:val="24"/>
          <w:szCs w:val="24"/>
        </w:rPr>
        <w:t xml:space="preserve"> fija</w:t>
      </w:r>
      <w:r w:rsidR="000F2312">
        <w:rPr>
          <w:sz w:val="24"/>
          <w:szCs w:val="24"/>
        </w:rPr>
        <w:t>.</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BC5C30" w:rsidRDefault="00BC5C30"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A44F53" w:rsidP="009A1FA0">
      <w:pPr>
        <w:jc w:val="both"/>
        <w:rPr>
          <w:sz w:val="24"/>
          <w:szCs w:val="24"/>
        </w:rPr>
      </w:pPr>
      <w:r>
        <w:rPr>
          <w:noProof/>
          <w:sz w:val="24"/>
          <w:szCs w:val="24"/>
          <w:lang w:eastAsia="es-PE"/>
        </w:rPr>
        <w:lastRenderedPageBreak/>
        <w:pict>
          <v:group id="_x0000_s1137" style="position:absolute;left:0;text-align:left;margin-left:-29.5pt;margin-top:1.35pt;width:497.05pt;height:471pt;z-index:251687936" coordorigin="1111,1444" coordsize="9941,9420">
            <v:shape id="_x0000_s1057" type="#_x0000_t32" style="position:absolute;left:6585;top:1594;width:15;height:9270" o:connectortype="straight" strokeweight="1.25pt">
              <v:stroke dashstyle="dashDot"/>
            </v:shape>
            <v:roundrect id="Rectángulo redondeado 3" o:spid="_x0000_s1058" style="position:absolute;left:3207;top:5026;width:1420;height:10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Rectángulo redondeado 3">
                <w:txbxContent>
                  <w:p w:rsidR="00E86216" w:rsidRPr="000D3829" w:rsidRDefault="00E86216" w:rsidP="00E86216">
                    <w:pPr>
                      <w:jc w:val="center"/>
                      <w:rPr>
                        <w:b/>
                        <w:sz w:val="48"/>
                        <w:szCs w:val="48"/>
                      </w:rPr>
                    </w:pPr>
                    <w:r w:rsidRPr="000D3829">
                      <w:rPr>
                        <w:b/>
                        <w:sz w:val="48"/>
                        <w:szCs w:val="48"/>
                      </w:rPr>
                      <w:t>LB</w:t>
                    </w:r>
                  </w:p>
                </w:txbxContent>
              </v:textbox>
            </v:roundrect>
            <v:roundrect id="_x0000_s1059" style="position:absolute;left:4859;top:247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59">
                <w:txbxContent>
                  <w:p w:rsidR="00E86216" w:rsidRPr="0031157D" w:rsidRDefault="00E86216" w:rsidP="00E86216"/>
                </w:txbxContent>
              </v:textbox>
            </v:roundrect>
            <v:oval id="Elipse 8" o:spid="_x0000_s1060" style="position:absolute;left:5094;top:275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Elipse 8">
                <w:txbxContent>
                  <w:p w:rsidR="00E86216" w:rsidRPr="00AA6A01" w:rsidRDefault="00E86216" w:rsidP="00E86216">
                    <w:pPr>
                      <w:jc w:val="center"/>
                    </w:pPr>
                    <w:r>
                      <w:t>Registro de vehículo</w:t>
                    </w:r>
                  </w:p>
                </w:txbxContent>
              </v:textbox>
            </v:oval>
            <v:oval id="_x0000_s1061" style="position:absolute;left:5375;top:349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61">
                <w:txbxContent>
                  <w:p w:rsidR="00E86216" w:rsidRPr="00AA6A01" w:rsidRDefault="00E86216" w:rsidP="00E86216">
                    <w:pPr>
                      <w:jc w:val="center"/>
                    </w:pPr>
                    <w:r>
                      <w:t>Editar vehículo</w:t>
                    </w:r>
                  </w:p>
                </w:txbxContent>
              </v:textbox>
            </v:oval>
            <v:roundrect id="_x0000_s1062" style="position:absolute;left:8945;top:3700;width:2107;height:2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62">
                <w:txbxContent>
                  <w:p w:rsidR="00E86216" w:rsidRPr="00324BDB" w:rsidRDefault="00E86216" w:rsidP="00E86216">
                    <w:pPr>
                      <w:rPr>
                        <w:sz w:val="44"/>
                      </w:rPr>
                    </w:pPr>
                  </w:p>
                </w:txbxContent>
              </v:textbox>
            </v:roundrect>
            <v:shape id="_x0000_s1063" type="#_x0000_t202" style="position:absolute;left:9010;top:3949;width:1972;height:67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63;mso-fit-shape-to-text:t">
                <w:txbxContent>
                  <w:p w:rsidR="00E86216" w:rsidRPr="00324BDB" w:rsidRDefault="00E86216" w:rsidP="00E86216">
                    <w:pPr>
                      <w:jc w:val="center"/>
                      <w:rPr>
                        <w:b/>
                        <w:color w:val="FFFFFF" w:themeColor="background1"/>
                        <w:sz w:val="28"/>
                      </w:rPr>
                    </w:pPr>
                    <w:r>
                      <w:rPr>
                        <w:b/>
                        <w:color w:val="FFFFFF" w:themeColor="background1"/>
                        <w:sz w:val="28"/>
                      </w:rPr>
                      <w:t>SUNARP</w:t>
                    </w:r>
                  </w:p>
                </w:txbxContent>
              </v:textbox>
            </v:shape>
            <v:oval id="_x0000_s1064" style="position:absolute;left:9222;top:4797;width:1562;height:10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64">
                <w:txbxContent>
                  <w:p w:rsidR="00E86216" w:rsidRPr="00324BDB" w:rsidRDefault="00E86216" w:rsidP="00E86216">
                    <w:pPr>
                      <w:jc w:val="center"/>
                    </w:pPr>
                    <w:r>
                      <w:t>Web Service</w:t>
                    </w:r>
                  </w:p>
                </w:txbxContent>
              </v:textbox>
            </v:oval>
            <v:line id="Conector recto 21" o:spid="_x0000_s1067" style="position:absolute;flip:y;visibility:visible;mso-width-relative:margin;mso-height-relative:margin" from="4095,4039" to="4875,4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v:line id="_x0000_s1068" style="position:absolute;visibility:visible;mso-width-relative:margin;mso-height-relative:margin" from="2638,5548" to="319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v:line id="Conector recto 26" o:spid="_x0000_s1070" style="position:absolute;visibility:visible;mso-width-relative:margin;mso-height-relative:margin" from="4080,6045" to="5000,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v:shape id="_x0000_s1072" type="#_x0000_t96" style="position:absolute;left:1111;top:5104;width:1469;height:900;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72">
                <w:txbxContent>
                  <w:p w:rsidR="00E86216" w:rsidRPr="009B37BB" w:rsidRDefault="00E86216" w:rsidP="00E86216">
                    <w:pPr>
                      <w:jc w:val="center"/>
                    </w:pPr>
                    <w:r>
                      <w:t>Usuario</w:t>
                    </w:r>
                  </w:p>
                </w:txbxContent>
              </v:textbox>
            </v:shape>
            <v:shape id="_x0000_s1073" type="#_x0000_t202" style="position:absolute;left:3615;top:1444;width:1620;height:450">
              <v:textbox>
                <w:txbxContent>
                  <w:p w:rsidR="00E86216" w:rsidRDefault="00E86216" w:rsidP="00E86216">
                    <w:pPr>
                      <w:jc w:val="center"/>
                    </w:pPr>
                    <w:r>
                      <w:t>Síncrono</w:t>
                    </w:r>
                  </w:p>
                </w:txbxContent>
              </v:textbox>
            </v:shape>
            <v:shape id="_x0000_s1074" type="#_x0000_t202" style="position:absolute;left:7920;top:1444;width:1620;height:450">
              <v:textbox>
                <w:txbxContent>
                  <w:p w:rsidR="00E86216" w:rsidRDefault="00E86216" w:rsidP="00E86216">
                    <w:pPr>
                      <w:jc w:val="center"/>
                    </w:pPr>
                    <w:r>
                      <w:t>Asíncrono</w:t>
                    </w:r>
                  </w:p>
                </w:txbxContent>
              </v:textbox>
            </v:shape>
            <v:oval id="_x0000_s1094" style="position:absolute;left:5383;top:428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4">
                <w:txbxContent>
                  <w:p w:rsidR="00E86216" w:rsidRPr="00AA6A01" w:rsidRDefault="00E86216" w:rsidP="00E86216">
                    <w:pPr>
                      <w:jc w:val="center"/>
                    </w:pPr>
                    <w:r>
                      <w:t>Asignar flota</w:t>
                    </w:r>
                  </w:p>
                </w:txbxContent>
              </v:textbox>
            </v:oval>
            <v:oval id="_x0000_s1095" style="position:absolute;left:5390;top:505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5">
                <w:txbxContent>
                  <w:p w:rsidR="00E86216" w:rsidRDefault="00E86216" w:rsidP="00E86216">
                    <w:pPr>
                      <w:jc w:val="center"/>
                    </w:pPr>
                    <w:r>
                      <w:t>Asignar ruta</w:t>
                    </w:r>
                  </w:p>
                  <w:p w:rsidR="00E86216" w:rsidRPr="00AA6A01" w:rsidRDefault="00E86216" w:rsidP="00E86216">
                    <w:pPr>
                      <w:jc w:val="center"/>
                    </w:pPr>
                  </w:p>
                </w:txbxContent>
              </v:textbox>
            </v:oval>
            <v:roundrect id="_x0000_s1097" style="position:absolute;left:4859;top:673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97">
                <w:txbxContent>
                  <w:p w:rsidR="000D3829" w:rsidRPr="0031157D" w:rsidRDefault="000D3829" w:rsidP="000D3829"/>
                </w:txbxContent>
              </v:textbox>
            </v:roundrect>
            <v:oval id="_x0000_s1098" style="position:absolute;left:5094;top:701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8">
                <w:txbxContent>
                  <w:p w:rsidR="000D3829" w:rsidRPr="00AA6A01" w:rsidRDefault="000D3829" w:rsidP="000D3829">
                    <w:pPr>
                      <w:jc w:val="center"/>
                    </w:pPr>
                    <w:r>
                      <w:t>Registro de vehículo</w:t>
                    </w:r>
                  </w:p>
                </w:txbxContent>
              </v:textbox>
            </v:oval>
            <v:oval id="_x0000_s1099" style="position:absolute;left:5375;top:775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99">
                <w:txbxContent>
                  <w:p w:rsidR="000D3829" w:rsidRPr="00AA6A01" w:rsidRDefault="000D3829" w:rsidP="000D3829">
                    <w:pPr>
                      <w:jc w:val="center"/>
                    </w:pPr>
                    <w:r>
                      <w:t>Editar vehículo</w:t>
                    </w:r>
                  </w:p>
                </w:txbxContent>
              </v:textbox>
            </v:oval>
            <v:oval id="_x0000_s1100" style="position:absolute;left:5383;top:854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0">
                <w:txbxContent>
                  <w:p w:rsidR="000D3829" w:rsidRPr="00AA6A01" w:rsidRDefault="000D3829" w:rsidP="000D3829">
                    <w:pPr>
                      <w:jc w:val="center"/>
                    </w:pPr>
                    <w:r>
                      <w:t>Asignar flota</w:t>
                    </w:r>
                  </w:p>
                </w:txbxContent>
              </v:textbox>
            </v:oval>
            <v:oval id="_x0000_s1101" style="position:absolute;left:5390;top:931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1">
                <w:txbxContent>
                  <w:p w:rsidR="000D3829" w:rsidRDefault="000D3829" w:rsidP="000D3829">
                    <w:pPr>
                      <w:jc w:val="center"/>
                    </w:pPr>
                    <w:r>
                      <w:t>Asignar ruta</w:t>
                    </w:r>
                  </w:p>
                  <w:p w:rsidR="000D3829" w:rsidRPr="00AA6A01" w:rsidRDefault="000D3829" w:rsidP="000D3829">
                    <w:pPr>
                      <w:jc w:val="center"/>
                    </w:pPr>
                  </w:p>
                </w:txbxContent>
              </v:textbox>
            </v:oval>
            <v:line id="_x0000_s1069" style="position:absolute;flip:y;visibility:visible;mso-width-relative:margin;mso-height-relative:margin" from="8040,5629" to="9330,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line id="_x0000_s1102" style="position:absolute;visibility:visible;mso-width-relative:margin;mso-height-relative:margin" from="8040,3183" to="9370,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shape id="_x0000_s1104" type="#_x0000_t202" style="position:absolute;left:8670;top:7240;width:1918;height:97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0D3829" w:rsidRPr="00E902B7" w:rsidRDefault="00985BF4" w:rsidP="000D3829">
                    <w:r>
                      <w:t>Consume servicio para v</w:t>
                    </w:r>
                    <w:r w:rsidR="000D3829">
                      <w:t>alida</w:t>
                    </w:r>
                    <w:r>
                      <w:t>r</w:t>
                    </w:r>
                    <w:r w:rsidR="000D3829">
                      <w:t xml:space="preserve"> datos de vehículo</w:t>
                    </w:r>
                  </w:p>
                </w:txbxContent>
              </v:textbox>
            </v:shape>
            <v:shape id="_x0000_s1103" type="#_x0000_t34" style="position:absolute;left:8530;top:6585;width:789;height:510;rotation:27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v:group>
        </w:pic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sidR="007F6272">
        <w:rPr>
          <w:i/>
          <w:sz w:val="20"/>
          <w:szCs w:val="20"/>
        </w:rPr>
        <w:t xml:space="preserve"> 7</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p>
    <w:p w:rsidR="00E86216" w:rsidRDefault="004E6915" w:rsidP="004E6915">
      <w:pPr>
        <w:pStyle w:val="Prrafodelista"/>
        <w:numPr>
          <w:ilvl w:val="0"/>
          <w:numId w:val="11"/>
        </w:numPr>
        <w:jc w:val="both"/>
        <w:rPr>
          <w:sz w:val="24"/>
          <w:szCs w:val="24"/>
          <w:u w:val="single"/>
        </w:rPr>
      </w:pPr>
      <w:r w:rsidRPr="004E6915">
        <w:rPr>
          <w:sz w:val="24"/>
          <w:szCs w:val="24"/>
          <w:u w:val="single"/>
        </w:rPr>
        <w:t>Consulta de rutas</w:t>
      </w:r>
    </w:p>
    <w:p w:rsidR="004E6915" w:rsidRDefault="004E6915" w:rsidP="004E6915">
      <w:pPr>
        <w:pStyle w:val="Prrafodelista"/>
        <w:jc w:val="both"/>
        <w:rPr>
          <w:sz w:val="24"/>
          <w:szCs w:val="24"/>
          <w:u w:val="single"/>
        </w:rPr>
      </w:pPr>
    </w:p>
    <w:p w:rsidR="004E6915" w:rsidRDefault="004E6915" w:rsidP="004E6915">
      <w:pPr>
        <w:pStyle w:val="Prrafodelista"/>
        <w:jc w:val="both"/>
        <w:rPr>
          <w:sz w:val="24"/>
          <w:szCs w:val="24"/>
        </w:rPr>
      </w:pPr>
      <w:r>
        <w:rPr>
          <w:sz w:val="24"/>
          <w:szCs w:val="24"/>
        </w:rPr>
        <w:t>Los usuarios tipo pasajero podrán suscribirse a las rutas que deseen. Esto les permitirá ver la posición y el detalle de los vehículos que circula por las rutas seleccionadas. Así mismo, un usuario natural puede ser designado como contacto de emergencia, por lo que podrá visualizar en todo momento la ruta que sigue el usuario que lo eligió. Para lograr esto, el sistema de los vehículos debe actualizar</w:t>
      </w:r>
      <w:r w:rsidR="008A76D3">
        <w:rPr>
          <w:sz w:val="24"/>
          <w:szCs w:val="24"/>
        </w:rPr>
        <w:t xml:space="preserve"> su posición y la cantidad de pasajeros cada 5 segundos</w:t>
      </w:r>
      <w:r>
        <w:rPr>
          <w:sz w:val="24"/>
          <w:szCs w:val="24"/>
        </w:rPr>
        <w:t xml:space="preserve"> y enviar </w:t>
      </w:r>
      <w:r w:rsidR="008A76D3">
        <w:rPr>
          <w:sz w:val="24"/>
          <w:szCs w:val="24"/>
        </w:rPr>
        <w:t>esta</w:t>
      </w:r>
      <w:r>
        <w:rPr>
          <w:sz w:val="24"/>
          <w:szCs w:val="24"/>
        </w:rPr>
        <w:t xml:space="preserve"> información al sistema QWERTY</w:t>
      </w:r>
      <w:r w:rsidR="008A76D3">
        <w:rPr>
          <w:sz w:val="24"/>
          <w:szCs w:val="24"/>
        </w:rPr>
        <w:t xml:space="preserve">. Si el tipo de vehículo es taxi, además se </w:t>
      </w:r>
      <w:r w:rsidR="008A76D3">
        <w:rPr>
          <w:sz w:val="24"/>
          <w:szCs w:val="24"/>
        </w:rPr>
        <w:lastRenderedPageBreak/>
        <w:t>deberá actualizar el punto de destino cada vez que sea necesario. El sistema QWERTY luego se encargará de “anunciar” la nueva información y “empujar” la data actualizada a todas las cuentas suscritas.</w:t>
      </w:r>
      <w:r w:rsidR="000F2312">
        <w:rPr>
          <w:sz w:val="24"/>
          <w:szCs w:val="24"/>
        </w:rPr>
        <w:t xml:space="preserve"> Por otro lado, se consumirá un servicio de Waze para mostrar reportes del tráfico en la ciudad.</w:t>
      </w:r>
    </w:p>
    <w:p w:rsidR="000F2312" w:rsidRDefault="000F2312" w:rsidP="004E6915">
      <w:pPr>
        <w:pStyle w:val="Prrafodelista"/>
        <w:jc w:val="both"/>
        <w:rPr>
          <w:sz w:val="24"/>
          <w:szCs w:val="24"/>
        </w:rPr>
      </w:pPr>
    </w:p>
    <w:p w:rsidR="000F2312" w:rsidRPr="004E6915" w:rsidRDefault="000F2312" w:rsidP="004E6915">
      <w:pPr>
        <w:pStyle w:val="Prrafodelista"/>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A44F53" w:rsidP="00E60E84">
      <w:pPr>
        <w:jc w:val="center"/>
        <w:rPr>
          <w:b/>
          <w:sz w:val="24"/>
          <w:szCs w:val="24"/>
        </w:rPr>
      </w:pPr>
      <w:r>
        <w:rPr>
          <w:b/>
          <w:noProof/>
          <w:sz w:val="24"/>
          <w:szCs w:val="24"/>
          <w:lang w:eastAsia="es-PE"/>
        </w:rPr>
        <w:pict>
          <v:shape id="_x0000_s1173" type="#_x0000_t202" style="position:absolute;left:0;text-align:left;margin-left:308.45pt;margin-top:10.45pt;width:95.9pt;height:63.25pt;z-index:251789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7F6272" w:rsidRPr="00E902B7" w:rsidRDefault="007F6272" w:rsidP="007F6272">
                  <w:r>
                    <w:t>Envía datos de la localización y capacidad del vehículo</w:t>
                  </w:r>
                </w:p>
                <w:p w:rsidR="00F83D91" w:rsidRPr="00E902B7" w:rsidRDefault="00F83D91" w:rsidP="00F83D91"/>
              </w:txbxContent>
            </v:textbox>
            <w10:wrap type="square"/>
          </v:shape>
        </w:pict>
      </w:r>
    </w:p>
    <w:p w:rsidR="00E86216" w:rsidRDefault="00E86216" w:rsidP="00E60E84">
      <w:pPr>
        <w:jc w:val="center"/>
        <w:rPr>
          <w:b/>
          <w:sz w:val="24"/>
          <w:szCs w:val="24"/>
        </w:rPr>
      </w:pPr>
    </w:p>
    <w:p w:rsidR="00E86216" w:rsidRDefault="00A44F53" w:rsidP="00E60E84">
      <w:pPr>
        <w:jc w:val="center"/>
        <w:rPr>
          <w:b/>
          <w:sz w:val="24"/>
          <w:szCs w:val="24"/>
        </w:rPr>
      </w:pPr>
      <w:r>
        <w:rPr>
          <w:b/>
          <w:noProof/>
          <w:sz w:val="24"/>
          <w:szCs w:val="24"/>
          <w:lang w:eastAsia="es-PE"/>
        </w:rPr>
        <w:pict>
          <v:roundrect id="Rectángulo redondeado 5" o:spid="_x0000_s1141" style="position:absolute;left:0;text-align:left;margin-left:104.7pt;margin-top:21.45pt;width:192.75pt;height:349.35pt;z-index:2517652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Rectángulo redondeado 5">
              <w:txbxContent>
                <w:p w:rsidR="000F2312" w:rsidRPr="0031157D" w:rsidRDefault="000F2312" w:rsidP="000F2312"/>
              </w:txbxContent>
            </v:textbox>
          </v:roundrect>
        </w:pict>
      </w:r>
    </w:p>
    <w:p w:rsidR="00E86216" w:rsidRDefault="00A44F53" w:rsidP="00E60E84">
      <w:pPr>
        <w:jc w:val="center"/>
        <w:rPr>
          <w:b/>
          <w:sz w:val="24"/>
          <w:szCs w:val="24"/>
        </w:rPr>
      </w:pPr>
      <w:r>
        <w:rPr>
          <w:b/>
          <w:noProof/>
          <w:sz w:val="24"/>
          <w:szCs w:val="24"/>
          <w:lang w:eastAsia="es-PE"/>
        </w:rPr>
        <w:pict>
          <v:shape id="_x0000_s1174" type="#_x0000_t34" style="position:absolute;left:0;text-align:left;margin-left:296.7pt;margin-top:14pt;width:35pt;height:11.5pt;rotation:90;z-index:25179084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6" style="position:absolute;left:0;text-align:left;margin-left:330.45pt;margin-top:15.55pt;width:70.5pt;height:48.6pt;z-index:2517826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6">
              <w:txbxContent>
                <w:p w:rsidR="00F83D91" w:rsidRPr="0031157D" w:rsidRDefault="00F83D91" w:rsidP="00F83D91">
                  <w:pPr>
                    <w:jc w:val="center"/>
                  </w:pPr>
                  <w:r>
                    <w:t>Sistema vehículo</w:t>
                  </w:r>
                </w:p>
              </w:txbxContent>
            </v:textbox>
          </v:roundrect>
        </w:pict>
      </w:r>
      <w:r>
        <w:rPr>
          <w:b/>
          <w:noProof/>
          <w:sz w:val="24"/>
          <w:szCs w:val="24"/>
          <w:lang w:eastAsia="es-PE"/>
        </w:rPr>
        <w:pict>
          <v:oval id="Elipse 10" o:spid="_x0000_s1143" style="position:absolute;left:0;text-align:left;margin-left:139.45pt;margin-top:12.6pt;width:122.95pt;height:49.25pt;z-index:251767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Elipse 10">
              <w:txbxContent>
                <w:p w:rsidR="000F2312" w:rsidRPr="00AA6A01" w:rsidRDefault="00F83D91" w:rsidP="000F2312">
                  <w:pPr>
                    <w:jc w:val="center"/>
                  </w:pPr>
                  <w:r>
                    <w:t>Consultar ubicación</w:t>
                  </w:r>
                </w:p>
              </w:txbxContent>
            </v:textbox>
          </v:oval>
        </w:pict>
      </w:r>
    </w:p>
    <w:p w:rsidR="000F2312" w:rsidRDefault="00A44F53" w:rsidP="00E60E84">
      <w:pPr>
        <w:jc w:val="center"/>
        <w:rPr>
          <w:b/>
          <w:sz w:val="24"/>
          <w:szCs w:val="24"/>
        </w:rPr>
      </w:pPr>
      <w:r>
        <w:rPr>
          <w:b/>
          <w:noProof/>
          <w:sz w:val="24"/>
          <w:szCs w:val="24"/>
          <w:lang w:eastAsia="es-PE"/>
        </w:rPr>
        <w:pict>
          <v:shape id="_x0000_s1170" type="#_x0000_t32" style="position:absolute;left:0;text-align:left;margin-left:262.4pt;margin-top:22.45pt;width:68.05pt;height:46.7pt;flip:y;z-index:251786752" o:connectortype="straight"/>
        </w:pict>
      </w:r>
      <w:r>
        <w:rPr>
          <w:b/>
          <w:noProof/>
          <w:sz w:val="24"/>
          <w:szCs w:val="24"/>
          <w:lang w:eastAsia="es-PE"/>
        </w:rPr>
        <w:pict>
          <v:shape id="_x0000_s1169" type="#_x0000_t32" style="position:absolute;left:0;text-align:left;margin-left:262.4pt;margin-top:13.45pt;width:67.3pt;height:0;z-index:251785728" o:connectortype="straight"/>
        </w:pict>
      </w:r>
    </w:p>
    <w:p w:rsidR="000F2312" w:rsidRDefault="00A44F53" w:rsidP="00E60E84">
      <w:pPr>
        <w:jc w:val="center"/>
        <w:rPr>
          <w:b/>
          <w:sz w:val="24"/>
          <w:szCs w:val="24"/>
        </w:rPr>
      </w:pPr>
      <w:r>
        <w:rPr>
          <w:b/>
          <w:noProof/>
          <w:sz w:val="24"/>
          <w:szCs w:val="24"/>
          <w:lang w:eastAsia="es-PE"/>
        </w:rPr>
        <w:pict>
          <v:shape id="_x0000_s1171" type="#_x0000_t32" style="position:absolute;left:0;text-align:left;margin-left:400.2pt;margin-top:14.25pt;width:12.8pt;height:39.2pt;z-index:251787776" o:connectortype="straight"/>
        </w:pict>
      </w:r>
      <w:r>
        <w:rPr>
          <w:b/>
          <w:noProof/>
          <w:sz w:val="24"/>
          <w:szCs w:val="24"/>
          <w:lang w:eastAsia="es-PE"/>
        </w:rPr>
        <w:pict>
          <v:shape id="_x0000_s1179" type="#_x0000_t202" style="position:absolute;left:0;text-align:left;margin-left:336.2pt;margin-top:19.65pt;width:59.15pt;height:21.2pt;z-index:2517939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79">
              <w:txbxContent>
                <w:p w:rsidR="007F6272" w:rsidRPr="00E902B7" w:rsidRDefault="007F6272" w:rsidP="007F6272">
                  <w:r>
                    <w:t>Publisher</w:t>
                  </w:r>
                </w:p>
                <w:p w:rsidR="007F6272" w:rsidRPr="00E902B7" w:rsidRDefault="007F6272" w:rsidP="007F6272"/>
              </w:txbxContent>
            </v:textbox>
            <w10:wrap type="square"/>
          </v:shape>
        </w:pict>
      </w:r>
    </w:p>
    <w:p w:rsidR="000F2312" w:rsidRDefault="00A44F53" w:rsidP="00E60E84">
      <w:pPr>
        <w:jc w:val="center"/>
        <w:rPr>
          <w:b/>
          <w:sz w:val="24"/>
          <w:szCs w:val="24"/>
        </w:rPr>
      </w:pPr>
      <w:r>
        <w:rPr>
          <w:b/>
          <w:noProof/>
          <w:sz w:val="24"/>
          <w:szCs w:val="24"/>
          <w:lang w:eastAsia="es-PE"/>
        </w:rPr>
        <w:pict>
          <v:oval id="_x0000_s1165" style="position:absolute;left:0;text-align:left;margin-left:138.7pt;margin-top:1.85pt;width:121.5pt;height:49.5pt;z-index:251781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65">
              <w:txbxContent>
                <w:p w:rsidR="00F83D91" w:rsidRDefault="00F83D91" w:rsidP="00F83D91">
                  <w:pPr>
                    <w:jc w:val="center"/>
                  </w:pPr>
                  <w:r>
                    <w:t>Consultar capacidad</w:t>
                  </w:r>
                </w:p>
                <w:p w:rsidR="00F83D91" w:rsidRPr="00AA6A01" w:rsidRDefault="00F83D91" w:rsidP="00F83D91">
                  <w:pPr>
                    <w:jc w:val="center"/>
                  </w:pPr>
                </w:p>
              </w:txbxContent>
            </v:textbox>
          </v:oval>
        </w:pict>
      </w:r>
    </w:p>
    <w:p w:rsidR="000F2312" w:rsidRDefault="00A44F53" w:rsidP="00E60E84">
      <w:pPr>
        <w:jc w:val="center"/>
        <w:rPr>
          <w:b/>
          <w:sz w:val="24"/>
          <w:szCs w:val="24"/>
        </w:rPr>
      </w:pPr>
      <w:r>
        <w:rPr>
          <w:b/>
          <w:noProof/>
          <w:sz w:val="24"/>
          <w:szCs w:val="24"/>
          <w:lang w:eastAsia="es-PE"/>
        </w:rPr>
        <w:pict>
          <v:roundrect id="_x0000_s1167" style="position:absolute;left:0;text-align:left;margin-left:357.45pt;margin-top:8.1pt;width:70.5pt;height:48.6pt;z-index:2517836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7">
              <w:txbxContent>
                <w:p w:rsidR="00F83D91" w:rsidRPr="0031157D" w:rsidRDefault="00F83D91" w:rsidP="00F83D91">
                  <w:pPr>
                    <w:jc w:val="center"/>
                  </w:pPr>
                  <w:r>
                    <w:t>Sistema GPS</w:t>
                  </w:r>
                </w:p>
              </w:txbxContent>
            </v:textbox>
          </v:roundrect>
        </w:pict>
      </w:r>
      <w:r>
        <w:rPr>
          <w:b/>
          <w:noProof/>
          <w:sz w:val="24"/>
          <w:szCs w:val="24"/>
          <w:lang w:eastAsia="es-PE"/>
        </w:rPr>
        <w:pict>
          <v:shape id="Cara sonriente 5" o:spid="_x0000_s1150" type="#_x0000_t96" style="position:absolute;left:0;text-align:left;margin-left:-11.5pt;margin-top:4.5pt;width:68.95pt;height:56.8pt;z-index:251774464;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Cara sonriente 5">
              <w:txbxContent>
                <w:p w:rsidR="00F83D91" w:rsidRPr="009B37BB" w:rsidRDefault="00F83D91" w:rsidP="00F83D91">
                  <w:pPr>
                    <w:jc w:val="center"/>
                  </w:pPr>
                  <w:r>
                    <w:t>Usuario suscrito</w:t>
                  </w:r>
                </w:p>
              </w:txbxContent>
            </v:textbox>
          </v:shape>
        </w:pict>
      </w:r>
    </w:p>
    <w:p w:rsidR="000F2312" w:rsidRDefault="00A44F53" w:rsidP="00E60E84">
      <w:pPr>
        <w:jc w:val="center"/>
        <w:rPr>
          <w:b/>
          <w:sz w:val="24"/>
          <w:szCs w:val="24"/>
        </w:rPr>
      </w:pPr>
      <w:r>
        <w:rPr>
          <w:b/>
          <w:noProof/>
          <w:sz w:val="24"/>
          <w:szCs w:val="24"/>
          <w:lang w:eastAsia="es-PE"/>
        </w:rPr>
        <w:pict>
          <v:line id="Conector recto 22" o:spid="_x0000_s1148" style="position:absolute;left:0;text-align:left;z-index:251772416;visibility:visible;mso-width-relative:margin;mso-height-relative:margin" from="55.85pt,8.95pt" to="102.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p>
    <w:p w:rsidR="000F2312" w:rsidRDefault="00A44F53" w:rsidP="00E60E84">
      <w:pPr>
        <w:jc w:val="center"/>
        <w:rPr>
          <w:b/>
          <w:sz w:val="24"/>
          <w:szCs w:val="24"/>
        </w:rPr>
      </w:pPr>
      <w:r>
        <w:rPr>
          <w:b/>
          <w:noProof/>
          <w:sz w:val="24"/>
          <w:szCs w:val="24"/>
          <w:lang w:eastAsia="es-PE"/>
        </w:rPr>
        <w:pict>
          <v:rect id="_x0000_s1164" style="position:absolute;left:0;text-align:left;margin-left:77.7pt;margin-top:6.9pt;width:131.25pt;height:80.25pt;z-index:251779584" fillcolor="#5b9bd5 [3204]" strokecolor="#f2f2f2 [3041]" strokeweight="3pt">
            <v:shadow on="t" type="perspective" color="#1f4d78 [1604]" opacity=".5" offset="1pt" offset2="-1pt"/>
            <v:textbox style="mso-next-textbox:#_x0000_s1164">
              <w:txbxContent>
                <w:p w:rsidR="00F83D91" w:rsidRDefault="00F83D91" w:rsidP="00F83D91">
                  <w:pPr>
                    <w:jc w:val="center"/>
                  </w:pPr>
                  <w:r>
                    <w:t>Contacto de emergencia</w:t>
                  </w:r>
                </w:p>
              </w:txbxContent>
            </v:textbox>
          </v:rect>
        </w:pict>
      </w:r>
      <w:r>
        <w:rPr>
          <w:b/>
          <w:noProof/>
          <w:sz w:val="24"/>
          <w:szCs w:val="24"/>
          <w:lang w:eastAsia="es-PE"/>
        </w:rPr>
        <w:pict>
          <v:shape id="_x0000_s1181" type="#_x0000_t202" style="position:absolute;left:0;text-align:left;margin-left:-6.55pt;margin-top:24.15pt;width:59.15pt;height:21.2pt;z-index:251794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81">
              <w:txbxContent>
                <w:p w:rsidR="007F6272" w:rsidRPr="00E902B7" w:rsidRDefault="007F6272" w:rsidP="007F6272">
                  <w:r>
                    <w:t>Suscriber</w:t>
                  </w:r>
                </w:p>
                <w:p w:rsidR="007F6272" w:rsidRPr="00E902B7" w:rsidRDefault="007F6272" w:rsidP="007F6272"/>
              </w:txbxContent>
            </v:textbox>
            <w10:wrap type="square"/>
          </v:shape>
        </w:pict>
      </w:r>
    </w:p>
    <w:p w:rsidR="000F2312" w:rsidRDefault="00A44F53" w:rsidP="00E60E84">
      <w:pPr>
        <w:jc w:val="center"/>
        <w:rPr>
          <w:b/>
          <w:sz w:val="24"/>
          <w:szCs w:val="24"/>
        </w:rPr>
      </w:pPr>
      <w:r>
        <w:rPr>
          <w:b/>
          <w:noProof/>
          <w:sz w:val="24"/>
          <w:szCs w:val="24"/>
          <w:lang w:eastAsia="es-PE"/>
        </w:rPr>
        <w:pict>
          <v:oval id="_x0000_s1153" style="position:absolute;left:0;text-align:left;margin-left:82.45pt;margin-top:4.1pt;width:121.5pt;height:46.95pt;z-index:251780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3">
              <w:txbxContent>
                <w:p w:rsidR="000F2312" w:rsidRPr="00AA6A01" w:rsidRDefault="00F83D91" w:rsidP="000F2312">
                  <w:pPr>
                    <w:jc w:val="center"/>
                  </w:pPr>
                  <w:r>
                    <w:t>Seguimiento de rutas</w:t>
                  </w:r>
                </w:p>
              </w:txbxContent>
            </v:textbox>
          </v:oval>
        </w:pict>
      </w:r>
    </w:p>
    <w:p w:rsidR="000F2312" w:rsidRDefault="00A44F53" w:rsidP="00E60E84">
      <w:pPr>
        <w:jc w:val="center"/>
        <w:rPr>
          <w:b/>
          <w:sz w:val="24"/>
          <w:szCs w:val="24"/>
        </w:rPr>
      </w:pPr>
      <w:r>
        <w:rPr>
          <w:b/>
          <w:noProof/>
          <w:sz w:val="24"/>
          <w:szCs w:val="24"/>
          <w:lang w:eastAsia="es-PE"/>
        </w:rPr>
        <w:pict>
          <v:shape id="_x0000_s1175" type="#_x0000_t202" style="position:absolute;left:0;text-align:left;margin-left:265.7pt;margin-top:23.05pt;width:95.9pt;height:35.5pt;z-index:2517918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7F6272" w:rsidRPr="00E902B7" w:rsidRDefault="007F6272" w:rsidP="007F6272">
                  <w:r>
                    <w:t>Envía información del tráfico</w:t>
                  </w:r>
                </w:p>
                <w:p w:rsidR="007F6272" w:rsidRPr="00E902B7" w:rsidRDefault="007F6272" w:rsidP="007F6272"/>
              </w:txbxContent>
            </v:textbox>
            <w10:wrap type="square"/>
          </v:shape>
        </w:pict>
      </w:r>
    </w:p>
    <w:p w:rsidR="000F2312" w:rsidRDefault="000F2312" w:rsidP="00E60E84">
      <w:pPr>
        <w:jc w:val="center"/>
        <w:rPr>
          <w:b/>
          <w:sz w:val="24"/>
          <w:szCs w:val="24"/>
        </w:rPr>
      </w:pPr>
    </w:p>
    <w:p w:rsidR="000F2312" w:rsidRDefault="00A44F53" w:rsidP="00E60E84">
      <w:pPr>
        <w:jc w:val="center"/>
        <w:rPr>
          <w:b/>
          <w:sz w:val="24"/>
          <w:szCs w:val="24"/>
        </w:rPr>
      </w:pPr>
      <w:r>
        <w:rPr>
          <w:b/>
          <w:noProof/>
          <w:sz w:val="24"/>
          <w:szCs w:val="24"/>
          <w:lang w:eastAsia="es-PE"/>
        </w:rPr>
        <w:pict>
          <v:shape id="_x0000_s1176" type="#_x0000_t34" style="position:absolute;left:0;text-align:left;margin-left:313.2pt;margin-top:22.7pt;width:35pt;height:11.5pt;rotation:90;z-index:2517928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8" style="position:absolute;left:0;text-align:left;margin-left:363.45pt;margin-top:21.95pt;width:78pt;height:55.35pt;z-index:2517847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8">
              <w:txbxContent>
                <w:p w:rsidR="00F83D91" w:rsidRPr="0031157D" w:rsidRDefault="00F83D91" w:rsidP="00F83D91">
                  <w:pPr>
                    <w:jc w:val="center"/>
                  </w:pPr>
                  <w:r>
                    <w:t>Waze web service</w:t>
                  </w:r>
                </w:p>
              </w:txbxContent>
            </v:textbox>
          </v:roundrect>
        </w:pict>
      </w:r>
      <w:r>
        <w:rPr>
          <w:b/>
          <w:noProof/>
          <w:sz w:val="24"/>
          <w:szCs w:val="24"/>
          <w:lang w:eastAsia="es-PE"/>
        </w:rPr>
        <w:pict>
          <v:oval id="_x0000_s1154" style="position:absolute;left:0;text-align:left;margin-left:140.2pt;margin-top:19.7pt;width:121.5pt;height:66pt;z-index:251778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4">
              <w:txbxContent>
                <w:p w:rsidR="000F2312" w:rsidRDefault="00F83D91" w:rsidP="000F2312">
                  <w:pPr>
                    <w:jc w:val="center"/>
                  </w:pPr>
                  <w:r>
                    <w:t>Consultar información del tráfico</w:t>
                  </w:r>
                </w:p>
                <w:p w:rsidR="000F2312" w:rsidRPr="00AA6A01" w:rsidRDefault="000F2312" w:rsidP="000F2312">
                  <w:pPr>
                    <w:jc w:val="center"/>
                  </w:pPr>
                </w:p>
              </w:txbxContent>
            </v:textbox>
          </v:oval>
        </w:pict>
      </w:r>
    </w:p>
    <w:p w:rsidR="000F2312" w:rsidRDefault="00A44F53" w:rsidP="00E60E84">
      <w:pPr>
        <w:jc w:val="center"/>
        <w:rPr>
          <w:b/>
          <w:sz w:val="24"/>
          <w:szCs w:val="24"/>
        </w:rPr>
      </w:pPr>
      <w:r>
        <w:rPr>
          <w:b/>
          <w:noProof/>
          <w:sz w:val="24"/>
          <w:szCs w:val="24"/>
          <w:lang w:eastAsia="es-PE"/>
        </w:rPr>
        <w:pict>
          <v:shape id="_x0000_s1172" type="#_x0000_t32" style="position:absolute;left:0;text-align:left;margin-left:261.7pt;margin-top:22.85pt;width:99.5pt;height:0;z-index:251788800" o:connectortype="straight"/>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A44F53" w:rsidP="00E60E84">
      <w:pPr>
        <w:jc w:val="center"/>
        <w:rPr>
          <w:b/>
          <w:sz w:val="24"/>
          <w:szCs w:val="24"/>
        </w:rPr>
      </w:pPr>
      <w:r>
        <w:rPr>
          <w:b/>
          <w:noProof/>
          <w:sz w:val="24"/>
          <w:szCs w:val="24"/>
          <w:lang w:eastAsia="es-PE"/>
        </w:rPr>
        <w:pict>
          <v:shape id="_x0000_s1182" type="#_x0000_t202" style="position:absolute;left:0;text-align:left;margin-left:153.65pt;margin-top:23.8pt;width:95.9pt;height:49pt;z-index:2517959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7F6272" w:rsidRPr="00E902B7" w:rsidRDefault="007F6272" w:rsidP="007F6272">
                  <w:pPr>
                    <w:jc w:val="center"/>
                  </w:pPr>
                  <w:r>
                    <w:t>Infraestructura de propagación de cambios</w:t>
                  </w:r>
                </w:p>
                <w:p w:rsidR="007F6272" w:rsidRPr="00E902B7" w:rsidRDefault="007F6272" w:rsidP="007F6272"/>
              </w:txbxContent>
            </v:textbox>
            <w10:wrap type="square"/>
          </v:shape>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7F6272" w:rsidRDefault="007F6272" w:rsidP="007F6272">
      <w:pPr>
        <w:jc w:val="center"/>
        <w:rPr>
          <w:i/>
          <w:sz w:val="20"/>
          <w:szCs w:val="20"/>
        </w:rPr>
      </w:pPr>
      <w:r w:rsidRPr="00BC590A">
        <w:rPr>
          <w:i/>
          <w:sz w:val="20"/>
          <w:szCs w:val="20"/>
        </w:rPr>
        <w:t>Fig.</w:t>
      </w:r>
      <w:r>
        <w:rPr>
          <w:i/>
          <w:sz w:val="20"/>
          <w:szCs w:val="20"/>
        </w:rPr>
        <w:t xml:space="preserve"> 8: Modelo de </w:t>
      </w:r>
      <w:r w:rsidR="008361D0">
        <w:rPr>
          <w:i/>
          <w:sz w:val="20"/>
          <w:szCs w:val="20"/>
        </w:rPr>
        <w:t xml:space="preserve">dominio de </w:t>
      </w:r>
      <w:r>
        <w:rPr>
          <w:i/>
          <w:sz w:val="20"/>
          <w:szCs w:val="20"/>
        </w:rPr>
        <w:t>consulta de rutas</w:t>
      </w:r>
    </w:p>
    <w:p w:rsidR="000F2312" w:rsidRDefault="000F2312" w:rsidP="00E60E84">
      <w:pPr>
        <w:jc w:val="center"/>
        <w:rPr>
          <w:b/>
          <w:sz w:val="24"/>
          <w:szCs w:val="24"/>
        </w:rPr>
      </w:pPr>
    </w:p>
    <w:p w:rsidR="00F74B9C" w:rsidRDefault="00F74B9C" w:rsidP="00F74B9C">
      <w:pPr>
        <w:pStyle w:val="Prrafodelista"/>
        <w:numPr>
          <w:ilvl w:val="0"/>
          <w:numId w:val="11"/>
        </w:numPr>
        <w:jc w:val="both"/>
        <w:rPr>
          <w:sz w:val="24"/>
          <w:szCs w:val="24"/>
          <w:u w:val="single"/>
        </w:rPr>
      </w:pPr>
      <w:r>
        <w:rPr>
          <w:sz w:val="24"/>
          <w:szCs w:val="24"/>
          <w:u w:val="single"/>
        </w:rPr>
        <w:lastRenderedPageBreak/>
        <w:t>Asigna</w:t>
      </w:r>
      <w:r w:rsidR="00781DA4">
        <w:rPr>
          <w:sz w:val="24"/>
          <w:szCs w:val="24"/>
          <w:u w:val="single"/>
        </w:rPr>
        <w:t>ción de</w:t>
      </w:r>
      <w:bookmarkStart w:id="0" w:name="_GoBack"/>
      <w:bookmarkEnd w:id="0"/>
      <w:r>
        <w:rPr>
          <w:sz w:val="24"/>
          <w:szCs w:val="24"/>
          <w:u w:val="single"/>
        </w:rPr>
        <w:t xml:space="preserve"> rutas</w:t>
      </w:r>
    </w:p>
    <w:p w:rsidR="00F74B9C" w:rsidRDefault="00F74B9C" w:rsidP="00F74B9C">
      <w:pPr>
        <w:pStyle w:val="Prrafodelista"/>
        <w:jc w:val="both"/>
        <w:rPr>
          <w:sz w:val="24"/>
          <w:szCs w:val="24"/>
          <w:u w:val="single"/>
        </w:rPr>
      </w:pPr>
    </w:p>
    <w:p w:rsidR="00B145C9" w:rsidRDefault="00F74B9C" w:rsidP="00781DA4">
      <w:pPr>
        <w:pStyle w:val="Prrafodelista"/>
        <w:jc w:val="both"/>
        <w:rPr>
          <w:sz w:val="24"/>
          <w:szCs w:val="24"/>
          <w:u w:val="single"/>
        </w:rPr>
      </w:pPr>
      <w:r>
        <w:rPr>
          <w:sz w:val="24"/>
          <w:szCs w:val="24"/>
        </w:rPr>
        <w:t xml:space="preserve">Los usuarios empresa que posean vehículos de tipo bus deberán asignar sus rutas </w:t>
      </w:r>
      <w:r w:rsidR="00781DA4">
        <w:rPr>
          <w:sz w:val="24"/>
          <w:szCs w:val="24"/>
        </w:rPr>
        <w:t xml:space="preserve">(obtenidas del repositorio de rutas) </w:t>
      </w:r>
      <w:r>
        <w:rPr>
          <w:sz w:val="24"/>
          <w:szCs w:val="24"/>
        </w:rPr>
        <w:t>previamente</w:t>
      </w:r>
      <w:r w:rsidR="00781DA4">
        <w:rPr>
          <w:sz w:val="24"/>
          <w:szCs w:val="24"/>
        </w:rPr>
        <w:t xml:space="preserve"> y los vehículos tendrán que seguir dicha ruta. En cambio, los usuarios conductores de taxi deberán actualizar su ruta (punto de partida y llegada) cada vez que brinden sus servicios a un nuevo cliente.</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81DA4" w:rsidP="00B145C9">
      <w:pPr>
        <w:jc w:val="both"/>
        <w:rPr>
          <w:sz w:val="24"/>
          <w:szCs w:val="24"/>
          <w:u w:val="single"/>
        </w:rPr>
      </w:pPr>
      <w:r>
        <w:rPr>
          <w:noProof/>
          <w:sz w:val="24"/>
          <w:szCs w:val="24"/>
          <w:u w:val="single"/>
          <w:lang w:eastAsia="es-PE"/>
        </w:rPr>
        <w:pict>
          <v:shape id="_x0000_s1303" type="#_x0000_t202" style="position:absolute;left:0;text-align:left;margin-left:205.7pt;margin-top:8.8pt;width:96pt;height:30.45pt;z-index:251858432;visibility:visible;mso-wrap-style:square;v-text-anchor:top" filled="f" strokecolor="black [3213]">
            <v:textbox style="mso-next-textbox:#_x0000_s1303;mso-fit-shape-to-text:t">
              <w:txbxContent>
                <w:p w:rsidR="00781DA4" w:rsidRPr="00FD2D47" w:rsidRDefault="00781DA4" w:rsidP="00781DA4">
                  <w:r>
                    <w:t>Actualiza</w:t>
                  </w:r>
                  <w:r>
                    <w:t xml:space="preserve"> Rutas</w:t>
                  </w:r>
                </w:p>
              </w:txbxContent>
            </v:textbox>
          </v:shape>
        </w:pict>
      </w:r>
      <w:r w:rsidR="00F74B9C">
        <w:rPr>
          <w:noProof/>
          <w:sz w:val="24"/>
          <w:szCs w:val="24"/>
          <w:u w:val="single"/>
          <w:lang w:eastAsia="es-PE"/>
        </w:rPr>
        <w:pict>
          <v:shape id="_x0000_s1301" type="#_x0000_t34" style="position:absolute;left:0;text-align:left;margin-left:-24.7pt;margin-top:71.4pt;width:42.9pt;height:16.9pt;rotation:90;flip:x;z-index:25185638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389183,-89547" strokecolor="#5b9bd5 [3204]" strokeweight="1pt">
            <v:stroke endarrow="block"/>
          </v:shape>
        </w:pict>
      </w:r>
      <w:r w:rsidR="00F74B9C">
        <w:rPr>
          <w:noProof/>
          <w:sz w:val="24"/>
          <w:szCs w:val="24"/>
          <w:u w:val="single"/>
          <w:lang w:eastAsia="es-PE"/>
        </w:rPr>
        <w:pict>
          <v:shape id="_x0000_s1300" type="#_x0000_t202" style="position:absolute;left:0;text-align:left;margin-left:11.05pt;margin-top:3.55pt;width:83.9pt;height:52pt;z-index:-251461120;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00">
              <w:txbxContent>
                <w:p w:rsidR="00F74B9C" w:rsidRPr="00E902B7" w:rsidRDefault="00F74B9C" w:rsidP="00F74B9C">
                  <w:r>
                    <w:t>Envía datos de ruta y pasajeros</w:t>
                  </w:r>
                </w:p>
                <w:p w:rsidR="00F74B9C" w:rsidRPr="00E902B7" w:rsidRDefault="00F74B9C" w:rsidP="00F74B9C"/>
              </w:txbxContent>
            </v:textbox>
            <w10:wrap type="tight"/>
          </v:shape>
        </w:pict>
      </w:r>
      <w:r w:rsidR="00F74B9C">
        <w:rPr>
          <w:noProof/>
          <w:sz w:val="24"/>
          <w:szCs w:val="24"/>
          <w:u w:val="single"/>
          <w:lang w:eastAsia="es-PE"/>
        </w:rPr>
        <w:pict>
          <v:line id="Conector recto 257" o:spid="_x0000_s1287" style="position:absolute;left:0;text-align:left;z-index:251842048;visibility:visible;mso-wrap-style:square" from="-3.55pt,102.75pt" to="29.45pt,102.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w:pict>
      </w:r>
      <w:r w:rsidR="00F74B9C">
        <w:rPr>
          <w:noProof/>
          <w:sz w:val="24"/>
          <w:szCs w:val="24"/>
          <w:u w:val="single"/>
          <w:lang w:eastAsia="es-PE"/>
        </w:rPr>
        <w:pict>
          <v:shape id="Cara sonriente 247" o:spid="_x0000_s1280" type="#_x0000_t96" style="position:absolute;left:0;text-align:left;margin-left:-100.3pt;margin-top:66.75pt;width:96pt;height:1in;z-index:251834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B145C9" w:rsidRPr="009B37BB" w:rsidRDefault="00B145C9" w:rsidP="00B145C9">
                  <w:pPr>
                    <w:jc w:val="center"/>
                  </w:pPr>
                  <w:r>
                    <w:t>Usuario conductor de Taxi</w:t>
                  </w:r>
                </w:p>
              </w:txbxContent>
            </v:textbox>
          </v:shape>
        </w:pict>
      </w:r>
    </w:p>
    <w:p w:rsidR="00B145C9" w:rsidRDefault="00781DA4" w:rsidP="00B145C9">
      <w:pPr>
        <w:jc w:val="both"/>
        <w:rPr>
          <w:sz w:val="24"/>
          <w:szCs w:val="24"/>
          <w:u w:val="single"/>
        </w:rPr>
      </w:pPr>
      <w:r>
        <w:rPr>
          <w:noProof/>
          <w:sz w:val="24"/>
          <w:szCs w:val="24"/>
          <w:u w:val="single"/>
          <w:lang w:eastAsia="es-PE"/>
        </w:rPr>
        <w:pict>
          <v:shape id="_x0000_s1304" type="#_x0000_t34" style="position:absolute;left:0;text-align:left;margin-left:173.95pt;margin-top:37.45pt;width:63.5pt;height:19.5pt;rotation:90;z-index:25185945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6973,-394837,-137764" strokecolor="#5b9bd5 [3204]" strokeweight="1pt">
            <v:stroke endarrow="block"/>
          </v:shape>
        </w:pict>
      </w:r>
      <w:r w:rsidR="00F74B9C">
        <w:rPr>
          <w:noProof/>
          <w:sz w:val="24"/>
          <w:szCs w:val="24"/>
          <w:u w:val="single"/>
          <w:lang w:eastAsia="es-PE"/>
        </w:rPr>
        <w:pict>
          <v:roundrect id="Rectángulo redondeado 255" o:spid="_x0000_s1285" style="position:absolute;left:0;text-align:left;margin-left:33.95pt;margin-top:10.75pt;width:149.25pt;height:128.65pt;z-index:251840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B145C9" w:rsidRDefault="00F74B9C" w:rsidP="00B145C9">
      <w:pPr>
        <w:jc w:val="both"/>
        <w:rPr>
          <w:sz w:val="24"/>
          <w:szCs w:val="24"/>
          <w:u w:val="single"/>
        </w:rPr>
      </w:pPr>
      <w:r>
        <w:rPr>
          <w:noProof/>
          <w:lang w:eastAsia="es-PE"/>
        </w:rPr>
        <w:pict>
          <v:roundrect id="Rectángulo redondeado 250" o:spid="_x0000_s1281" style="position:absolute;left:0;text-align:left;margin-left:211.7pt;margin-top:17.65pt;width:108pt;height:82.45pt;z-index:2518359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sUMAA&#10;AADcAAAADwAAAGRycy9kb3ducmV2LnhtbERPTWsCMRC9F/wPYQRvNatika1RtCIIPbl68TZupptt&#10;N5MlSTX+++Yg9Ph438t1sp24kQ+tYwWTcQGCuHa65UbB+bR/XYAIEVlj55gUPCjAejV4WWKp3Z2P&#10;dKtiI3IIhxIVmBj7UspQG7IYxq4nztyX8xZjhr6R2uM9h9tOToviTVpsOTcY7OnDUP1T/VoFVs/S&#10;7hs3F9ovqu1lnj533lyVGg3T5h1EpBT/xU/3QSuYzvP8fCYf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AsUMAAAADcAAAADwAAAAAAAAAAAAAAAACYAgAAZHJzL2Rvd25y&#10;ZXYueG1sUEsFBgAAAAAEAAQA9QAAAIUDAAAAAA==&#10;" fillcolor="#5b9bd5 [3204]" strokecolor="#1f4d78 [1604]" strokeweight="1pt">
            <v:stroke joinstyle="miter"/>
            <v:textbox>
              <w:txbxContent>
                <w:p w:rsidR="00B145C9" w:rsidRPr="00E373CE" w:rsidRDefault="00B145C9" w:rsidP="00E373CE">
                  <w:pPr>
                    <w:jc w:val="center"/>
                    <w:rPr>
                      <w:sz w:val="28"/>
                      <w:szCs w:val="28"/>
                    </w:rPr>
                  </w:pPr>
                  <w:r w:rsidRPr="00E373CE">
                    <w:rPr>
                      <w:sz w:val="28"/>
                      <w:szCs w:val="28"/>
                    </w:rPr>
                    <w:t>Repositorio De Detalle de vehículo</w:t>
                  </w:r>
                </w:p>
              </w:txbxContent>
            </v:textbox>
          </v:roundrect>
        </w:pict>
      </w:r>
      <w:r>
        <w:rPr>
          <w:noProof/>
          <w:sz w:val="24"/>
          <w:szCs w:val="24"/>
          <w:u w:val="single"/>
          <w:lang w:eastAsia="es-PE"/>
        </w:rPr>
        <w:pict>
          <v:oval id="Elipse 256" o:spid="_x0000_s1286" style="position:absolute;left:0;text-align:left;margin-left:50.45pt;margin-top:3.25pt;width:115.5pt;height:30pt;z-index:251841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kScUA&#10;AADcAAAADwAAAGRycy9kb3ducmV2LnhtbESPQWvCQBSE7wX/w/IKvdVNA1FJXaURBIWCVKX0+My+&#10;bkKzb0N2m8R/3xUKHoeZ+YZZrkfbiJ46XztW8DJNQBCXTtdsFJxP2+cFCB+QNTaOScGVPKxXk4cl&#10;5toN/EH9MRgRIexzVFCF0OZS+rIii37qWuLofbvOYoiyM1J3OES4bWSaJDNpsea4UGFLm4rKn+Ov&#10;VXAx72aX2e3hsyn6r/2J58UlzJV6ehzfXkEEGsM9/N/eaQVpNo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2RJxQAAANwAAAAPAAAAAAAAAAAAAAAAAJgCAABkcnMv&#10;ZG93bnJldi54bWxQSwUGAAAAAAQABAD1AAAAigMAAAAA&#10;" fillcolor="#5b9bd5 [3204]" strokecolor="white [3201]" strokeweight="1.5pt">
            <v:stroke joinstyle="miter"/>
            <v:textbox>
              <w:txbxContent>
                <w:p w:rsidR="00B145C9" w:rsidRPr="00FD2D47" w:rsidRDefault="00B145C9" w:rsidP="00B145C9">
                  <w:pPr>
                    <w:jc w:val="center"/>
                  </w:pPr>
                  <w:r>
                    <w:t>Definir Ruta</w:t>
                  </w:r>
                </w:p>
              </w:txbxContent>
            </v:textbox>
          </v:oval>
        </w:pict>
      </w:r>
    </w:p>
    <w:p w:rsidR="00B145C9" w:rsidRDefault="00F74B9C" w:rsidP="00B145C9">
      <w:pPr>
        <w:jc w:val="both"/>
        <w:rPr>
          <w:sz w:val="24"/>
          <w:szCs w:val="24"/>
          <w:u w:val="single"/>
        </w:rPr>
      </w:pPr>
      <w:r>
        <w:rPr>
          <w:noProof/>
          <w:sz w:val="24"/>
          <w:szCs w:val="24"/>
          <w:u w:val="single"/>
          <w:lang w:eastAsia="es-PE"/>
        </w:rPr>
        <w:pict>
          <v:oval id="Elipse 259" o:spid="_x0000_s1289" style="position:absolute;left:0;text-align:left;margin-left:152.45pt;margin-top:13.35pt;width:120.75pt;height:68.25pt;z-index:251844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wO8UA&#10;AADcAAAADwAAAGRycy9kb3ducmV2LnhtbESPQWvCQBSE7wX/w/IEb7pRsLapm6CCYEEoaik9PrPP&#10;TTD7NmS3Mf33bkHocZiZb5hl3ttadNT6yrGC6SQBQVw4XbFR8Hnajl9A+ICssXZMCn7JQ54NnpaY&#10;anfjA3XHYESEsE9RQRlCk0rpi5Is+olriKN3ca3FEGVrpG7xFuG2lrMkeZYWK44LJTa0Kam4Hn+s&#10;grPZm93cbj++6nX3/X7ixfocFkqNhv3qDUSgPvyHH+2dVjCbv8LfmXg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PA7xQAAANwAAAAPAAAAAAAAAAAAAAAAAJgCAABkcnMv&#10;ZG93bnJldi54bWxQSwUGAAAAAAQABAD1AAAAigMAAAAA&#10;" fillcolor="#5b9bd5 [3204]" strokecolor="white [3201]" strokeweight="1.5pt">
            <v:stroke joinstyle="miter"/>
            <v:textbox>
              <w:txbxContent>
                <w:p w:rsidR="00B145C9" w:rsidRPr="00FD2D47" w:rsidRDefault="00B145C9" w:rsidP="00B145C9">
                  <w:pPr>
                    <w:jc w:val="center"/>
                  </w:pPr>
                  <w:r>
                    <w:t>Definir Cantidad de Pasajeros</w:t>
                  </w:r>
                </w:p>
              </w:txbxContent>
            </v:textbox>
          </v:oval>
        </w:pict>
      </w:r>
    </w:p>
    <w:p w:rsidR="00B145C9" w:rsidRDefault="00F74B9C" w:rsidP="00B145C9">
      <w:pPr>
        <w:jc w:val="both"/>
        <w:rPr>
          <w:sz w:val="24"/>
          <w:szCs w:val="24"/>
          <w:u w:val="single"/>
        </w:rPr>
      </w:pPr>
      <w:r>
        <w:rPr>
          <w:noProof/>
          <w:sz w:val="24"/>
          <w:szCs w:val="24"/>
          <w:u w:val="single"/>
          <w:lang w:eastAsia="es-PE"/>
        </w:rPr>
        <w:pict>
          <v:line id="Conector recto 258" o:spid="_x0000_s1288" style="position:absolute;left:0;text-align:left;flip:y;z-index:251843072;visibility:visible;mso-wrap-style:square" from="286.2pt,11.1pt" to="315.45pt,11.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F74B9C" w:rsidP="00B145C9">
      <w:pPr>
        <w:jc w:val="both"/>
        <w:rPr>
          <w:sz w:val="24"/>
          <w:szCs w:val="24"/>
          <w:u w:val="single"/>
        </w:rPr>
      </w:pPr>
      <w:r>
        <w:rPr>
          <w:noProof/>
          <w:sz w:val="24"/>
          <w:szCs w:val="24"/>
          <w:u w:val="single"/>
          <w:lang w:eastAsia="es-PE"/>
        </w:rPr>
        <w:pict>
          <v:shape id="_x0000_s1296" type="#_x0000_t202" style="position:absolute;left:0;text-align:left;margin-left:300.45pt;margin-top:.85pt;width:96pt;height:30.45pt;z-index:251851264;visibility:visible;mso-wrap-style:square;v-text-anchor:top" filled="f" strokecolor="black [3213]">
            <v:textbox style="mso-next-textbox:#_x0000_s1296;mso-fit-shape-to-text:t">
              <w:txbxContent>
                <w:p w:rsidR="00B145C9" w:rsidRPr="00FD2D47" w:rsidRDefault="00B145C9" w:rsidP="00B145C9">
                  <w:r>
                    <w:t>Consulta Rutas</w:t>
                  </w:r>
                </w:p>
              </w:txbxContent>
            </v:textbox>
          </v:shape>
        </w:pict>
      </w:r>
    </w:p>
    <w:p w:rsidR="00B145C9" w:rsidRDefault="00F74B9C" w:rsidP="00B145C9">
      <w:pPr>
        <w:jc w:val="both"/>
        <w:rPr>
          <w:sz w:val="24"/>
          <w:szCs w:val="24"/>
          <w:u w:val="single"/>
        </w:rPr>
      </w:pPr>
      <w:r>
        <w:rPr>
          <w:noProof/>
          <w:lang w:eastAsia="es-PE"/>
        </w:rPr>
        <w:pict>
          <v:shape id="_x0000_s1302" type="#_x0000_t34" style="position:absolute;left:0;text-align:left;margin-left:285.55pt;margin-top:21.4pt;width:38.55pt;height:10.75pt;rotation:90;z-index:25185740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874951,-221463" strokecolor="#5b9bd5 [3204]" strokeweight="1pt">
            <v:stroke endarrow="block"/>
          </v:shape>
        </w:pict>
      </w:r>
      <w:r w:rsidR="00E373CE">
        <w:rPr>
          <w:noProof/>
          <w:sz w:val="24"/>
          <w:szCs w:val="24"/>
          <w:u w:val="single"/>
          <w:lang w:eastAsia="es-PE"/>
        </w:rPr>
        <w:pict>
          <v:roundrect id="Rectángulo redondeado 260" o:spid="_x0000_s1275" style="position:absolute;left:0;text-align:left;margin-left:325.2pt;margin-top:16.2pt;width:99pt;height:58.5pt;z-index:251829760;visibility:visibl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b3MEA&#10;AADcAAAADwAAAGRycy9kb3ducmV2LnhtbERPy4rCMBTdD/gP4QruxtQiVjpGEUV0IfjcuLs0d9pi&#10;c1OSqJ2/nywEl4fzni0604gnOV9bVjAaJiCIC6trLhVcL5vvKQgfkDU2lknBH3lYzHtfM8y1ffGJ&#10;nudQihjCPkcFVQhtLqUvKjLoh7YljtyvdQZDhK6U2uErhptGpkkykQZrjg0VtrSqqLifH0bBJdsc&#10;16PVPh232aHIbm673922Sg363fIHRKAufMRv904rSCdxfjw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MW9zBAAAA3AAAAA8AAAAAAAAAAAAAAAAAmAIAAGRycy9kb3du&#10;cmV2LnhtbFBLBQYAAAAABAAEAPUAAACGAwAAAAA=&#10;" fillcolor="#5b9bd5 [3204]" strokecolor="#1f4d78 [1604]" strokeweight="1pt">
            <v:stroke joinstyle="miter"/>
            <v:textbox>
              <w:txbxContent>
                <w:p w:rsidR="00B145C9" w:rsidRPr="00E373CE" w:rsidRDefault="00B145C9" w:rsidP="00B145C9">
                  <w:pPr>
                    <w:jc w:val="center"/>
                    <w:rPr>
                      <w:sz w:val="32"/>
                      <w:szCs w:val="32"/>
                    </w:rPr>
                  </w:pPr>
                  <w:r w:rsidRPr="00E373CE">
                    <w:rPr>
                      <w:sz w:val="32"/>
                      <w:szCs w:val="32"/>
                    </w:rPr>
                    <w:t>Repositorio de Rutas</w:t>
                  </w:r>
                </w:p>
              </w:txbxContent>
            </v:textbox>
          </v:roundrect>
        </w:pict>
      </w:r>
      <w:r w:rsidR="00E373CE">
        <w:rPr>
          <w:noProof/>
          <w:sz w:val="24"/>
          <w:szCs w:val="24"/>
          <w:u w:val="single"/>
          <w:lang w:eastAsia="es-PE"/>
        </w:rPr>
        <w:pict>
          <v:shape id="Cara sonriente 261" o:spid="_x0000_s1290" type="#_x0000_t96" style="position:absolute;left:0;text-align:left;margin-left:16.2pt;margin-top:14.7pt;width:80.25pt;height:1in;z-index:2518451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7+MIA&#10;AADcAAAADwAAAGRycy9kb3ducmV2LnhtbESPQYvCMBSE7wv+h/AEb2uqB1mqUUSwCJ50Pay3Z/Ns&#10;S5uX0qQ1/nsjLHgcZuYbZrUJphEDda6yrGA2TUAQ51ZXXCi4/O6/f0A4j6yxsUwKnuRgsx59rTDV&#10;9sEnGs6+EBHCLkUFpfdtKqXLSzLoprYljt7ddgZ9lF0hdYePCDeNnCfJQhqsOC6U2NKupLw+90bB&#10;td/ZMNzktf5LsnA83TNf95lSk3HYLkF4Cv4T/m8ftIL5Ygb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Hv4wgAAANwAAAAPAAAAAAAAAAAAAAAAAJgCAABkcnMvZG93&#10;bnJldi54bWxQSwUGAAAAAAQABAD1AAAAhwMAAAAA&#10;" fillcolor="#5b9bd5 [3204]" strokecolor="#1f4d78 [1604]" strokeweight="1pt">
            <v:stroke joinstyle="miter"/>
            <v:textbox>
              <w:txbxContent>
                <w:p w:rsidR="00B145C9" w:rsidRPr="009B37BB" w:rsidRDefault="00B145C9" w:rsidP="00B145C9">
                  <w:pPr>
                    <w:jc w:val="center"/>
                  </w:pPr>
                  <w:r>
                    <w:t>Usuario Empresa</w:t>
                  </w:r>
                </w:p>
              </w:txbxContent>
            </v:textbox>
          </v:shape>
        </w:pict>
      </w:r>
      <w:r w:rsidR="00E373CE">
        <w:rPr>
          <w:noProof/>
          <w:sz w:val="24"/>
          <w:szCs w:val="24"/>
          <w:u w:val="single"/>
          <w:lang w:eastAsia="es-PE"/>
        </w:rPr>
        <w:pict>
          <v:roundrect id="Rectángulo redondeado 264" o:spid="_x0000_s1293" style="position:absolute;left:0;text-align:left;margin-left:154.2pt;margin-top:6.3pt;width:116.25pt;height:87pt;z-index:251848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roundrect>
        </w:pict>
      </w:r>
    </w:p>
    <w:p w:rsidR="00B145C9" w:rsidRDefault="00E373CE" w:rsidP="00B145C9">
      <w:pPr>
        <w:jc w:val="both"/>
        <w:rPr>
          <w:sz w:val="24"/>
          <w:szCs w:val="24"/>
          <w:u w:val="single"/>
        </w:rPr>
      </w:pPr>
      <w:r>
        <w:rPr>
          <w:noProof/>
          <w:sz w:val="24"/>
          <w:szCs w:val="24"/>
          <w:u w:val="single"/>
          <w:lang w:eastAsia="es-PE"/>
        </w:rPr>
        <w:pict>
          <v:oval id="Elipse 265" o:spid="_x0000_s1294" style="position:absolute;left:0;text-align:left;margin-left:165.45pt;margin-top:2.1pt;width:94.5pt;height:46.15pt;z-index:251849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kwg8UA&#10;AADcAAAADwAAAGRycy9kb3ducmV2LnhtbESPQWvCQBSE7wX/w/IKvdVNA1FJXaURBIWCVKX0+My+&#10;bkKzb0N2m8R/3xUKHoeZ+YZZrkfbiJ46XztW8DJNQBCXTtdsFJxP2+cFCB+QNTaOScGVPKxXk4cl&#10;5toN/EH9MRgRIexzVFCF0OZS+rIii37qWuLofbvOYoiyM1J3OES4bWSaJDNpsea4UGFLm4rKn+Ov&#10;VXAx72aX2e3hsyn6r/2J58UlzJV6ehzfXkEEGsM9/N/eaQXpLI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TCDxQAAANwAAAAPAAAAAAAAAAAAAAAAAJgCAABkcnMv&#10;ZG93bnJldi54bWxQSwUGAAAAAAQABAD1AAAAigMAAAAA&#10;" fillcolor="#5b9bd5 [3204]" strokecolor="white [3201]" strokeweight="1.5pt">
            <v:stroke joinstyle="miter"/>
            <v:textbox style="mso-next-textbox:#Elipse 265">
              <w:txbxContent>
                <w:p w:rsidR="00B145C9" w:rsidRPr="00FD2D47" w:rsidRDefault="00B145C9" w:rsidP="00B145C9">
                  <w:pPr>
                    <w:jc w:val="center"/>
                  </w:pPr>
                  <w:r>
                    <w:t>Definir Ruta</w:t>
                  </w:r>
                </w:p>
              </w:txbxContent>
            </v:textbox>
          </v:oval>
        </w:pict>
      </w:r>
    </w:p>
    <w:p w:rsidR="00B145C9" w:rsidRDefault="00F74B9C" w:rsidP="00B145C9">
      <w:pPr>
        <w:jc w:val="both"/>
        <w:rPr>
          <w:sz w:val="24"/>
          <w:szCs w:val="24"/>
          <w:u w:val="single"/>
        </w:rPr>
      </w:pPr>
      <w:r>
        <w:rPr>
          <w:noProof/>
          <w:sz w:val="24"/>
          <w:szCs w:val="24"/>
          <w:u w:val="single"/>
          <w:lang w:eastAsia="es-PE"/>
        </w:rPr>
        <w:pict>
          <v:line id="Conector recto 266" o:spid="_x0000_s1295" style="position:absolute;left:0;text-align:left;flip:y;z-index:251850240;visibility:visible;mso-wrap-style:square" from="270.45pt,.3pt" to="325.95pt,.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274AAADcAAAADwAAAGRycy9kb3ducmV2LnhtbESPzQrCMBCE74LvEFbwpqmCRapRRFA8&#10;Kf48wNKsabHZlCbW+vZGEDwOM/MNs1x3thItNb50rGAyTkAQ506XbBTcrrvRHIQPyBorx6TgTR7W&#10;q35viZl2Lz5TewlGRAj7DBUUIdSZlD4vyKIfu5o4enfXWAxRNkbqBl8Rbis5TZJUWiw5LhRY07ag&#10;/HF5WgXaHElunGlnE5Pedrk54XHfKjUcdJsFiEBd+Id/7YNWME1T+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7lj7bvgAAANwAAAAPAAAAAAAAAAAAAAAAAKEC&#10;AABkcnMvZG93bnJldi54bWxQSwUGAAAAAAQABAD5AAAAjAMAAAAA&#10;" strokecolor="black [3200]" strokeweight=".5pt">
            <v:stroke joinstyle="miter"/>
          </v:line>
        </w:pict>
      </w:r>
      <w:r w:rsidR="00E373CE">
        <w:rPr>
          <w:noProof/>
          <w:sz w:val="24"/>
          <w:szCs w:val="24"/>
          <w:u w:val="single"/>
          <w:lang w:eastAsia="es-PE"/>
        </w:rPr>
        <w:pict>
          <v:line id="Conector recto 262" o:spid="_x0000_s1291" style="position:absolute;left:0;text-align:left;z-index:251846144;visibility:visible;mso-wrap-style:square" from="97.95pt,3.65pt" to="153.45pt,4.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2MUAAADcAAAADwAAAGRycy9kb3ducmV2LnhtbESPQWvCQBSE74L/YXlCL6KbpiA2dRWR&#10;FoRKtXHx/Mi+JsHs25BdNf33XaHgcZiZb5jFqreNuFLna8cKnqcJCOLCmZpLBfr4MZmD8AHZYOOY&#10;FPySh9VyOFhgZtyNv+mah1JECPsMFVQhtJmUvqjIop+6ljh6P66zGKLsSmk6vEW4bWSaJDNpsea4&#10;UGFLm4qKc36xCj7162n8sp9rbY/5Fx50/b7fbZR6GvXrNxCB+vAI/7e3RkE6S+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OH2MUAAADcAAAADwAAAAAAAAAA&#10;AAAAAAChAgAAZHJzL2Rvd25yZXYueG1sUEsFBgAAAAAEAAQA+QAAAJMDAAAAAA==&#10;" strokecolor="black [3200]" strokeweight=".5pt">
            <v:stroke joinstyle="miter"/>
          </v:line>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81DA4" w:rsidP="00781DA4">
      <w:pPr>
        <w:jc w:val="center"/>
        <w:rPr>
          <w:sz w:val="24"/>
          <w:szCs w:val="24"/>
          <w:u w:val="single"/>
        </w:rPr>
      </w:pPr>
      <w:r w:rsidRPr="00BC590A">
        <w:rPr>
          <w:i/>
          <w:sz w:val="20"/>
          <w:szCs w:val="20"/>
        </w:rPr>
        <w:t>Fig.</w:t>
      </w:r>
      <w:r>
        <w:rPr>
          <w:i/>
          <w:sz w:val="20"/>
          <w:szCs w:val="20"/>
        </w:rPr>
        <w:t xml:space="preserve"> 8: Modelo de dominio de </w:t>
      </w:r>
      <w:r>
        <w:rPr>
          <w:i/>
          <w:sz w:val="20"/>
          <w:szCs w:val="20"/>
        </w:rPr>
        <w:t>asignación</w:t>
      </w:r>
      <w:r>
        <w:rPr>
          <w:i/>
          <w:sz w:val="20"/>
          <w:szCs w:val="20"/>
        </w:rPr>
        <w:t xml:space="preserve"> de rutas</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Pr="00B145C9" w:rsidRDefault="00B145C9" w:rsidP="00B145C9">
      <w:pPr>
        <w:jc w:val="both"/>
        <w:rPr>
          <w:sz w:val="24"/>
          <w:szCs w:val="24"/>
          <w:u w:val="single"/>
        </w:rPr>
      </w:pPr>
    </w:p>
    <w:p w:rsidR="005313BC" w:rsidRDefault="005313BC" w:rsidP="005313BC">
      <w:pPr>
        <w:pStyle w:val="Prrafodelista"/>
        <w:numPr>
          <w:ilvl w:val="0"/>
          <w:numId w:val="11"/>
        </w:numPr>
        <w:jc w:val="both"/>
        <w:rPr>
          <w:sz w:val="24"/>
          <w:szCs w:val="24"/>
          <w:u w:val="single"/>
        </w:rPr>
      </w:pPr>
      <w:r w:rsidRPr="005313BC">
        <w:rPr>
          <w:sz w:val="24"/>
          <w:szCs w:val="24"/>
          <w:u w:val="single"/>
        </w:rPr>
        <w:t>Calificación y denuncias</w:t>
      </w:r>
    </w:p>
    <w:p w:rsidR="005313BC" w:rsidRDefault="005313BC" w:rsidP="005313BC">
      <w:pPr>
        <w:pStyle w:val="Prrafodelista"/>
        <w:jc w:val="both"/>
        <w:rPr>
          <w:sz w:val="24"/>
          <w:szCs w:val="24"/>
          <w:u w:val="single"/>
        </w:rPr>
      </w:pPr>
    </w:p>
    <w:p w:rsidR="005313BC" w:rsidRDefault="005313BC" w:rsidP="005313BC">
      <w:pPr>
        <w:pStyle w:val="Prrafodelista"/>
        <w:jc w:val="both"/>
        <w:rPr>
          <w:sz w:val="24"/>
          <w:szCs w:val="24"/>
        </w:rPr>
      </w:pPr>
      <w:r>
        <w:rPr>
          <w:sz w:val="24"/>
          <w:szCs w:val="24"/>
        </w:rPr>
        <w:t>Los usuarios podrán calificar el servicio brindado por las unidades de transporte público y reportar infracciones y abusos de autoridad. También podrán adjuntar fotos y videos como pruebas que sustenten su denuncia. Toda esta información será almacenada en un repositorio de reportes. Las instituciones interesadas podrán acceder a la información de los reportes a través de un servicio web.</w:t>
      </w:r>
    </w:p>
    <w:p w:rsidR="005313BC" w:rsidRDefault="005313BC" w:rsidP="005313BC">
      <w:pPr>
        <w:pStyle w:val="Prrafodelista"/>
        <w:jc w:val="both"/>
        <w:rPr>
          <w:sz w:val="24"/>
          <w:szCs w:val="24"/>
        </w:rPr>
      </w:pPr>
    </w:p>
    <w:p w:rsidR="005313BC" w:rsidRDefault="00A44F53" w:rsidP="005313BC">
      <w:pPr>
        <w:pStyle w:val="Prrafodelista"/>
        <w:jc w:val="both"/>
        <w:rPr>
          <w:sz w:val="24"/>
          <w:szCs w:val="24"/>
        </w:rPr>
      </w:pPr>
      <w:r>
        <w:rPr>
          <w:noProof/>
          <w:sz w:val="24"/>
          <w:szCs w:val="24"/>
          <w:lang w:eastAsia="es-PE"/>
        </w:rPr>
        <w:pict>
          <v:shape id="_x0000_s1271" type="#_x0000_t202" style="position:absolute;left:0;text-align:left;margin-left:56.25pt;margin-top:16.1pt;width:79.2pt;height:57.25pt;z-index:2518256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394D60" w:rsidRPr="00FD2D47" w:rsidRDefault="00394D60" w:rsidP="00394D60">
                  <w:r>
                    <w:t>Califica y guarda reportes</w:t>
                  </w:r>
                </w:p>
                <w:p w:rsidR="00394D60" w:rsidRPr="00E902B7" w:rsidRDefault="00394D60" w:rsidP="00394D60"/>
              </w:txbxContent>
            </v:textbox>
            <w10:wrap type="square"/>
          </v:shape>
        </w:pict>
      </w:r>
    </w:p>
    <w:p w:rsidR="005313BC" w:rsidRDefault="00A44F53" w:rsidP="005313BC">
      <w:pPr>
        <w:pStyle w:val="Prrafodelista"/>
        <w:jc w:val="both"/>
        <w:rPr>
          <w:sz w:val="24"/>
          <w:szCs w:val="24"/>
        </w:rPr>
      </w:pPr>
      <w:r>
        <w:rPr>
          <w:noProof/>
          <w:sz w:val="24"/>
          <w:szCs w:val="24"/>
          <w:lang w:eastAsia="es-PE"/>
        </w:rPr>
        <w:pict>
          <v:roundrect id="Rectángulo redondeado 14" o:spid="_x0000_s1249" style="position:absolute;left:0;text-align:left;margin-left:149.25pt;margin-top:7.45pt;width:175.5pt;height:249pt;z-index:25180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AWb4A&#10;AADbAAAADwAAAGRycy9kb3ducmV2LnhtbERP24rCMBB9X/Afwgi+LJoqIto1iogF8c3LBwzNbNvd&#10;ZlKSqPHvjSD4NodzneU6mlbcyPnGsoLxKANBXFrdcKXgci6GcxA+IGtsLZOCB3lYr3pfS8y1vfOR&#10;bqdQiRTCPkcFdQhdLqUvazLoR7YjTtyvdQZDgq6S2uE9hZtWTrJsJg02nBpq7GhbU/l/uhoFi7/o&#10;xrFtzPTq+TsrDraodlapQT9ufkAEiuEjfrv3Os2fwuuXdIB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0gwFm+AAAA2wAAAA8AAAAAAAAAAAAAAAAAmAIAAGRycy9kb3ducmV2&#10;LnhtbFBLBQYAAAAABAAEAPUAAACDAwAAAAA=&#10;" fillcolor="#5b9bd5" strokecolor="#41719c" strokeweight="1pt">
            <v:stroke joinstyle="miter"/>
          </v:roundrect>
        </w:pict>
      </w:r>
    </w:p>
    <w:p w:rsidR="005313BC" w:rsidRDefault="00A44F53" w:rsidP="005313BC">
      <w:pPr>
        <w:pStyle w:val="Prrafodelista"/>
        <w:jc w:val="both"/>
        <w:rPr>
          <w:sz w:val="24"/>
          <w:szCs w:val="24"/>
        </w:rPr>
      </w:pPr>
      <w:r>
        <w:rPr>
          <w:noProof/>
          <w:sz w:val="24"/>
          <w:szCs w:val="24"/>
          <w:lang w:eastAsia="es-PE"/>
        </w:rPr>
        <w:pict>
          <v:oval id="Elipse 15" o:spid="_x0000_s1250" style="position:absolute;left:0;text-align:left;margin-left:192pt;margin-top:8.1pt;width:88.5pt;height:48.75pt;z-index:251804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i2sAA&#10;AADbAAAADwAAAGRycy9kb3ducmV2LnhtbERPTYvCMBC9C/sfwgjebKqgSNco4rKwsBdbRXocmtm2&#10;2ExKk23rvzeC4G0e73O2+9E0oqfO1ZYVLKIYBHFhdc2lgsv5e74B4TyyxsYyKbiTg/3uY7LFRNuB&#10;U+ozX4oQwi5BBZX3bSKlKyoy6CLbEgfuz3YGfYBdKXWHQwg3jVzG8VoarDk0VNjSsaLilv0bBde0&#10;v2Vfv9niOKSrPM+X/YlyqdRsOh4+QXga/Vv8cv/oMH8Fz1/C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i2sAAAADbAAAADwAAAAAAAAAAAAAAAACYAgAAZHJzL2Rvd25y&#10;ZXYueG1sUEsFBgAAAAAEAAQA9QAAAIUDAAAAAA==&#10;" fillcolor="#5b9bd5" strokecolor="window" strokeweight="1.5pt">
            <v:stroke joinstyle="miter"/>
            <v:textbox style="mso-next-textbox:#Elipse 15">
              <w:txbxContent>
                <w:p w:rsidR="00FC67A5" w:rsidRPr="00E963D6" w:rsidRDefault="00FC67A5" w:rsidP="00FC67A5">
                  <w:pPr>
                    <w:jc w:val="center"/>
                  </w:pPr>
                  <w:r>
                    <w:t>Reportar infracción</w:t>
                  </w:r>
                </w:p>
              </w:txbxContent>
            </v:textbox>
          </v:oval>
        </w:pict>
      </w:r>
    </w:p>
    <w:p w:rsidR="005313BC" w:rsidRDefault="005313BC" w:rsidP="005313BC">
      <w:pPr>
        <w:pStyle w:val="Prrafodelista"/>
        <w:jc w:val="both"/>
        <w:rPr>
          <w:sz w:val="24"/>
          <w:szCs w:val="24"/>
        </w:rPr>
      </w:pPr>
    </w:p>
    <w:p w:rsidR="005313BC" w:rsidRDefault="00A44F53" w:rsidP="005313BC">
      <w:pPr>
        <w:pStyle w:val="Prrafodelista"/>
        <w:jc w:val="both"/>
        <w:rPr>
          <w:sz w:val="24"/>
          <w:szCs w:val="24"/>
        </w:rPr>
      </w:pPr>
      <w:r>
        <w:rPr>
          <w:noProof/>
          <w:sz w:val="24"/>
          <w:szCs w:val="24"/>
          <w:lang w:eastAsia="es-PE"/>
        </w:rPr>
        <w:pict>
          <v:shape id="_x0000_s1272" type="#_x0000_t34" style="position:absolute;left:0;text-align:left;margin-left:26.55pt;margin-top:32.75pt;width:63.15pt;height:17.85pt;rotation:90;z-index:25182668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91,-347415,-52025" strokecolor="#5b9bd5 [3204]" strokeweight="1pt">
            <v:stroke endarrow="block"/>
          </v:shape>
        </w:pict>
      </w:r>
    </w:p>
    <w:p w:rsidR="005313BC" w:rsidRDefault="005313BC" w:rsidP="005313BC">
      <w:pPr>
        <w:pStyle w:val="Prrafodelista"/>
        <w:jc w:val="both"/>
        <w:rPr>
          <w:sz w:val="24"/>
          <w:szCs w:val="24"/>
        </w:rPr>
      </w:pPr>
    </w:p>
    <w:p w:rsidR="005313BC" w:rsidRDefault="00A44F53" w:rsidP="005313BC">
      <w:pPr>
        <w:pStyle w:val="Prrafodelista"/>
        <w:jc w:val="both"/>
        <w:rPr>
          <w:sz w:val="24"/>
          <w:szCs w:val="24"/>
        </w:rPr>
      </w:pPr>
      <w:r>
        <w:rPr>
          <w:noProof/>
          <w:sz w:val="24"/>
          <w:szCs w:val="24"/>
          <w:lang w:eastAsia="es-PE"/>
        </w:rPr>
        <w:pict>
          <v:shape id="Cara sonriente 12" o:spid="_x0000_s1247" type="#_x0000_t96" style="position:absolute;left:0;text-align:left;margin-left:-25.35pt;margin-top:18.4pt;width:64.8pt;height:45pt;z-index:2518010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6BlcAA&#10;AADbAAAADwAAAGRycy9kb3ducmV2LnhtbERPy6rCMBDdX/AfwgjurqkKItUoIojCXflAcDc0Y1tt&#10;JjXJrfXvjSC4m8N5zmzRmko05HxpWcGgn4AgzqwuOVdwPKx/JyB8QNZYWSYFT/KwmHd+Zphq++Ad&#10;NfuQixjCPkUFRQh1KqXPCjLo+7YmjtzFOoMhQpdL7fARw00lh0kylgZLjg0F1rQqKLvt/42Cxm1H&#10;183ZTlan0eavOWf3pz3clep12+UURKA2fMUf91bH+UN4/x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6BlcAAAADbAAAADwAAAAAAAAAAAAAAAACYAgAAZHJzL2Rvd25y&#10;ZXYueG1sUEsFBgAAAAAEAAQA9QAAAIUDAAAAAA==&#10;" fillcolor="#5b9bd5" strokecolor="#41719c" strokeweight="1pt">
            <v:stroke joinstyle="miter"/>
            <v:textbox style="mso-next-textbox:#Cara sonriente 12">
              <w:txbxContent>
                <w:p w:rsidR="00FC67A5" w:rsidRPr="009B37BB" w:rsidRDefault="00FC67A5" w:rsidP="00FC67A5">
                  <w:pPr>
                    <w:jc w:val="center"/>
                  </w:pPr>
                  <w:r>
                    <w:t>Usuario</w:t>
                  </w:r>
                </w:p>
              </w:txbxContent>
            </v:textbox>
          </v:shape>
        </w:pict>
      </w:r>
      <w:r>
        <w:rPr>
          <w:noProof/>
          <w:sz w:val="24"/>
          <w:szCs w:val="24"/>
          <w:lang w:eastAsia="es-PE"/>
        </w:rPr>
        <w:pict>
          <v:roundrect id="Rectángulo redondeado 13" o:spid="_x0000_s1248" style="position:absolute;left:0;text-align:left;margin-left:66pt;margin-top:12.35pt;width:66pt;height:60.75pt;z-index:2518021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YLb8A&#10;AADbAAAADwAAAGRycy9kb3ducmV2LnhtbERP24rCMBB9X/Afwgi+LGuqK7JbjSJiYfHNywcMzWxb&#10;bSYliRr/3giCb3M415kvo2nFlZxvLCsYDTMQxKXVDVcKjofi6weED8gaW8uk4E4elovexxxzbW+8&#10;o+s+VCKFsM9RQR1Cl0vpy5oM+qHtiBP3b53BkKCrpHZ4S+GmleMsm0qDDaeGGjta11Se9xej4PcU&#10;3Si2jZlcPH9mxdYW1cYqNejH1QxEoBje4pf7T6f53/D8JR0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VgtvwAAANsAAAAPAAAAAAAAAAAAAAAAAJgCAABkcnMvZG93bnJl&#10;di54bWxQSwUGAAAAAAQABAD1AAAAhAMAAAAA&#10;" fillcolor="#5b9bd5" strokecolor="#41719c" strokeweight="1pt">
            <v:stroke joinstyle="miter"/>
            <v:textbox style="mso-next-textbox:#Rectángulo redondeado 13">
              <w:txbxContent>
                <w:p w:rsidR="00FC67A5" w:rsidRPr="00FC67A5" w:rsidRDefault="00FC67A5" w:rsidP="00FC67A5">
                  <w:pPr>
                    <w:jc w:val="center"/>
                    <w:rPr>
                      <w:b/>
                      <w:sz w:val="40"/>
                      <w:szCs w:val="40"/>
                    </w:rPr>
                  </w:pPr>
                  <w:r w:rsidRPr="00FC67A5">
                    <w:rPr>
                      <w:b/>
                      <w:sz w:val="40"/>
                      <w:szCs w:val="40"/>
                    </w:rPr>
                    <w:t>LB</w:t>
                  </w:r>
                </w:p>
              </w:txbxContent>
            </v:textbox>
          </v:roundrect>
        </w:pict>
      </w:r>
      <w:r>
        <w:rPr>
          <w:noProof/>
          <w:sz w:val="24"/>
          <w:szCs w:val="24"/>
          <w:lang w:eastAsia="es-PE"/>
        </w:rPr>
        <w:pict>
          <v:shape id="_x0000_s1265" type="#_x0000_t202" style="position:absolute;left:0;text-align:left;margin-left:350.15pt;margin-top:.55pt;width:95.9pt;height:19.75pt;z-index:2518195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FC67A5" w:rsidRPr="00E902B7" w:rsidRDefault="00FC67A5" w:rsidP="00FC67A5">
                  <w:r>
                    <w:t>Genera reportes</w:t>
                  </w:r>
                </w:p>
                <w:p w:rsidR="00FC67A5" w:rsidRPr="00E902B7" w:rsidRDefault="00FC67A5" w:rsidP="00FC67A5"/>
              </w:txbxContent>
            </v:textbox>
            <w10:wrap type="square"/>
          </v:shape>
        </w:pict>
      </w:r>
      <w:r>
        <w:rPr>
          <w:noProof/>
          <w:sz w:val="24"/>
          <w:szCs w:val="24"/>
          <w:lang w:eastAsia="es-PE"/>
        </w:rPr>
        <w:pict>
          <v:line id="Conector recto 20" o:spid="_x0000_s1255" style="position:absolute;left:0;text-align:left;z-index:251809280;visibility:visible;mso-wrap-style:square" from="324pt,3.4pt" to="391.2pt,79.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Om70AAADbAAAADwAAAGRycy9kb3ducmV2LnhtbERPuwrCMBTdBf8hXMFNUx1EqlGkoriI&#10;+AB1uzTXttrclCZq/XszCI6H857OG1OKF9WusKxg0I9AEKdWF5wpOB1XvTEI55E1lpZJwYcczGft&#10;1hRjbd+8p9fBZyKEsItRQe59FUvp0pwMur6tiAN3s7VBH2CdSV3jO4SbUg6jaCQNFhwacqwoySl9&#10;HJ5GwV3vt8lydymedC71bn39WJcmSnU7zWICwlPj/+Kfe6MVDMP68CX8ADn7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lDpu9AAAA2wAAAA8AAAAAAAAAAAAAAAAAoQIA&#10;AGRycy9kb3ducmV2LnhtbFBLBQYAAAAABAAEAPkAAACLAwAAAAA=&#10;" strokecolor="windowText" strokeweight=".5pt">
            <v:stroke joinstyle="miter"/>
          </v:line>
        </w:pict>
      </w:r>
      <w:r>
        <w:rPr>
          <w:noProof/>
          <w:sz w:val="24"/>
          <w:szCs w:val="24"/>
          <w:lang w:eastAsia="es-PE"/>
        </w:rPr>
        <w:pict>
          <v:oval id="Elipse 16" o:spid="_x0000_s1251" style="position:absolute;left:0;text-align:left;margin-left:179.25pt;margin-top:4.15pt;width:113.25pt;height:48.75pt;z-index:251805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8rcEA&#10;AADbAAAADwAAAGRycy9kb3ducmV2LnhtbERPTWuDQBC9B/oflgn0FleFSrHZhGAJFHqJthSPgztV&#10;iTsr7kbtv+8GCr3N433O/riaQcw0ud6ygiSKQRA3VvfcKvj8OO+eQTiPrHGwTAp+yMHx8LDZY67t&#10;wiXNlW9FCGGXo4LO+zGX0jUdGXSRHYkD920ngz7AqZV6wiWEm0GmcZxJgz2Hhg5HKjpqrtXNKPgq&#10;52v1+l4lxVI+1XWdzheqpVKP2/X0AsLT6v/Ff+43HeZncP8lHC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K3BAAAA2wAAAA8AAAAAAAAAAAAAAAAAmAIAAGRycy9kb3du&#10;cmV2LnhtbFBLBQYAAAAABAAEAPUAAACGAwAAAAA=&#10;" fillcolor="#5b9bd5" strokecolor="window" strokeweight="1.5pt">
            <v:stroke joinstyle="miter"/>
            <v:textbox style="mso-next-textbox:#Elipse 16">
              <w:txbxContent>
                <w:p w:rsidR="00FC67A5" w:rsidRPr="00E963D6" w:rsidRDefault="00FC67A5" w:rsidP="00FC67A5">
                  <w:pPr>
                    <w:jc w:val="center"/>
                  </w:pPr>
                  <w:r>
                    <w:t>Adjuntar fotos y videos</w:t>
                  </w:r>
                </w:p>
              </w:txbxContent>
            </v:textbox>
          </v:oval>
        </w:pict>
      </w:r>
    </w:p>
    <w:p w:rsidR="005313BC" w:rsidRDefault="00A44F53" w:rsidP="005313BC">
      <w:pPr>
        <w:pStyle w:val="Prrafodelista"/>
        <w:jc w:val="both"/>
        <w:rPr>
          <w:sz w:val="24"/>
          <w:szCs w:val="24"/>
        </w:rPr>
      </w:pPr>
      <w:r>
        <w:rPr>
          <w:noProof/>
          <w:sz w:val="24"/>
          <w:szCs w:val="24"/>
          <w:lang w:eastAsia="es-PE"/>
        </w:rPr>
        <w:pict>
          <v:shape id="_x0000_s1266" type="#_x0000_t34" style="position:absolute;left:0;text-align:left;margin-left:363.65pt;margin-top:14.05pt;width:37.85pt;height:18.75pt;rotation:90;z-index:2518205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78893,-272211" strokecolor="#5b9bd5 [3204]" strokeweight="1pt">
            <v:stroke endarrow="block"/>
          </v:shape>
        </w:pict>
      </w:r>
    </w:p>
    <w:p w:rsidR="005313BC" w:rsidRDefault="00A44F53" w:rsidP="005313BC">
      <w:pPr>
        <w:pStyle w:val="Prrafodelista"/>
        <w:jc w:val="both"/>
        <w:rPr>
          <w:sz w:val="24"/>
          <w:szCs w:val="24"/>
        </w:rPr>
      </w:pPr>
      <w:r>
        <w:rPr>
          <w:noProof/>
          <w:sz w:val="24"/>
          <w:szCs w:val="24"/>
          <w:lang w:eastAsia="es-PE"/>
        </w:rPr>
        <w:pict>
          <v:line id="Conector recto 25" o:spid="_x0000_s1260" style="position:absolute;left:0;text-align:left;flip:y;z-index:251814400;visibility:visible;mso-wrap-style:square" from="42pt,10pt" to="66pt,10.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7M8QAAADbAAAADwAAAGRycy9kb3ducmV2LnhtbESPwWrDMBBE74X8g9hAb40cQ4t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LszxAAAANsAAAAPAAAAAAAAAAAA&#10;AAAAAKECAABkcnMvZG93bnJldi54bWxQSwUGAAAAAAQABAD5AAAAkgMAAAAA&#10;" strokecolor="windowText" strokeweight=".5pt">
            <v:stroke joinstyle="miter"/>
          </v:line>
        </w:pict>
      </w:r>
      <w:r>
        <w:rPr>
          <w:noProof/>
          <w:sz w:val="24"/>
          <w:szCs w:val="24"/>
          <w:lang w:eastAsia="es-PE"/>
        </w:rPr>
        <w:pict>
          <v:line id="Conector recto 24" o:spid="_x0000_s1259" style="position:absolute;left:0;text-align:left;z-index:251813376;visibility:visible;mso-wrap-style:square" from="132pt,8.5pt" to="149.25pt,9.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eqMQAAADbAAAADwAAAGRycy9kb3ducmV2LnhtbESPwWrDMBBE74X8g9hAb40cU4p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HB6oxAAAANsAAAAPAAAAAAAAAAAA&#10;AAAAAKECAABkcnMvZG93bnJldi54bWxQSwUGAAAAAAQABAD5AAAAkgMAAAAA&#10;" strokecolor="windowText" strokeweight=".5pt">
            <v:stroke joinstyle="miter"/>
          </v:line>
        </w:pict>
      </w:r>
    </w:p>
    <w:p w:rsidR="005313BC" w:rsidRDefault="00A44F53" w:rsidP="005313BC">
      <w:pPr>
        <w:pStyle w:val="Prrafodelista"/>
        <w:jc w:val="both"/>
        <w:rPr>
          <w:sz w:val="24"/>
          <w:szCs w:val="24"/>
        </w:rPr>
      </w:pPr>
      <w:r>
        <w:rPr>
          <w:noProof/>
          <w:sz w:val="24"/>
          <w:szCs w:val="24"/>
          <w:lang w:eastAsia="es-PE"/>
        </w:rPr>
        <w:pict>
          <v:oval id="Elipse 17" o:spid="_x0000_s1252" style="position:absolute;left:0;text-align:left;margin-left:192pt;margin-top:10.7pt;width:88.5pt;height:48.75pt;z-index:251806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NsAA&#10;AADbAAAADwAAAGRycy9kb3ducmV2LnhtbERPTYvCMBC9L/gfwgh7W1MFV6lGEWVB8LKtIj0OzdgW&#10;m0lpsm333xtB8DaP9znr7WBq0VHrKssKppMIBHFudcWFgsv552sJwnlkjbVlUvBPDrab0ccaY217&#10;TqhLfSFCCLsYFZTeN7GULi/JoJvYhjhwN9sa9AG2hdQt9iHc1HIWRd/SYMWhocSG9iXl9/TPKLgm&#10;3T09nNLpvk/mWZbNul/KpFKf42G3AuFp8G/xy33UYf4C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ZNsAAAADbAAAADwAAAAAAAAAAAAAAAACYAgAAZHJzL2Rvd25y&#10;ZXYueG1sUEsFBgAAAAAEAAQA9QAAAIUDAAAAAA==&#10;" fillcolor="#5b9bd5" strokecolor="window" strokeweight="1.5pt">
            <v:stroke joinstyle="miter"/>
            <v:textbox style="mso-next-textbox:#Elipse 17">
              <w:txbxContent>
                <w:p w:rsidR="00FC67A5" w:rsidRPr="00E963D6" w:rsidRDefault="00FC67A5" w:rsidP="00FC67A5">
                  <w:pPr>
                    <w:jc w:val="center"/>
                  </w:pPr>
                  <w:r>
                    <w:t>Calificar Servicio</w:t>
                  </w:r>
                </w:p>
              </w:txbxContent>
            </v:textbox>
          </v:oval>
        </w:pict>
      </w:r>
    </w:p>
    <w:p w:rsidR="005313BC" w:rsidRDefault="00A44F53" w:rsidP="005313BC">
      <w:pPr>
        <w:pStyle w:val="Prrafodelista"/>
        <w:jc w:val="both"/>
        <w:rPr>
          <w:sz w:val="24"/>
          <w:szCs w:val="24"/>
        </w:rPr>
      </w:pPr>
      <w:r>
        <w:rPr>
          <w:noProof/>
          <w:sz w:val="24"/>
          <w:szCs w:val="24"/>
          <w:lang w:eastAsia="es-PE"/>
        </w:rPr>
        <w:pict>
          <v:roundrect id="Rectángulo redondeado 11" o:spid="_x0000_s1246" style="position:absolute;left:0;text-align:left;margin-left:352.5pt;margin-top:15.15pt;width:94.5pt;height:63.75pt;z-index:2518000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jwb4A&#10;AADbAAAADwAAAGRycy9kb3ducmV2LnhtbERPzYrCMBC+C75DGMGLrGlFRLtGEbEg3nT3AYZmtu3a&#10;TEoSNfv2G0HwNh/f76y30XTiTs63lhXk0wwEcWV1y7WC76/yYwnCB2SNnWVS8EcetpvhYI2Ftg8+&#10;0/0SapFC2BeooAmhL6T0VUMG/dT2xIn7sc5gSNDVUjt8pHDTyVmWLaTBllNDgz3tG6qul5tRsPqN&#10;Lo9da+Y3z5OsPNmyPlilxqO4+wQRKIa3+OU+6jQ/h+cv6Q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XY8G+AAAA2wAAAA8AAAAAAAAAAAAAAAAAmAIAAGRycy9kb3ducmV2&#10;LnhtbFBLBQYAAAAABAAEAPUAAACDAwAAAAA=&#10;" fillcolor="#5b9bd5" strokecolor="#41719c" strokeweight="1pt">
            <v:stroke joinstyle="miter"/>
            <v:textbox style="mso-next-textbox:#Rectángulo redondeado 11">
              <w:txbxContent>
                <w:p w:rsidR="00FC67A5" w:rsidRPr="00FB3A95" w:rsidRDefault="00FC67A5" w:rsidP="00FC67A5">
                  <w:pPr>
                    <w:jc w:val="center"/>
                  </w:pPr>
                  <w:r>
                    <w:t>Repositorio de reportes</w:t>
                  </w:r>
                </w:p>
              </w:txbxContent>
            </v:textbox>
          </v:roundrect>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A44F53" w:rsidP="005313BC">
      <w:pPr>
        <w:pStyle w:val="Prrafodelista"/>
        <w:jc w:val="both"/>
        <w:rPr>
          <w:sz w:val="24"/>
          <w:szCs w:val="24"/>
        </w:rPr>
      </w:pPr>
      <w:r>
        <w:rPr>
          <w:noProof/>
          <w:sz w:val="24"/>
          <w:szCs w:val="24"/>
          <w:lang w:eastAsia="es-PE"/>
        </w:rPr>
        <w:pict>
          <v:oval id="_x0000_s1253" style="position:absolute;left:0;text-align:left;margin-left:194.25pt;margin-top:6.75pt;width:88.5pt;height:48.75pt;z-index:251807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NRMMA&#10;AADbAAAADwAAAGRycy9kb3ducmV2LnhtbESPQWvCQBCF74L/YZlCb7pRqEjqKkURBC9NLCXHITtN&#10;gtnZkF2T9N93DgVvM7w3732zO0yuVQP1ofFsYLVMQBGX3jZcGfi6nRdbUCEiW2w9k4FfCnDYz2c7&#10;TK0fOaMhj5WSEA4pGqhj7FKtQ1mTw7D0HbFoP753GGXtK217HCXctXqdJBvtsGFpqLGjY03lPX84&#10;A9/ZcM9P13x1HLO3oijWwycV2pjXl+njHVSkKT7N/9cXK/gCK7/IAH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fNRMMAAADbAAAADwAAAAAAAAAAAAAAAACYAgAAZHJzL2Rv&#10;d25yZXYueG1sUEsFBgAAAAAEAAQA9QAAAIgDAAAAAA==&#10;" fillcolor="#5b9bd5" strokecolor="window" strokeweight="1.5pt">
            <v:stroke joinstyle="miter"/>
            <v:textbox style="mso-next-textbox:#_x0000_s1253">
              <w:txbxContent>
                <w:p w:rsidR="00FC67A5" w:rsidRPr="00E963D6" w:rsidRDefault="00FC67A5" w:rsidP="00FC67A5">
                  <w:pPr>
                    <w:jc w:val="center"/>
                  </w:pPr>
                  <w:r>
                    <w:t>Reportar Abuso</w:t>
                  </w:r>
                </w:p>
              </w:txbxContent>
            </v:textbox>
          </v:oval>
        </w:pict>
      </w:r>
    </w:p>
    <w:p w:rsidR="005313BC" w:rsidRDefault="005313BC" w:rsidP="005313BC">
      <w:pPr>
        <w:pStyle w:val="Prrafodelista"/>
        <w:jc w:val="both"/>
        <w:rPr>
          <w:sz w:val="24"/>
          <w:szCs w:val="24"/>
        </w:rPr>
      </w:pPr>
    </w:p>
    <w:p w:rsidR="005313BC" w:rsidRDefault="00A44F53" w:rsidP="005313BC">
      <w:pPr>
        <w:pStyle w:val="Prrafodelista"/>
        <w:jc w:val="both"/>
        <w:rPr>
          <w:sz w:val="24"/>
          <w:szCs w:val="24"/>
        </w:rPr>
      </w:pPr>
      <w:r>
        <w:rPr>
          <w:noProof/>
          <w:sz w:val="24"/>
          <w:szCs w:val="24"/>
          <w:lang w:eastAsia="es-PE"/>
        </w:rPr>
        <w:pict>
          <v:line id="_x0000_s1257" style="position:absolute;left:0;text-align:left;flip:y;z-index:251811328;visibility:visible;mso-wrap-style:square" from="325.5pt,1.35pt" to="388.2pt,9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1d8QAAADbAAAADwAAAGRycy9kb3ducmV2LnhtbESPQWvCQBSE70L/w/IK3nTTHKREV5GU&#10;ll6KRAXb2yP7TKLZtyG7Mcm/7wqCx2FmvmFWm8HU4katqywreJtHIIhzqysuFBwPn7N3EM4ja6wt&#10;k4KRHGzWL5MVJtr2nNFt7wsRIOwSVFB63yRSurwkg25uG+LgnW1r0AfZFlK32Ae4qWUcRQtpsOKw&#10;UGJDaUn5dd8ZBRed/aQfu9+qo1Otd19/o3V5qtT0ddguQXga/DP8aH9rBXEM9y/h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zV3xAAAANsAAAAPAAAAAAAAAAAA&#10;AAAAAKECAABkcnMvZG93bnJldi54bWxQSwUGAAAAAAQABAD5AAAAkgMAAAAA&#10;" strokecolor="windowText" strokeweight=".5pt">
            <v:stroke joinstyle="miter"/>
          </v:line>
        </w:pict>
      </w:r>
    </w:p>
    <w:p w:rsidR="005313BC" w:rsidRDefault="00A44F53" w:rsidP="005313BC">
      <w:pPr>
        <w:pStyle w:val="Prrafodelista"/>
        <w:jc w:val="both"/>
        <w:rPr>
          <w:sz w:val="24"/>
          <w:szCs w:val="24"/>
        </w:rPr>
      </w:pPr>
      <w:r>
        <w:rPr>
          <w:noProof/>
          <w:sz w:val="24"/>
          <w:szCs w:val="24"/>
          <w:lang w:eastAsia="es-PE"/>
        </w:rPr>
        <w:pict>
          <v:shape id="_x0000_s1269" type="#_x0000_t202" style="position:absolute;left:0;text-align:left;margin-left:57.75pt;margin-top:7.3pt;width:79.2pt;height:57.25pt;z-index:2518236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FC67A5" w:rsidRPr="00FD2D47" w:rsidRDefault="00FC67A5" w:rsidP="00FC67A5">
                  <w:r>
                    <w:t>Consume el servicio de reportes</w:t>
                  </w:r>
                </w:p>
                <w:p w:rsidR="00FC67A5" w:rsidRPr="00E902B7" w:rsidRDefault="00FC67A5" w:rsidP="00FC67A5"/>
              </w:txbxContent>
            </v:textbox>
            <w10:wrap type="square"/>
          </v:shape>
        </w:pict>
      </w:r>
    </w:p>
    <w:p w:rsidR="005313BC" w:rsidRDefault="00A44F53" w:rsidP="005313BC">
      <w:pPr>
        <w:pStyle w:val="Prrafodelista"/>
        <w:jc w:val="both"/>
        <w:rPr>
          <w:sz w:val="24"/>
          <w:szCs w:val="24"/>
        </w:rPr>
      </w:pPr>
      <w:r>
        <w:rPr>
          <w:noProof/>
          <w:sz w:val="24"/>
          <w:szCs w:val="24"/>
          <w:lang w:eastAsia="es-PE"/>
        </w:rPr>
        <w:pict>
          <v:roundrect id="Rectángulo redondeado 10" o:spid="_x0000_s1245" style="position:absolute;left:0;text-align:left;margin-left:168.75pt;margin-top:8.75pt;width:156pt;height:121.5pt;z-index:2517990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p>
    <w:p w:rsidR="005313BC" w:rsidRDefault="00A44F53" w:rsidP="005313BC">
      <w:pPr>
        <w:pStyle w:val="Prrafodelista"/>
        <w:jc w:val="both"/>
        <w:rPr>
          <w:sz w:val="24"/>
          <w:szCs w:val="24"/>
        </w:rPr>
      </w:pPr>
      <w:r>
        <w:rPr>
          <w:noProof/>
          <w:sz w:val="24"/>
          <w:szCs w:val="24"/>
          <w:lang w:eastAsia="es-PE"/>
        </w:rPr>
        <w:pict>
          <v:shape id="_x0000_s1268" type="#_x0000_t34" style="position:absolute;left:0;text-align:left;margin-left:339.9pt;margin-top:19.2pt;width:44.5pt;height:15.25pt;rotation:270;flip:x;z-index:25182259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75334,-220757" strokecolor="#5b9bd5 [3204]" strokeweight="1pt">
            <v:stroke endarrow="block"/>
          </v:shape>
        </w:pict>
      </w:r>
    </w:p>
    <w:p w:rsidR="005313BC" w:rsidRDefault="00A44F53" w:rsidP="005313BC">
      <w:pPr>
        <w:pStyle w:val="Prrafodelista"/>
        <w:jc w:val="both"/>
        <w:rPr>
          <w:sz w:val="24"/>
          <w:szCs w:val="24"/>
        </w:rPr>
      </w:pPr>
      <w:r>
        <w:rPr>
          <w:noProof/>
          <w:sz w:val="24"/>
          <w:szCs w:val="24"/>
          <w:lang w:eastAsia="es-PE"/>
        </w:rPr>
        <w:pict>
          <v:shape id="_x0000_s1270" type="#_x0000_t34" style="position:absolute;left:0;text-align:left;margin-left:80.1pt;margin-top:19.65pt;width:47pt;height:38.25pt;rotation:90;flip:x;z-index:25182464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98955,-77898" strokecolor="#5b9bd5 [3204]" strokeweight="1pt">
            <v:stroke endarrow="block"/>
          </v:shape>
        </w:pict>
      </w:r>
      <w:r>
        <w:rPr>
          <w:noProof/>
          <w:sz w:val="24"/>
          <w:szCs w:val="24"/>
          <w:lang w:eastAsia="es-PE"/>
        </w:rPr>
        <w:pict>
          <v:oval id="Elipse 19" o:spid="_x0000_s1254" style="position:absolute;left:0;text-align:left;margin-left:192pt;margin-top:4.9pt;width:119.25pt;height:1in;z-index:25180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Elipse 19">
              <w:txbxContent>
                <w:p w:rsidR="00FC67A5" w:rsidRPr="009B37BB" w:rsidRDefault="00FC67A5" w:rsidP="00FC67A5">
                  <w:pPr>
                    <w:jc w:val="center"/>
                  </w:pPr>
                  <w:r>
                    <w:t>Servicio  de Consulta de Reportes</w:t>
                  </w:r>
                </w:p>
              </w:txbxContent>
            </v:textbox>
          </v:oval>
        </w:pict>
      </w:r>
    </w:p>
    <w:p w:rsidR="005313BC" w:rsidRDefault="005313BC" w:rsidP="005313BC">
      <w:pPr>
        <w:pStyle w:val="Prrafodelista"/>
        <w:jc w:val="both"/>
        <w:rPr>
          <w:sz w:val="24"/>
          <w:szCs w:val="24"/>
        </w:rPr>
      </w:pPr>
    </w:p>
    <w:p w:rsidR="005313BC" w:rsidRDefault="00A44F53" w:rsidP="005313BC">
      <w:pPr>
        <w:pStyle w:val="Prrafodelista"/>
        <w:jc w:val="both"/>
        <w:rPr>
          <w:sz w:val="24"/>
          <w:szCs w:val="24"/>
        </w:rPr>
      </w:pPr>
      <w:r>
        <w:rPr>
          <w:noProof/>
          <w:sz w:val="24"/>
          <w:szCs w:val="24"/>
          <w:lang w:eastAsia="es-PE"/>
        </w:rPr>
        <w:pict>
          <v:shape id="Cara sonriente 21" o:spid="_x0000_s1256" type="#_x0000_t96" style="position:absolute;left:0;text-align:left;margin-left:-4.05pt;margin-top:4pt;width:100.2pt;height:39.75pt;z-index:2518103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VX8QA&#10;AADbAAAADwAAAGRycy9kb3ducmV2LnhtbESPQWvCQBSE7wX/w/IEb81GA0Wiq4ggCj2pRcjtkX0m&#10;abNv4+42Jv++Wyj0OMzMN8x6O5hW9OR8Y1nBPElBEJdWN1wp+LgeXpcgfEDW2FomBSN52G4mL2vM&#10;tX3ymfpLqESEsM9RQR1Cl0vpy5oM+sR2xNG7W2cwROkqqR0+I9y0cpGmb9Jgw3Ghxo72NZVfl2+j&#10;oHen7PNY2OX+lh3f+6J8jPb6UGo2HXYrEIGG8B/+a5+0gsU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A1V/EAAAA2wAAAA8AAAAAAAAAAAAAAAAAmAIAAGRycy9k&#10;b3ducmV2LnhtbFBLBQYAAAAABAAEAPUAAACJAwAAAAA=&#10;" fillcolor="#5b9bd5" strokecolor="#41719c" strokeweight="1pt">
            <v:stroke joinstyle="miter"/>
            <v:textbox style="mso-next-textbox:#Cara sonriente 21">
              <w:txbxContent>
                <w:p w:rsidR="00FC67A5" w:rsidRPr="009B37BB" w:rsidRDefault="00FC67A5" w:rsidP="00FC67A5">
                  <w:r>
                    <w:t>Instituciones</w:t>
                  </w:r>
                </w:p>
              </w:txbxContent>
            </v:textbox>
          </v:shape>
        </w:pict>
      </w:r>
      <w:r>
        <w:rPr>
          <w:noProof/>
          <w:sz w:val="24"/>
          <w:szCs w:val="24"/>
          <w:lang w:eastAsia="es-PE"/>
        </w:rPr>
        <w:pict>
          <v:shape id="_x0000_s1267" type="#_x0000_t202" style="position:absolute;left:0;text-align:left;margin-left:345pt;margin-top:3.25pt;width:95.9pt;height:19pt;z-index:2518215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FC67A5" w:rsidRPr="00FD2D47" w:rsidRDefault="00FC67A5" w:rsidP="00FC67A5">
                  <w:r>
                    <w:t>Obtiene reportes</w:t>
                  </w:r>
                </w:p>
                <w:p w:rsidR="00FC67A5" w:rsidRPr="00E902B7" w:rsidRDefault="00FC67A5" w:rsidP="00FC67A5"/>
              </w:txbxContent>
            </v:textbox>
            <w10:wrap type="square"/>
          </v:shape>
        </w:pict>
      </w:r>
    </w:p>
    <w:p w:rsidR="005313BC" w:rsidRDefault="00A44F53" w:rsidP="005313BC">
      <w:pPr>
        <w:pStyle w:val="Prrafodelista"/>
        <w:jc w:val="both"/>
        <w:rPr>
          <w:sz w:val="24"/>
          <w:szCs w:val="24"/>
        </w:rPr>
      </w:pPr>
      <w:r>
        <w:rPr>
          <w:noProof/>
          <w:sz w:val="24"/>
          <w:szCs w:val="24"/>
          <w:lang w:eastAsia="es-PE"/>
        </w:rPr>
        <w:pict>
          <v:line id="Conector recto 23" o:spid="_x0000_s1258" style="position:absolute;left:0;text-align:left;z-index:251812352;visibility:visible;mso-wrap-style:square" from="97.2pt,7.7pt" to="170.25pt,8.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Q7MUAAADbAAAADwAAAGRycy9kb3ducmV2LnhtbESPS2vDMBCE74H+B7GF3hK5DpTgRjbF&#10;JSGXEvKAtrfF2tpurZWx5Ef+fRUI5DjMzDfMOptMIwbqXG1ZwfMiAkFcWF1zqeB82sxXIJxH1thY&#10;JgUXcpClD7M1JtqOfKDh6EsRIOwSVFB53yZSuqIig25hW+Lg/djOoA+yK6XucAxw08g4il6kwZrD&#10;QoUt5RUVf8feKPjVh4/8ff9V9/TZ6P32+2JdkSv19Di9vYLwNPl7+NbeaQXxEq5fwg+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eQ7MUAAADbAAAADwAAAAAAAAAA&#10;AAAAAAChAgAAZHJzL2Rvd25yZXYueG1sUEsFBgAAAAAEAAQA+QAAAJMDAAAAAA==&#10;" strokecolor="windowText" strokeweight=".5pt">
            <v:stroke joinstyle="miter"/>
          </v:line>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394D60" w:rsidRDefault="005313BC" w:rsidP="00394D60">
      <w:pPr>
        <w:jc w:val="both"/>
        <w:rPr>
          <w:sz w:val="24"/>
          <w:szCs w:val="24"/>
        </w:rPr>
      </w:pPr>
    </w:p>
    <w:p w:rsidR="00394D60" w:rsidRDefault="00394D60" w:rsidP="00394D60">
      <w:pPr>
        <w:jc w:val="center"/>
        <w:rPr>
          <w:i/>
          <w:sz w:val="20"/>
          <w:szCs w:val="20"/>
        </w:rPr>
      </w:pPr>
      <w:r w:rsidRPr="00BC590A">
        <w:rPr>
          <w:i/>
          <w:sz w:val="20"/>
          <w:szCs w:val="20"/>
        </w:rPr>
        <w:t>Fig.</w:t>
      </w:r>
      <w:r w:rsidR="00B145C9">
        <w:rPr>
          <w:i/>
          <w:sz w:val="20"/>
          <w:szCs w:val="20"/>
        </w:rPr>
        <w:t xml:space="preserve"> 10</w:t>
      </w:r>
      <w:r>
        <w:rPr>
          <w:i/>
          <w:sz w:val="20"/>
          <w:szCs w:val="20"/>
        </w:rPr>
        <w:t>: Modelo de dominio de calificación y denuncias</w: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5313BC" w:rsidRDefault="005313BC" w:rsidP="005313BC">
      <w:pPr>
        <w:pStyle w:val="Prrafodelista"/>
        <w:jc w:val="both"/>
        <w:rPr>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F67A62" w:rsidRPr="002F1143" w:rsidRDefault="00F67A62" w:rsidP="00E60E84">
      <w:pPr>
        <w:jc w:val="center"/>
        <w:rPr>
          <w:b/>
          <w:sz w:val="24"/>
          <w:szCs w:val="24"/>
        </w:rPr>
      </w:pPr>
      <w:r w:rsidRPr="002F1143">
        <w:rPr>
          <w:b/>
          <w:sz w:val="24"/>
          <w:szCs w:val="24"/>
        </w:rPr>
        <w:t>Bibliografía:</w:t>
      </w:r>
    </w:p>
    <w:p w:rsidR="00F67A62" w:rsidRDefault="00A44F53" w:rsidP="009A1FA0">
      <w:pPr>
        <w:jc w:val="both"/>
        <w:rPr>
          <w:sz w:val="24"/>
          <w:szCs w:val="24"/>
        </w:rPr>
      </w:pPr>
      <w:hyperlink r:id="rId13"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A44F53" w:rsidP="009A1FA0">
      <w:pPr>
        <w:jc w:val="both"/>
        <w:rPr>
          <w:sz w:val="24"/>
          <w:szCs w:val="24"/>
        </w:rPr>
      </w:pPr>
      <w:hyperlink r:id="rId14"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A44F53" w:rsidP="009A1FA0">
      <w:pPr>
        <w:jc w:val="both"/>
        <w:rPr>
          <w:sz w:val="24"/>
          <w:szCs w:val="24"/>
          <w:lang w:val="en-US"/>
        </w:rPr>
      </w:pPr>
      <w:hyperlink r:id="rId15"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(Consulta: 10/04/2015)</w:t>
      </w:r>
    </w:p>
    <w:p w:rsidR="00D04A01" w:rsidRPr="00AA31BD" w:rsidRDefault="00A44F53" w:rsidP="009A1FA0">
      <w:pPr>
        <w:jc w:val="both"/>
        <w:rPr>
          <w:sz w:val="24"/>
          <w:szCs w:val="24"/>
          <w:lang w:val="en-US"/>
        </w:rPr>
      </w:pPr>
      <w:hyperlink r:id="rId16"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(Consulta: 10/04/2015)</w:t>
      </w:r>
    </w:p>
    <w:p w:rsidR="004E4B93" w:rsidRPr="00AA31BD" w:rsidRDefault="00A44F53" w:rsidP="009A1FA0">
      <w:pPr>
        <w:jc w:val="both"/>
        <w:rPr>
          <w:sz w:val="24"/>
          <w:szCs w:val="24"/>
          <w:lang w:val="en-US"/>
        </w:rPr>
      </w:pPr>
      <w:hyperlink r:id="rId17"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(Consulta: 11/04/2015)</w:t>
      </w:r>
    </w:p>
    <w:p w:rsidR="004E4B93" w:rsidRPr="00AA31BD" w:rsidRDefault="00A44F53" w:rsidP="009A1FA0">
      <w:pPr>
        <w:jc w:val="both"/>
        <w:rPr>
          <w:sz w:val="24"/>
          <w:szCs w:val="24"/>
          <w:lang w:val="en-US"/>
        </w:rPr>
      </w:pPr>
      <w:hyperlink r:id="rId18"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(Consulta: 11/04/2015)</w:t>
      </w:r>
    </w:p>
    <w:p w:rsidR="004E4B93" w:rsidRPr="00AA31BD" w:rsidRDefault="00A44F53" w:rsidP="009A1FA0">
      <w:pPr>
        <w:jc w:val="both"/>
        <w:rPr>
          <w:sz w:val="24"/>
          <w:szCs w:val="24"/>
          <w:lang w:val="en-US"/>
        </w:rPr>
      </w:pPr>
      <w:hyperlink r:id="rId19"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(Consulta: 13/04/2015)</w:t>
      </w:r>
    </w:p>
    <w:p w:rsidR="005064AB" w:rsidRPr="00AA31BD" w:rsidRDefault="00A44F53" w:rsidP="009A1FA0">
      <w:pPr>
        <w:jc w:val="both"/>
        <w:rPr>
          <w:sz w:val="24"/>
          <w:szCs w:val="24"/>
          <w:lang w:val="en-US"/>
        </w:rPr>
      </w:pPr>
      <w:hyperlink r:id="rId20"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Standar: Service Layer) (Consulta: 15/04/2015)</w:t>
      </w:r>
    </w:p>
    <w:p w:rsidR="005064AB" w:rsidRPr="00AA31BD" w:rsidRDefault="00A44F53" w:rsidP="009A1FA0">
      <w:pPr>
        <w:jc w:val="both"/>
        <w:rPr>
          <w:sz w:val="24"/>
          <w:szCs w:val="24"/>
          <w:lang w:val="en-US"/>
        </w:rPr>
      </w:pPr>
      <w:hyperlink r:id="rId21"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Comparing cloud vs on-premise? Six hidden costs people always forget about</w:t>
      </w:r>
      <w:r w:rsidRPr="00AA31BD">
        <w:rPr>
          <w:sz w:val="24"/>
          <w:szCs w:val="24"/>
          <w:lang w:val="en-US"/>
        </w:rPr>
        <w:t>) (Consulta: 15/04/2015)</w:t>
      </w:r>
    </w:p>
    <w:p w:rsidR="005064AB" w:rsidRDefault="00A44F53"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2"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3"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(Consulta: 15/04/2015)</w:t>
      </w:r>
    </w:p>
    <w:p w:rsidR="00736B95" w:rsidRPr="00487916" w:rsidRDefault="00A44F53"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4"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REST vs. SOAP – The Right WebService)</w:t>
      </w:r>
      <w:r w:rsidR="00800A18" w:rsidRPr="00487916">
        <w:rPr>
          <w:rFonts w:asciiTheme="minorHAnsi" w:hAnsiTheme="minorHAnsi"/>
          <w:b w:val="0"/>
          <w:sz w:val="24"/>
          <w:szCs w:val="24"/>
        </w:rPr>
        <w:t>(Consulta: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A44F53"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5"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r w:rsidR="00800A18" w:rsidRPr="00AA31BD">
        <w:rPr>
          <w:rFonts w:asciiTheme="minorHAnsi" w:hAnsiTheme="minorHAnsi"/>
          <w:b w:val="0"/>
          <w:color w:val="000000" w:themeColor="text1"/>
          <w:sz w:val="24"/>
          <w:szCs w:val="24"/>
          <w:lang w:val="en-US"/>
        </w:rPr>
        <w:t>(Consulta: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F815D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sectPr w:rsidR="00736B95" w:rsidRPr="00F815D5"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F53" w:rsidRDefault="00A44F53" w:rsidP="009C7EBC">
      <w:pPr>
        <w:spacing w:after="0" w:line="240" w:lineRule="auto"/>
      </w:pPr>
      <w:r>
        <w:separator/>
      </w:r>
    </w:p>
  </w:endnote>
  <w:endnote w:type="continuationSeparator" w:id="0">
    <w:p w:rsidR="00A44F53" w:rsidRDefault="00A44F53"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F53" w:rsidRDefault="00A44F53" w:rsidP="009C7EBC">
      <w:pPr>
        <w:spacing w:after="0" w:line="240" w:lineRule="auto"/>
      </w:pPr>
      <w:r>
        <w:separator/>
      </w:r>
    </w:p>
  </w:footnote>
  <w:footnote w:type="continuationSeparator" w:id="0">
    <w:p w:rsidR="00A44F53" w:rsidRDefault="00A44F53"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5">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616936"/>
    <w:multiLevelType w:val="hybridMultilevel"/>
    <w:tmpl w:val="61D818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8"/>
  </w:num>
  <w:num w:numId="5">
    <w:abstractNumId w:val="9"/>
  </w:num>
  <w:num w:numId="6">
    <w:abstractNumId w:val="2"/>
  </w:num>
  <w:num w:numId="7">
    <w:abstractNumId w:val="0"/>
  </w:num>
  <w:num w:numId="8">
    <w:abstractNumId w:val="5"/>
  </w:num>
  <w:num w:numId="9">
    <w:abstractNumId w:val="6"/>
  </w:num>
  <w:num w:numId="10">
    <w:abstractNumId w:val="13"/>
  </w:num>
  <w:num w:numId="11">
    <w:abstractNumId w:val="10"/>
  </w:num>
  <w:num w:numId="12">
    <w:abstractNumId w:val="7"/>
  </w:num>
  <w:num w:numId="13">
    <w:abstractNumId w:val="4"/>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7EBC"/>
    <w:rsid w:val="00001684"/>
    <w:rsid w:val="00012062"/>
    <w:rsid w:val="000403C9"/>
    <w:rsid w:val="0006683A"/>
    <w:rsid w:val="000818F2"/>
    <w:rsid w:val="00085B16"/>
    <w:rsid w:val="00097B65"/>
    <w:rsid w:val="000C2B9E"/>
    <w:rsid w:val="000D3829"/>
    <w:rsid w:val="000E3B08"/>
    <w:rsid w:val="000F2312"/>
    <w:rsid w:val="0014085F"/>
    <w:rsid w:val="00140C22"/>
    <w:rsid w:val="00142526"/>
    <w:rsid w:val="00184803"/>
    <w:rsid w:val="001A1794"/>
    <w:rsid w:val="001C251E"/>
    <w:rsid w:val="001C4CA5"/>
    <w:rsid w:val="001C5FB3"/>
    <w:rsid w:val="002151B2"/>
    <w:rsid w:val="002200EF"/>
    <w:rsid w:val="00261F19"/>
    <w:rsid w:val="0028481E"/>
    <w:rsid w:val="00287F9B"/>
    <w:rsid w:val="002925F7"/>
    <w:rsid w:val="0029423B"/>
    <w:rsid w:val="002A2176"/>
    <w:rsid w:val="002A7320"/>
    <w:rsid w:val="002E4BE5"/>
    <w:rsid w:val="002F1143"/>
    <w:rsid w:val="0030262B"/>
    <w:rsid w:val="003241D0"/>
    <w:rsid w:val="00337D75"/>
    <w:rsid w:val="00337DC7"/>
    <w:rsid w:val="003730E5"/>
    <w:rsid w:val="00394D60"/>
    <w:rsid w:val="00395EE0"/>
    <w:rsid w:val="003B721F"/>
    <w:rsid w:val="003C32B4"/>
    <w:rsid w:val="003D167F"/>
    <w:rsid w:val="003D3742"/>
    <w:rsid w:val="003E6969"/>
    <w:rsid w:val="003F6D4D"/>
    <w:rsid w:val="004125F5"/>
    <w:rsid w:val="00445841"/>
    <w:rsid w:val="00471FAC"/>
    <w:rsid w:val="00477210"/>
    <w:rsid w:val="004809C9"/>
    <w:rsid w:val="0048783A"/>
    <w:rsid w:val="00487916"/>
    <w:rsid w:val="004C29A6"/>
    <w:rsid w:val="004D5367"/>
    <w:rsid w:val="004E4B93"/>
    <w:rsid w:val="004E6915"/>
    <w:rsid w:val="004F3D54"/>
    <w:rsid w:val="005064AB"/>
    <w:rsid w:val="00517BD2"/>
    <w:rsid w:val="00524FF2"/>
    <w:rsid w:val="005313BC"/>
    <w:rsid w:val="00554F11"/>
    <w:rsid w:val="005A2FC1"/>
    <w:rsid w:val="005A6457"/>
    <w:rsid w:val="005D371F"/>
    <w:rsid w:val="006100E0"/>
    <w:rsid w:val="00612EC4"/>
    <w:rsid w:val="00627690"/>
    <w:rsid w:val="0064679D"/>
    <w:rsid w:val="00657D1B"/>
    <w:rsid w:val="0069601E"/>
    <w:rsid w:val="006E3CCD"/>
    <w:rsid w:val="006F1309"/>
    <w:rsid w:val="00702761"/>
    <w:rsid w:val="00736B95"/>
    <w:rsid w:val="00737FBB"/>
    <w:rsid w:val="00752CA6"/>
    <w:rsid w:val="00781B06"/>
    <w:rsid w:val="00781DA4"/>
    <w:rsid w:val="007A264A"/>
    <w:rsid w:val="007A3DA6"/>
    <w:rsid w:val="007B7D5A"/>
    <w:rsid w:val="007E4C0D"/>
    <w:rsid w:val="007F141D"/>
    <w:rsid w:val="007F4BF5"/>
    <w:rsid w:val="007F6272"/>
    <w:rsid w:val="00800A18"/>
    <w:rsid w:val="008361D0"/>
    <w:rsid w:val="008555B9"/>
    <w:rsid w:val="008A57A9"/>
    <w:rsid w:val="008A76D3"/>
    <w:rsid w:val="008A7BFE"/>
    <w:rsid w:val="008D098E"/>
    <w:rsid w:val="008D524E"/>
    <w:rsid w:val="008F1CF4"/>
    <w:rsid w:val="00936C90"/>
    <w:rsid w:val="00966656"/>
    <w:rsid w:val="00977747"/>
    <w:rsid w:val="009814BA"/>
    <w:rsid w:val="00985BF4"/>
    <w:rsid w:val="00986AF1"/>
    <w:rsid w:val="009A1FA0"/>
    <w:rsid w:val="009A3EAF"/>
    <w:rsid w:val="009B212A"/>
    <w:rsid w:val="009C2DFD"/>
    <w:rsid w:val="009C7EBC"/>
    <w:rsid w:val="009E5D15"/>
    <w:rsid w:val="009E6A6A"/>
    <w:rsid w:val="009F3A53"/>
    <w:rsid w:val="00A024B0"/>
    <w:rsid w:val="00A44F53"/>
    <w:rsid w:val="00A518AB"/>
    <w:rsid w:val="00A56402"/>
    <w:rsid w:val="00A73320"/>
    <w:rsid w:val="00A76E1D"/>
    <w:rsid w:val="00AA1C19"/>
    <w:rsid w:val="00AA31BD"/>
    <w:rsid w:val="00AE2A14"/>
    <w:rsid w:val="00AE2FFE"/>
    <w:rsid w:val="00B04DFB"/>
    <w:rsid w:val="00B145C9"/>
    <w:rsid w:val="00B51E80"/>
    <w:rsid w:val="00B562D9"/>
    <w:rsid w:val="00B670D3"/>
    <w:rsid w:val="00BA466A"/>
    <w:rsid w:val="00BA7931"/>
    <w:rsid w:val="00BC590A"/>
    <w:rsid w:val="00BC5C30"/>
    <w:rsid w:val="00C470C6"/>
    <w:rsid w:val="00C767C2"/>
    <w:rsid w:val="00C81577"/>
    <w:rsid w:val="00C84613"/>
    <w:rsid w:val="00C86220"/>
    <w:rsid w:val="00C920F1"/>
    <w:rsid w:val="00C92850"/>
    <w:rsid w:val="00CA6A9E"/>
    <w:rsid w:val="00CB6DC5"/>
    <w:rsid w:val="00D042B4"/>
    <w:rsid w:val="00D04A01"/>
    <w:rsid w:val="00D23CEB"/>
    <w:rsid w:val="00D2587C"/>
    <w:rsid w:val="00D350DF"/>
    <w:rsid w:val="00D41F43"/>
    <w:rsid w:val="00D4495B"/>
    <w:rsid w:val="00D56759"/>
    <w:rsid w:val="00D75FA8"/>
    <w:rsid w:val="00DA6BCC"/>
    <w:rsid w:val="00DB5CC1"/>
    <w:rsid w:val="00E0054D"/>
    <w:rsid w:val="00E14808"/>
    <w:rsid w:val="00E373CE"/>
    <w:rsid w:val="00E4737F"/>
    <w:rsid w:val="00E60E84"/>
    <w:rsid w:val="00E63B9D"/>
    <w:rsid w:val="00E6628D"/>
    <w:rsid w:val="00E7241B"/>
    <w:rsid w:val="00E743B8"/>
    <w:rsid w:val="00E745C8"/>
    <w:rsid w:val="00E75E34"/>
    <w:rsid w:val="00E86216"/>
    <w:rsid w:val="00E87C5A"/>
    <w:rsid w:val="00E92338"/>
    <w:rsid w:val="00EA0610"/>
    <w:rsid w:val="00EA5A3C"/>
    <w:rsid w:val="00EB6AF0"/>
    <w:rsid w:val="00ED4C54"/>
    <w:rsid w:val="00EF07B8"/>
    <w:rsid w:val="00F034F8"/>
    <w:rsid w:val="00F07470"/>
    <w:rsid w:val="00F121A5"/>
    <w:rsid w:val="00F257C6"/>
    <w:rsid w:val="00F53FCB"/>
    <w:rsid w:val="00F67A62"/>
    <w:rsid w:val="00F72A2F"/>
    <w:rsid w:val="00F74B9C"/>
    <w:rsid w:val="00F80F87"/>
    <w:rsid w:val="00F815D5"/>
    <w:rsid w:val="00F83D91"/>
    <w:rsid w:val="00F94B1C"/>
    <w:rsid w:val="00FC4141"/>
    <w:rsid w:val="00FC67A5"/>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05"/>
    <o:shapelayout v:ext="edit">
      <o:idmap v:ext="edit" data="1"/>
      <o:rules v:ext="edit">
        <o:r id="V:Rule1" type="connector" idref="#_x0000_s1050"/>
        <o:r id="V:Rule2" type="connector" idref="#_x0000_s1057"/>
        <o:r id="V:Rule3" type="connector" idref="#_x0000_s1103"/>
        <o:r id="V:Rule4" type="connector" idref="#_x0000_s1136"/>
        <o:r id="V:Rule5" type="connector" idref="#_x0000_s1268"/>
        <o:r id="V:Rule6" type="connector" idref="#Conector recto de flecha 87"/>
        <o:r id="V:Rule7" type="connector" idref="#_x0000_s1270"/>
        <o:r id="V:Rule8" type="connector" idref="#_x0000_s1170"/>
        <o:r id="V:Rule9" type="connector" idref="#_x0000_s1169"/>
        <o:r id="V:Rule10" type="connector" idref="#_x0000_s1171"/>
        <o:r id="V:Rule11" type="connector" idref="#_x0000_s1272"/>
        <o:r id="V:Rule12" type="connector" idref="#_x0000_s1172"/>
        <o:r id="V:Rule13" type="connector" idref="#_x0000_s1257"/>
        <o:r id="V:Rule14" type="connector" idref="#Conector recto 20"/>
        <o:r id="V:Rule15" type="connector" idref="#_x0000_s1266"/>
        <o:r id="V:Rule16" type="connector" idref="#_x0000_s1174"/>
        <o:r id="V:Rule17" type="connector" idref="#Conector recto 25"/>
        <o:r id="V:Rule18" type="connector" idref="#_x0000_s1176"/>
        <o:r id="V:Rule19" type="connector" idref="#Conector recto 23"/>
        <o:r id="V:Rule20" type="connector" idref="#Conector recto 24"/>
        <o:r id="V:Rule21" type="connector" idref="#Conector recto 257"/>
        <o:r id="V:Rule22" type="connector" idref="#Conector recto 258"/>
        <o:r id="V:Rule23" type="connector" idref="#Conector recto 262"/>
        <o:r id="V:Rule24" type="connector" idref="#Conector recto 266"/>
        <o:r id="V:Rule25" type="connector" idref="#_x0000_s1301"/>
        <o:r id="V:Rule26" type="connector" idref="#_x0000_s1302"/>
        <o:r id="V:Rule27" type="connector" idref="#_x0000_s1304"/>
      </o:rules>
    </o:shapelayout>
  </w:shapeDefaults>
  <w:decimalSymbol w:val="."/>
  <w:listSeparator w:val=","/>
  <w15:docId w15:val="{37B7AA48-1BF5-447F-94F3-6B99CBE2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oticias.terra.com.pe/peru/lima-la-ciudad-de-9-millones-y-con-mas-taxis-que-nueva-york,f0daab3fd02a0410VgnVCM3000009acceb0aRCRD.html" TargetMode="External"/><Relationship Id="rId18" Type="http://schemas.openxmlformats.org/officeDocument/2006/relationships/hyperlink" Target="http://abdennour-insat.blogspot.com/2012/05/1-intoduction-to-soa.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betanews.com/2013/11/04/comparing-cloud-vs-on-premise-six-hidden-costs-people-always-forget-abou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iteseerx.ist.psu.edu/viewdoc/download?rep=rep1&amp;type=pdf&amp;doi=10.1.1.226.685" TargetMode="External"/><Relationship Id="rId25" Type="http://schemas.openxmlformats.org/officeDocument/2006/relationships/hyperlink" Target="https://blogs.oracle.com/GeorgeTrujillo/entry/mysql_versus_oracle_features_functionality" TargetMode="External"/><Relationship Id="rId2" Type="http://schemas.openxmlformats.org/officeDocument/2006/relationships/customXml" Target="../customXml/item2.xml"/><Relationship Id="rId16" Type="http://schemas.openxmlformats.org/officeDocument/2006/relationships/hyperlink" Target="http://www.javajazzup.com/issue2/page28.shtml" TargetMode="External"/><Relationship Id="rId20" Type="http://schemas.openxmlformats.org/officeDocument/2006/relationships/hyperlink" Target="https://www.opengroup.org/soa/source-book/soa_refarch/servic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eeknizer.com/rest-vs-soap-using-http-choosing-the-right-webservice-protocol/\" TargetMode="External"/><Relationship Id="rId5" Type="http://schemas.openxmlformats.org/officeDocument/2006/relationships/settings" Target="settings.xml"/><Relationship Id="rId15" Type="http://schemas.openxmlformats.org/officeDocument/2006/relationships/hyperlink" Target="http://zapthink.com/2004/02/16/when-not-to-use-an-soa.html" TargetMode="External"/><Relationship Id="rId23" Type="http://schemas.openxmlformats.org/officeDocument/2006/relationships/hyperlink" Target="http://stackoverflow.com/questions/12790853/how-does-spring-data-jpa-differ-from-hibernate-for-large-projects" TargetMode="External"/><Relationship Id="rId10" Type="http://schemas.openxmlformats.org/officeDocument/2006/relationships/image" Target="media/image2.png"/><Relationship Id="rId19" Type="http://schemas.openxmlformats.org/officeDocument/2006/relationships/hyperlink" Target="http://www.petrikainulainen.net/programming/spring-framework/spring-data-jpa-tutorial-part-nine-conclusio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limacomovamos.org/cm/wp-content/uploads/2012/09/InformeLimaComoVamos2011-13MovilidadyTransporte.pdf" TargetMode="External"/><Relationship Id="rId22" Type="http://schemas.openxmlformats.org/officeDocument/2006/relationships/hyperlink" Target="http://stackoverflow.com/questions/12790853/how-does-spring-data-jpa-differ-from-hibernate-for-large-project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5B9B6C-583E-4240-AA0A-684034ED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3789</Words>
  <Characters>20844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24584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keywords/>
  <dc:description/>
  <cp:lastModifiedBy>Jose Carreño</cp:lastModifiedBy>
  <cp:revision>92</cp:revision>
  <dcterms:created xsi:type="dcterms:W3CDTF">2015-04-17T23:56:00Z</dcterms:created>
  <dcterms:modified xsi:type="dcterms:W3CDTF">2015-05-09T07:05:00Z</dcterms:modified>
</cp:coreProperties>
</file>