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>, именуемое в дальнейшем «Поставщик», с одной стороны, и</w:t>
      </w:r>
      <w:r w:rsidR="00014400" w:rsidRPr="00014400">
        <w:rPr>
          <w:noProof/>
          <w:sz w:val="22"/>
          <w:szCs w:val="22"/>
        </w:rPr>
        <w:t xml:space="preserve"> </w:t>
      </w:r>
      <w:r w:rsidR="00014400">
        <w:rPr>
          <w:noProof/>
          <w:sz w:val="22"/>
          <w:szCs w:val="22"/>
        </w:rPr>
        <w:t>&lt;Entities.Name</w:t>
      </w:r>
      <w:r w:rsidR="00014400" w:rsidRPr="00014400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5" w:name="CustomerRepresentative"/>
      <w:bookmarkEnd w:id="5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6" w:name="CustomerDocument"/>
      <w:bookmarkEnd w:id="6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7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7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52"/>
        <w:gridCol w:w="1964"/>
        <w:gridCol w:w="1230"/>
        <w:gridCol w:w="2108"/>
        <w:gridCol w:w="1880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8" w:name="AgreementCondition2"/>
            <w:bookmarkEnd w:id="8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243BF5" w:rsidRDefault="00243BF5" w:rsidP="00413200">
            <w:pPr>
              <w:pStyle w:val="ac"/>
            </w:pPr>
            <w:r>
              <w:t>&lt;Kol-vo&gt;</w:t>
            </w:r>
          </w:p>
        </w:tc>
        <w:tc>
          <w:tcPr>
            <w:tcW w:w="1520" w:type="dxa"/>
            <w:vAlign w:val="center"/>
          </w:tcPr>
          <w:p w:rsidR="008F25FE" w:rsidRPr="009A3180" w:rsidRDefault="009A3180" w:rsidP="00413200">
            <w:pPr>
              <w:pStyle w:val="ac"/>
              <w:rPr>
                <w:lang w:val="ru-RU"/>
              </w:rPr>
            </w:pPr>
            <w:r w:rsidRPr="009A3180">
              <w:t>&lt;KU_graph.Percent&gt;</w:t>
            </w:r>
            <w:bookmarkStart w:id="9" w:name="_GoBack"/>
            <w:bookmarkEnd w:id="9"/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0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10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6374CA" w:rsidRDefault="006374CA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</w:p>
        </w:tc>
        <w:tc>
          <w:tcPr>
            <w:tcW w:w="4927" w:type="dxa"/>
          </w:tcPr>
          <w:p w:rsidR="006725E6" w:rsidRPr="00D11013" w:rsidRDefault="002915D9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1" w:name="BankCheckingAccount"/>
            <w:r>
              <w:rPr>
                <w:sz w:val="22"/>
                <w:szCs w:val="22"/>
                <w:lang w:val="en-US"/>
              </w:rPr>
              <w:t xml:space="preserve">Р/с </w:t>
            </w:r>
            <w:bookmarkEnd w:id="11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</w:tc>
      </w:tr>
      <w:tr w:rsidR="006725E6" w:rsidRPr="009A3180" w:rsidTr="006374CA">
        <w:trPr>
          <w:trHeight w:val="289"/>
        </w:trPr>
        <w:tc>
          <w:tcPr>
            <w:tcW w:w="4926" w:type="dxa"/>
          </w:tcPr>
          <w:p w:rsidR="006725E6" w:rsidRPr="00D11013" w:rsidRDefault="00E50556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2" w:name="BankIdCode"/>
            <w:r w:rsidRPr="00D11013">
              <w:rPr>
                <w:sz w:val="22"/>
                <w:szCs w:val="22"/>
                <w:lang w:val="en-US"/>
              </w:rPr>
              <w:t xml:space="preserve">БИК </w:t>
            </w:r>
            <w:bookmarkEnd w:id="1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Bank_bik&gt;</w:t>
            </w:r>
          </w:p>
        </w:tc>
        <w:tc>
          <w:tcPr>
            <w:tcW w:w="4927" w:type="dxa"/>
          </w:tcPr>
          <w:p w:rsidR="006725E6" w:rsidRPr="00D11013" w:rsidRDefault="00E50556" w:rsidP="003D6620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3" w:name="BankCorrectionAccount"/>
            <w:r w:rsidRPr="00D11013">
              <w:rPr>
                <w:sz w:val="22"/>
                <w:szCs w:val="22"/>
                <w:lang w:val="en-US"/>
              </w:rPr>
              <w:t xml:space="preserve">К/с </w:t>
            </w:r>
            <w:bookmarkEnd w:id="1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4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4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5" w:name="CalcPeriod"/>
      <w:r w:rsidRPr="006725E6">
        <w:rPr>
          <w:sz w:val="22"/>
          <w:szCs w:val="22"/>
        </w:rPr>
        <w:t xml:space="preserve">с </w:t>
      </w:r>
      <w:bookmarkEnd w:id="15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6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</w:t>
            </w:r>
            <w:r w:rsidRPr="003D6620">
              <w:rPr>
                <w:sz w:val="22"/>
                <w:szCs w:val="22"/>
              </w:rPr>
              <w:t>/</w:t>
            </w:r>
            <w:r w:rsidRPr="00C306DF">
              <w:rPr>
                <w:sz w:val="22"/>
                <w:szCs w:val="22"/>
              </w:rPr>
              <w:t>КПП</w:t>
            </w:r>
            <w:r w:rsidRPr="003D6620">
              <w:rPr>
                <w:sz w:val="22"/>
                <w:szCs w:val="22"/>
              </w:rPr>
              <w:t xml:space="preserve"> </w:t>
            </w:r>
            <w:bookmarkEnd w:id="16"/>
            <w:r w:rsidR="003D6620" w:rsidRPr="003D6620">
              <w:rPr>
                <w:sz w:val="22"/>
                <w:szCs w:val="22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</w:t>
            </w:r>
            <w:r w:rsidR="003D6620" w:rsidRPr="003D6620">
              <w:rPr>
                <w:sz w:val="22"/>
                <w:szCs w:val="22"/>
              </w:rPr>
              <w:t>.</w:t>
            </w:r>
            <w:r w:rsidR="003D6620">
              <w:rPr>
                <w:sz w:val="22"/>
                <w:szCs w:val="22"/>
                <w:lang w:val="en-US"/>
              </w:rPr>
              <w:t>INN</w:t>
            </w:r>
            <w:r w:rsidR="003D6620" w:rsidRPr="003D6620">
              <w:rPr>
                <w:sz w:val="22"/>
                <w:szCs w:val="22"/>
              </w:rPr>
              <w:t>\</w:t>
            </w:r>
            <w:r w:rsidR="003D6620">
              <w:rPr>
                <w:sz w:val="22"/>
                <w:szCs w:val="22"/>
                <w:lang w:val="en-US"/>
              </w:rPr>
              <w:t>KPP</w:t>
            </w:r>
            <w:r w:rsidR="003D6620" w:rsidRPr="003D6620">
              <w:rPr>
                <w:sz w:val="22"/>
                <w:szCs w:val="22"/>
              </w:rPr>
              <w:t>&gt;</w:t>
            </w:r>
          </w:p>
          <w:p w:rsid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7" w:name="VendorData3"/>
            <w:r w:rsidRPr="00C306DF">
              <w:rPr>
                <w:sz w:val="22"/>
                <w:szCs w:val="22"/>
              </w:rPr>
              <w:t>Адрес</w:t>
            </w:r>
            <w:r w:rsidRPr="003D6620">
              <w:rPr>
                <w:sz w:val="22"/>
                <w:szCs w:val="22"/>
                <w:lang w:val="en-US"/>
              </w:rPr>
              <w:t>:</w:t>
            </w:r>
            <w:bookmarkEnd w:id="17"/>
            <w:r w:rsidR="003D6620"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</w:t>
            </w:r>
            <w:r w:rsidR="002E4DA6">
              <w:rPr>
                <w:sz w:val="22"/>
                <w:szCs w:val="22"/>
                <w:lang w:val="en-US"/>
              </w:rPr>
              <w:t>Urastic</w:t>
            </w:r>
            <w:r w:rsidR="002E4DA6" w:rsidRPr="00243BF5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address&gt;</w:t>
            </w:r>
            <w:bookmarkStart w:id="18" w:name="VendorData4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Р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&lt;Vendors.Account&gt;</w:t>
            </w:r>
            <w:bookmarkEnd w:id="18"/>
          </w:p>
          <w:p w:rsidR="003D6620" w:rsidRDefault="003D6620" w:rsidP="003D6620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&lt;Vendors.Bank_name&gt;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9" w:name="VendorData6"/>
            <w:r w:rsidRPr="00C306DF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Vendors.Bank</w:t>
            </w:r>
            <w:r w:rsidR="003D6620" w:rsidRPr="003D6620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bik</w:t>
            </w:r>
            <w:r w:rsidR="003D6620" w:rsidRPr="003D6620">
              <w:rPr>
                <w:sz w:val="22"/>
                <w:szCs w:val="22"/>
                <w:lang w:val="en-US"/>
              </w:rPr>
              <w:t>&gt;</w:t>
            </w:r>
            <w:bookmarkEnd w:id="19"/>
          </w:p>
          <w:p w:rsidR="00FC1DDF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0" w:name="VendorData7"/>
            <w:r w:rsidRPr="00C306DF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&lt;Vendors.Corr_account&gt;</w:t>
            </w:r>
            <w:bookmarkEnd w:id="20"/>
          </w:p>
          <w:p w:rsidR="00E60CD2" w:rsidRPr="003D6620" w:rsidRDefault="00E60CD2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1" w:name="VendorData8"/>
            <w:bookmarkEnd w:id="21"/>
          </w:p>
          <w:p w:rsidR="00936DA7" w:rsidRPr="003D6620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</w:p>
        </w:tc>
        <w:tc>
          <w:tcPr>
            <w:tcW w:w="4927" w:type="dxa"/>
            <w:gridSpan w:val="2"/>
          </w:tcPr>
          <w:p w:rsidR="00E60CD2" w:rsidRPr="00243BF5" w:rsidRDefault="00FC1DDF" w:rsidP="002F3D31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877766" w:rsidRPr="00877766" w:rsidRDefault="00877766" w:rsidP="002F3D31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&lt;Entities.Name&gt;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2" w:name="CustomerData2"/>
            <w:r w:rsidRPr="00D00675">
              <w:rPr>
                <w:sz w:val="22"/>
                <w:szCs w:val="22"/>
              </w:rPr>
              <w:t>ИНН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КПП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INN\KPP&gt;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3" w:name="CustomerData3"/>
            <w:r w:rsidRPr="00D00675">
              <w:rPr>
                <w:sz w:val="22"/>
                <w:szCs w:val="22"/>
              </w:rPr>
              <w:t>Адрес</w:t>
            </w:r>
            <w:r w:rsidRPr="006374CA">
              <w:rPr>
                <w:sz w:val="22"/>
                <w:szCs w:val="22"/>
                <w:lang w:val="en-US"/>
              </w:rPr>
              <w:t xml:space="preserve">: </w:t>
            </w:r>
            <w:bookmarkEnd w:id="2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Urastic_address&gt;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4" w:name="CustomerData4"/>
            <w:r w:rsidRPr="00D00675">
              <w:rPr>
                <w:sz w:val="22"/>
                <w:szCs w:val="22"/>
              </w:rPr>
              <w:t>Р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с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4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  <w:p w:rsidR="006374CA" w:rsidRDefault="006374CA" w:rsidP="000C692E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  <w:bookmarkStart w:id="25" w:name="CustomerData6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D00675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</w:t>
            </w:r>
            <w:r w:rsidR="006374CA" w:rsidRPr="003D6620">
              <w:rPr>
                <w:sz w:val="22"/>
                <w:szCs w:val="22"/>
                <w:lang w:val="en-US"/>
              </w:rPr>
              <w:t>_</w:t>
            </w:r>
            <w:r w:rsidR="006374CA">
              <w:rPr>
                <w:sz w:val="22"/>
                <w:szCs w:val="22"/>
                <w:lang w:val="en-US"/>
              </w:rPr>
              <w:t>bik</w:t>
            </w:r>
            <w:r w:rsidR="006374CA" w:rsidRPr="003D6620">
              <w:rPr>
                <w:sz w:val="22"/>
                <w:szCs w:val="22"/>
                <w:lang w:val="en-US"/>
              </w:rPr>
              <w:t>&gt;</w:t>
            </w:r>
            <w:bookmarkEnd w:id="25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6" w:name="CustomerData7"/>
            <w:r w:rsidRPr="006374CA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6374CA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  <w:bookmarkEnd w:id="26"/>
          </w:p>
          <w:p w:rsidR="00FC1DDF" w:rsidRPr="006374CA" w:rsidRDefault="00936DA7" w:rsidP="000C692E">
            <w:pPr>
              <w:pStyle w:val="af0"/>
              <w:rPr>
                <w:sz w:val="22"/>
                <w:szCs w:val="22"/>
              </w:rPr>
            </w:pPr>
            <w:bookmarkStart w:id="27" w:name="CustomerData8"/>
            <w:r w:rsidRPr="006374CA">
              <w:rPr>
                <w:sz w:val="22"/>
                <w:szCs w:val="22"/>
              </w:rPr>
              <w:t>ОГРН</w:t>
            </w:r>
            <w:bookmarkEnd w:id="27"/>
          </w:p>
          <w:p w:rsidR="00936DA7" w:rsidRPr="006374CA" w:rsidRDefault="00936DA7" w:rsidP="002F3D31">
            <w:pPr>
              <w:pStyle w:val="af0"/>
              <w:rPr>
                <w:sz w:val="22"/>
                <w:szCs w:val="22"/>
              </w:rPr>
            </w:pPr>
            <w:bookmarkStart w:id="28" w:name="CustomerData9"/>
            <w:bookmarkEnd w:id="28"/>
          </w:p>
          <w:p w:rsidR="002F3D31" w:rsidRPr="006374CA" w:rsidRDefault="002F3D31" w:rsidP="002F3D31">
            <w:pPr>
              <w:pStyle w:val="af0"/>
              <w:rPr>
                <w:sz w:val="22"/>
                <w:szCs w:val="22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29" w:name="VendRep"/>
            <w:bookmarkEnd w:id="29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0" w:name="CustRep"/>
            <w:bookmarkEnd w:id="30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4400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43BF5"/>
    <w:rsid w:val="00272B17"/>
    <w:rsid w:val="00283963"/>
    <w:rsid w:val="00286F8B"/>
    <w:rsid w:val="002915D9"/>
    <w:rsid w:val="002D5270"/>
    <w:rsid w:val="002E2A4F"/>
    <w:rsid w:val="002E2A7C"/>
    <w:rsid w:val="002E4DA6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D6620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374CA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77766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A3180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8FE34E-995F-4FA9-84FD-95190452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Скорб Дмитрий Сергеевич</cp:lastModifiedBy>
  <cp:revision>11</cp:revision>
  <dcterms:created xsi:type="dcterms:W3CDTF">2021-10-18T04:35:00Z</dcterms:created>
  <dcterms:modified xsi:type="dcterms:W3CDTF">2022-01-31T07:48:00Z</dcterms:modified>
</cp:coreProperties>
</file>