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77CD" w:rsidRDefault="002B662E">
      <w:pPr>
        <w:pStyle w:val="afffa"/>
        <w:jc w:val="center"/>
        <w:rPr>
          <w:sz w:val="32"/>
          <w:szCs w:val="32"/>
        </w:rPr>
      </w:pPr>
      <w:bookmarkStart w:id="0" w:name="_Hlk123126235"/>
      <w:r>
        <w:rPr>
          <w:sz w:val="32"/>
          <w:szCs w:val="32"/>
        </w:rPr>
        <w:t>РЕФЕРАТ</w:t>
      </w:r>
    </w:p>
    <w:p w:rsidR="00A577CD" w:rsidRDefault="00A577CD">
      <w:pPr>
        <w:ind w:firstLine="0"/>
        <w:jc w:val="center"/>
      </w:pPr>
    </w:p>
    <w:p w:rsidR="00A577CD" w:rsidRDefault="002B662E">
      <w:r>
        <w:t xml:space="preserve">Пояснительная записка </w:t>
      </w:r>
      <w:r>
        <w:rPr>
          <w:highlight w:val="red"/>
        </w:rPr>
        <w:t>98</w:t>
      </w:r>
      <w:r>
        <w:t xml:space="preserve"> с., включая приложение, </w:t>
      </w:r>
      <w:r>
        <w:rPr>
          <w:highlight w:val="red"/>
        </w:rPr>
        <w:t xml:space="preserve">15 </w:t>
      </w:r>
      <w:r>
        <w:t xml:space="preserve">рис., 9 табл., 26 ист., </w:t>
      </w:r>
      <w:r>
        <w:rPr>
          <w:highlight w:val="red"/>
        </w:rPr>
        <w:t>7</w:t>
      </w:r>
      <w:r>
        <w:t xml:space="preserve"> прил., </w:t>
      </w:r>
      <w:r>
        <w:rPr>
          <w:highlight w:val="red"/>
        </w:rPr>
        <w:t>0 лист ил. мат</w:t>
      </w:r>
      <w:r>
        <w:t>.</w:t>
      </w:r>
    </w:p>
    <w:p w:rsidR="00A577CD" w:rsidRDefault="00A577CD">
      <w:pPr>
        <w:rPr>
          <w:highlight w:val="yellow"/>
        </w:rPr>
      </w:pPr>
    </w:p>
    <w:p w:rsidR="00A577CD" w:rsidRDefault="002B662E">
      <w:pPr>
        <w:rPr>
          <w:highlight w:val="white"/>
        </w:rPr>
      </w:pPr>
      <w:r>
        <w:rPr>
          <w:highlight w:val="white"/>
        </w:rPr>
        <w:t>СИСТЕМА ДИАГНОСТИКИ, СИСТЕМА СБОРА ДАННЫХ, СИСТЕМА УПРАВЛЕНИЯ, СИСТЕМА ПЕРЕДАЧИ ДАННЫХ, СИСТЕМА ОБРАБОТКИ</w:t>
      </w:r>
    </w:p>
    <w:p w:rsidR="00A577CD" w:rsidRDefault="00A577CD"/>
    <w:p w:rsidR="00A577CD" w:rsidRDefault="002B662E">
      <w:r>
        <w:t xml:space="preserve">Объектом разработки является программное обеспечение (ПО) на персональный компьютер (ПК) и прошивка для микроконтроллера </w:t>
      </w:r>
      <w:r>
        <w:rPr>
          <w:lang w:val="en-US"/>
        </w:rPr>
        <w:t>STM</w:t>
      </w:r>
      <w:r>
        <w:t>32, являющийся частью платы тестового стенда. Стенд производит проверку ключевых модулей аналого-цифрового модуля лазерного детектора метана.</w:t>
      </w:r>
    </w:p>
    <w:p w:rsidR="00A577CD" w:rsidRDefault="002B662E">
      <w:pPr>
        <w:rPr>
          <w:highlight w:val="red"/>
        </w:rPr>
      </w:pPr>
      <w:r>
        <w:rPr>
          <w:highlight w:val="white"/>
        </w:rPr>
        <w:t xml:space="preserve">Цель работы — </w:t>
      </w:r>
      <w:r>
        <w:t xml:space="preserve">разработка программы управления для тестового стенда на языке </w:t>
      </w:r>
      <w:r>
        <w:rPr>
          <w:lang w:val="en-US"/>
        </w:rPr>
        <w:t>C</w:t>
      </w:r>
      <w:r>
        <w:t>. Разработка протокола для взаимодействия микроконтроллера стенда с компьютером и исследуемой платой</w:t>
      </w:r>
      <w:r w:rsidR="000E18D0">
        <w:t>.</w:t>
      </w:r>
      <w:r>
        <w:t xml:space="preserve"> </w:t>
      </w:r>
      <w:r w:rsidR="000E18D0">
        <w:t>Р</w:t>
      </w:r>
      <w:r>
        <w:t>азработка ПО на ПК</w:t>
      </w:r>
      <w:r w:rsidR="000E18D0" w:rsidRPr="000E18D0">
        <w:t xml:space="preserve"> </w:t>
      </w:r>
      <w:r w:rsidR="000E18D0">
        <w:t xml:space="preserve">на языке </w:t>
      </w:r>
      <w:r w:rsidR="000E18D0">
        <w:rPr>
          <w:lang w:val="en-US"/>
        </w:rPr>
        <w:t>C</w:t>
      </w:r>
      <w:r w:rsidR="000E18D0">
        <w:t>++</w:t>
      </w:r>
      <w:r>
        <w:t>, которое будет производить автоматизированную проверку, выводить статус выполнения, строить график</w:t>
      </w:r>
      <w:r w:rsidR="000E18D0">
        <w:t>.</w:t>
      </w:r>
    </w:p>
    <w:p w:rsidR="00A577CD" w:rsidRDefault="002B662E">
      <w:r>
        <w:t>В процессе работы был исследован алгоритм работы аналого-цифрового модуля лазерного детектора метана. На этой основе был сформирован порядок тестирования ключевых модулей этого устройства, для точного выявления дефектов и брака.</w:t>
      </w:r>
    </w:p>
    <w:p w:rsidR="00A577CD" w:rsidRDefault="002B662E">
      <w:pPr>
        <w:rPr>
          <w:highlight w:val="yellow"/>
        </w:rPr>
      </w:pPr>
      <w:r>
        <w:t>В результате работы был описан алгоритм работы платы тестового стенда. Разработаны модули прошивки микроконтроллера (МК), для работы с платами цифровых входов, цифровых выходов, аналоговых входов. Разработан графический интерфейс для ПК. Проведено тестирование модулей на испытательном стенде, составлена документация.</w:t>
      </w:r>
      <w:r>
        <w:br w:type="page" w:clear="all"/>
      </w:r>
    </w:p>
    <w:sdt>
      <w:sdtPr>
        <w:rPr>
          <w:b w:val="0"/>
          <w:sz w:val="28"/>
          <w:lang w:eastAsia="en-US"/>
        </w:rPr>
        <w:id w:val="-273398726"/>
        <w:docPartObj>
          <w:docPartGallery w:val="Table of Contents"/>
          <w:docPartUnique/>
        </w:docPartObj>
      </w:sdtPr>
      <w:sdtContent>
        <w:p w:rsidR="00A577CD" w:rsidRDefault="002B662E">
          <w:pPr>
            <w:pStyle w:val="afff"/>
          </w:pPr>
          <w:r>
            <w:t>Содержание</w:t>
          </w:r>
        </w:p>
        <w:p w:rsidR="00A577CD" w:rsidRDefault="002B662E">
          <w:pPr>
            <w:jc w:val="right"/>
            <w:rPr>
              <w:lang w:eastAsia="ru-RU"/>
            </w:rPr>
          </w:pPr>
          <w:r>
            <w:rPr>
              <w:lang w:eastAsia="ru-RU"/>
            </w:rPr>
            <w:t>Стр.</w:t>
          </w:r>
        </w:p>
        <w:p w:rsidR="00A577CD" w:rsidRDefault="002B662E">
          <w:pPr>
            <w:pStyle w:val="12"/>
          </w:pPr>
          <w:r>
            <w:fldChar w:fldCharType="begin"/>
          </w:r>
          <w:r>
            <w:instrText xml:space="preserve"> TOC \o "1-3" \h \z \u </w:instrText>
          </w:r>
          <w:r>
            <w:fldChar w:fldCharType="separate"/>
          </w:r>
          <w:hyperlink w:anchor="_Toc1" w:tooltip="#_Toc1" w:history="1">
            <w:r>
              <w:rPr>
                <w:rStyle w:val="afa"/>
              </w:rPr>
              <w:t>Введение</w:t>
            </w:r>
            <w:r>
              <w:tab/>
            </w:r>
            <w:r>
              <w:fldChar w:fldCharType="begin"/>
            </w:r>
            <w:r>
              <w:instrText>PAGEREF _Toc1 \h</w:instrText>
            </w:r>
            <w:r>
              <w:fldChar w:fldCharType="separate"/>
            </w:r>
            <w:r>
              <w:t>7</w:t>
            </w:r>
            <w:r>
              <w:fldChar w:fldCharType="end"/>
            </w:r>
          </w:hyperlink>
        </w:p>
        <w:p w:rsidR="00A577CD" w:rsidRDefault="0000297E">
          <w:pPr>
            <w:pStyle w:val="12"/>
          </w:pPr>
          <w:hyperlink w:anchor="_Toc2" w:tooltip="#_Toc2" w:history="1">
            <w:r w:rsidR="002B662E">
              <w:rPr>
                <w:rFonts w:eastAsiaTheme="majorEastAsia" w:cstheme="majorBidi"/>
              </w:rPr>
              <w:t>1</w:t>
            </w:r>
            <w:r w:rsidR="002B662E">
              <w:t xml:space="preserve"> </w:t>
            </w:r>
            <w:r w:rsidR="002B662E">
              <w:rPr>
                <w:rStyle w:val="afa"/>
              </w:rPr>
              <w:t>Литературный обзор</w:t>
            </w:r>
            <w:r w:rsidR="002B662E">
              <w:tab/>
            </w:r>
            <w:r w:rsidR="002B662E">
              <w:fldChar w:fldCharType="begin"/>
            </w:r>
            <w:r w:rsidR="002B662E">
              <w:instrText>PAGEREF _Toc2 \h</w:instrText>
            </w:r>
            <w:r w:rsidR="002B662E">
              <w:fldChar w:fldCharType="separate"/>
            </w:r>
            <w:r w:rsidR="002B662E">
              <w:t>10</w:t>
            </w:r>
            <w:r w:rsidR="002B662E">
              <w:fldChar w:fldCharType="end"/>
            </w:r>
          </w:hyperlink>
        </w:p>
        <w:p w:rsidR="00A577CD" w:rsidRDefault="0000297E">
          <w:pPr>
            <w:pStyle w:val="24"/>
          </w:pPr>
          <w:hyperlink w:anchor="_Toc3" w:tooltip="#_Toc3" w:history="1">
            <w:r w:rsidR="002B662E">
              <w:rPr>
                <w:rFonts w:eastAsiaTheme="majorEastAsia" w:cstheme="majorBidi"/>
              </w:rPr>
              <w:t>1.1</w:t>
            </w:r>
            <w:r w:rsidR="002B662E">
              <w:t xml:space="preserve"> </w:t>
            </w:r>
            <w:r w:rsidR="002B662E">
              <w:rPr>
                <w:rStyle w:val="afa"/>
              </w:rPr>
              <w:t>Тестовые стенды</w:t>
            </w:r>
            <w:r w:rsidR="002B662E">
              <w:tab/>
            </w:r>
            <w:r w:rsidR="002B662E">
              <w:fldChar w:fldCharType="begin"/>
            </w:r>
            <w:r w:rsidR="002B662E">
              <w:instrText>PAGEREF _Toc3 \h</w:instrText>
            </w:r>
            <w:r w:rsidR="002B662E">
              <w:fldChar w:fldCharType="separate"/>
            </w:r>
            <w:r w:rsidR="002B662E">
              <w:t>10</w:t>
            </w:r>
            <w:r w:rsidR="002B662E">
              <w:fldChar w:fldCharType="end"/>
            </w:r>
          </w:hyperlink>
        </w:p>
        <w:p w:rsidR="00A577CD" w:rsidRDefault="0000297E">
          <w:pPr>
            <w:pStyle w:val="24"/>
          </w:pPr>
          <w:hyperlink w:anchor="_Toc4" w:tooltip="#_Toc4" w:history="1">
            <w:r w:rsidR="002B662E">
              <w:rPr>
                <w:rFonts w:eastAsiaTheme="majorEastAsia" w:cstheme="majorBidi"/>
              </w:rPr>
              <w:t>1.2</w:t>
            </w:r>
            <w:r w:rsidR="002B662E">
              <w:t xml:space="preserve"> </w:t>
            </w:r>
            <w:r w:rsidR="002B662E">
              <w:rPr>
                <w:rStyle w:val="afa"/>
              </w:rPr>
              <w:t>Принципы контактирования с тестируемыми платами</w:t>
            </w:r>
            <w:r w:rsidR="002B662E">
              <w:tab/>
            </w:r>
            <w:r w:rsidR="002B662E">
              <w:fldChar w:fldCharType="begin"/>
            </w:r>
            <w:r w:rsidR="002B662E">
              <w:instrText>PAGEREF _Toc4 \h</w:instrText>
            </w:r>
            <w:r w:rsidR="002B662E">
              <w:fldChar w:fldCharType="separate"/>
            </w:r>
            <w:r w:rsidR="002B662E">
              <w:t>10</w:t>
            </w:r>
            <w:r w:rsidR="002B662E">
              <w:fldChar w:fldCharType="end"/>
            </w:r>
          </w:hyperlink>
        </w:p>
        <w:p w:rsidR="00A577CD" w:rsidRDefault="0000297E">
          <w:pPr>
            <w:pStyle w:val="32"/>
          </w:pPr>
          <w:hyperlink w:anchor="_Toc5" w:tooltip="#_Toc5" w:history="1">
            <w:r w:rsidR="002B662E">
              <w:rPr>
                <w:rFonts w:eastAsiaTheme="majorEastAsia" w:cstheme="majorBidi"/>
              </w:rPr>
              <w:t>1.2.1</w:t>
            </w:r>
            <w:r w:rsidR="002B662E">
              <w:t xml:space="preserve"> </w:t>
            </w:r>
            <w:r w:rsidR="002B662E">
              <w:rPr>
                <w:rStyle w:val="afa"/>
              </w:rPr>
              <w:t>Ручной метод</w:t>
            </w:r>
            <w:r w:rsidR="002B662E">
              <w:tab/>
            </w:r>
            <w:r w:rsidR="002B662E">
              <w:fldChar w:fldCharType="begin"/>
            </w:r>
            <w:r w:rsidR="002B662E">
              <w:instrText>PAGEREF _Toc5 \h</w:instrText>
            </w:r>
            <w:r w:rsidR="002B662E">
              <w:fldChar w:fldCharType="separate"/>
            </w:r>
            <w:r w:rsidR="002B662E">
              <w:t>10</w:t>
            </w:r>
            <w:r w:rsidR="002B662E">
              <w:fldChar w:fldCharType="end"/>
            </w:r>
          </w:hyperlink>
        </w:p>
        <w:p w:rsidR="00A577CD" w:rsidRDefault="0000297E">
          <w:pPr>
            <w:pStyle w:val="32"/>
          </w:pPr>
          <w:hyperlink w:anchor="_Toc6" w:tooltip="#_Toc6" w:history="1">
            <w:r w:rsidR="002B662E">
              <w:rPr>
                <w:rFonts w:eastAsiaTheme="majorEastAsia" w:cstheme="majorBidi"/>
              </w:rPr>
              <w:t>1.2.2</w:t>
            </w:r>
            <w:r w:rsidR="002B662E">
              <w:t xml:space="preserve"> </w:t>
            </w:r>
            <w:r w:rsidR="002B662E">
              <w:rPr>
                <w:rStyle w:val="afa"/>
              </w:rPr>
              <w:t>Метод «ложе гвоздей»</w:t>
            </w:r>
            <w:r w:rsidR="002B662E">
              <w:tab/>
            </w:r>
            <w:r w:rsidR="002B662E">
              <w:fldChar w:fldCharType="begin"/>
            </w:r>
            <w:r w:rsidR="002B662E">
              <w:instrText>PAGEREF _Toc6 \h</w:instrText>
            </w:r>
            <w:r w:rsidR="002B662E">
              <w:fldChar w:fldCharType="separate"/>
            </w:r>
            <w:r w:rsidR="002B662E">
              <w:t>11</w:t>
            </w:r>
            <w:r w:rsidR="002B662E">
              <w:fldChar w:fldCharType="end"/>
            </w:r>
          </w:hyperlink>
        </w:p>
        <w:p w:rsidR="00A577CD" w:rsidRDefault="0000297E">
          <w:pPr>
            <w:pStyle w:val="32"/>
          </w:pPr>
          <w:hyperlink w:anchor="_Toc7" w:tooltip="#_Toc7" w:history="1">
            <w:r w:rsidR="002B662E">
              <w:rPr>
                <w:rFonts w:eastAsiaTheme="majorEastAsia" w:cstheme="majorBidi"/>
              </w:rPr>
              <w:t>1.2.3</w:t>
            </w:r>
            <w:r w:rsidR="002B662E">
              <w:t xml:space="preserve"> </w:t>
            </w:r>
            <w:r w:rsidR="002B662E">
              <w:rPr>
                <w:rStyle w:val="afa"/>
              </w:rPr>
              <w:t>Метод «летающие щупы»</w:t>
            </w:r>
            <w:r w:rsidR="002B662E">
              <w:tab/>
            </w:r>
            <w:r w:rsidR="002B662E">
              <w:fldChar w:fldCharType="begin"/>
            </w:r>
            <w:r w:rsidR="002B662E">
              <w:instrText>PAGEREF _Toc7 \h</w:instrText>
            </w:r>
            <w:r w:rsidR="002B662E">
              <w:fldChar w:fldCharType="separate"/>
            </w:r>
            <w:r w:rsidR="002B662E">
              <w:t>12</w:t>
            </w:r>
            <w:r w:rsidR="002B662E">
              <w:fldChar w:fldCharType="end"/>
            </w:r>
          </w:hyperlink>
        </w:p>
        <w:p w:rsidR="00A577CD" w:rsidRDefault="0000297E">
          <w:pPr>
            <w:pStyle w:val="32"/>
          </w:pPr>
          <w:hyperlink w:anchor="_Toc8" w:tooltip="#_Toc8" w:history="1">
            <w:r w:rsidR="002B662E">
              <w:rPr>
                <w:rFonts w:eastAsiaTheme="majorEastAsia" w:cstheme="majorBidi"/>
              </w:rPr>
              <w:t>1.2.4</w:t>
            </w:r>
            <w:r w:rsidR="002B662E">
              <w:t xml:space="preserve"> </w:t>
            </w:r>
            <w:r w:rsidR="002B662E">
              <w:rPr>
                <w:rStyle w:val="afa"/>
              </w:rPr>
              <w:t>Метод «летающих матриц»</w:t>
            </w:r>
            <w:r w:rsidR="002B662E">
              <w:tab/>
            </w:r>
            <w:r w:rsidR="002B662E">
              <w:fldChar w:fldCharType="begin"/>
            </w:r>
            <w:r w:rsidR="002B662E">
              <w:instrText>PAGEREF _Toc8 \h</w:instrText>
            </w:r>
            <w:r w:rsidR="002B662E">
              <w:fldChar w:fldCharType="separate"/>
            </w:r>
            <w:r w:rsidR="002B662E">
              <w:t>13</w:t>
            </w:r>
            <w:r w:rsidR="002B662E">
              <w:fldChar w:fldCharType="end"/>
            </w:r>
          </w:hyperlink>
        </w:p>
        <w:p w:rsidR="00A577CD" w:rsidRDefault="0000297E">
          <w:pPr>
            <w:pStyle w:val="32"/>
          </w:pPr>
          <w:hyperlink w:anchor="_Toc9" w:tooltip="#_Toc9" w:history="1">
            <w:r w:rsidR="002B662E">
              <w:rPr>
                <w:rFonts w:eastAsiaTheme="majorEastAsia" w:cstheme="majorBidi"/>
              </w:rPr>
              <w:t>1.2.5</w:t>
            </w:r>
            <w:r w:rsidR="002B662E">
              <w:t xml:space="preserve"> </w:t>
            </w:r>
            <w:r w:rsidR="002B662E">
              <w:rPr>
                <w:rStyle w:val="afa"/>
              </w:rPr>
              <w:t>Анализ методов контактирования</w:t>
            </w:r>
            <w:r w:rsidR="002B662E">
              <w:tab/>
            </w:r>
            <w:r w:rsidR="002B662E">
              <w:fldChar w:fldCharType="begin"/>
            </w:r>
            <w:r w:rsidR="002B662E">
              <w:instrText>PAGEREF _Toc9 \h</w:instrText>
            </w:r>
            <w:r w:rsidR="002B662E">
              <w:fldChar w:fldCharType="separate"/>
            </w:r>
            <w:r w:rsidR="002B662E">
              <w:t>14</w:t>
            </w:r>
            <w:r w:rsidR="002B662E">
              <w:fldChar w:fldCharType="end"/>
            </w:r>
          </w:hyperlink>
        </w:p>
        <w:p w:rsidR="00A577CD" w:rsidRDefault="0000297E">
          <w:pPr>
            <w:pStyle w:val="24"/>
          </w:pPr>
          <w:hyperlink w:anchor="_Toc10" w:tooltip="#_Toc10" w:history="1">
            <w:r w:rsidR="002B662E">
              <w:rPr>
                <w:rFonts w:eastAsiaTheme="majorEastAsia" w:cstheme="majorBidi"/>
              </w:rPr>
              <w:t>1.3</w:t>
            </w:r>
            <w:r w:rsidR="002B662E">
              <w:t xml:space="preserve"> </w:t>
            </w:r>
            <w:r w:rsidR="002B662E">
              <w:rPr>
                <w:rStyle w:val="afa"/>
              </w:rPr>
              <w:t>Программное обеспечение тестовых стендов</w:t>
            </w:r>
            <w:r w:rsidR="002B662E">
              <w:tab/>
            </w:r>
            <w:r w:rsidR="002B662E">
              <w:fldChar w:fldCharType="begin"/>
            </w:r>
            <w:r w:rsidR="002B662E">
              <w:instrText>PAGEREF _Toc10 \h</w:instrText>
            </w:r>
            <w:r w:rsidR="002B662E">
              <w:fldChar w:fldCharType="separate"/>
            </w:r>
            <w:r w:rsidR="002B662E">
              <w:t>16</w:t>
            </w:r>
            <w:r w:rsidR="002B662E">
              <w:fldChar w:fldCharType="end"/>
            </w:r>
          </w:hyperlink>
        </w:p>
        <w:p w:rsidR="00A577CD" w:rsidRDefault="0000297E">
          <w:pPr>
            <w:pStyle w:val="32"/>
          </w:pPr>
          <w:hyperlink w:anchor="_Toc11" w:tooltip="#_Toc11" w:history="1">
            <w:r w:rsidR="002B662E">
              <w:rPr>
                <w:rFonts w:eastAsiaTheme="majorEastAsia" w:cstheme="majorBidi"/>
              </w:rPr>
              <w:t>1.3.1</w:t>
            </w:r>
            <w:r w:rsidR="002B662E">
              <w:t xml:space="preserve"> </w:t>
            </w:r>
            <w:r w:rsidR="002B662E">
              <w:rPr>
                <w:rStyle w:val="afa"/>
              </w:rPr>
              <w:t>Низкоуровневое программное обеспечение</w:t>
            </w:r>
            <w:r w:rsidR="002B662E">
              <w:tab/>
            </w:r>
            <w:r w:rsidR="002B662E">
              <w:fldChar w:fldCharType="begin"/>
            </w:r>
            <w:r w:rsidR="002B662E">
              <w:instrText>PAGEREF _Toc11 \h</w:instrText>
            </w:r>
            <w:r w:rsidR="002B662E">
              <w:fldChar w:fldCharType="separate"/>
            </w:r>
            <w:r w:rsidR="002B662E">
              <w:t>16</w:t>
            </w:r>
            <w:r w:rsidR="002B662E">
              <w:fldChar w:fldCharType="end"/>
            </w:r>
          </w:hyperlink>
        </w:p>
        <w:p w:rsidR="00A577CD" w:rsidRDefault="0000297E">
          <w:pPr>
            <w:pStyle w:val="32"/>
          </w:pPr>
          <w:hyperlink w:anchor="_Toc12" w:tooltip="#_Toc12" w:history="1">
            <w:r w:rsidR="002B662E">
              <w:rPr>
                <w:rFonts w:eastAsiaTheme="majorEastAsia" w:cstheme="majorBidi"/>
              </w:rPr>
              <w:t>1.3.2</w:t>
            </w:r>
            <w:r w:rsidR="002B662E">
              <w:t xml:space="preserve"> </w:t>
            </w:r>
            <w:r w:rsidR="002B662E">
              <w:rPr>
                <w:rStyle w:val="afa"/>
              </w:rPr>
              <w:t>Уровни управления и сбора данных</w:t>
            </w:r>
            <w:r w:rsidR="002B662E">
              <w:tab/>
            </w:r>
            <w:r w:rsidR="002B662E">
              <w:fldChar w:fldCharType="begin"/>
            </w:r>
            <w:r w:rsidR="002B662E">
              <w:instrText>PAGEREF _Toc12 \h</w:instrText>
            </w:r>
            <w:r w:rsidR="002B662E">
              <w:fldChar w:fldCharType="separate"/>
            </w:r>
            <w:r w:rsidR="002B662E">
              <w:t>16</w:t>
            </w:r>
            <w:r w:rsidR="002B662E">
              <w:fldChar w:fldCharType="end"/>
            </w:r>
          </w:hyperlink>
        </w:p>
        <w:p w:rsidR="00A577CD" w:rsidRDefault="0000297E">
          <w:pPr>
            <w:pStyle w:val="32"/>
          </w:pPr>
          <w:hyperlink w:anchor="_Toc13" w:tooltip="#_Toc13" w:history="1">
            <w:r w:rsidR="002B662E">
              <w:rPr>
                <w:rFonts w:eastAsiaTheme="majorEastAsia" w:cstheme="majorBidi"/>
              </w:rPr>
              <w:t>1.3.3</w:t>
            </w:r>
            <w:r w:rsidR="002B662E">
              <w:t xml:space="preserve"> </w:t>
            </w:r>
            <w:r w:rsidR="002B662E">
              <w:rPr>
                <w:rStyle w:val="afa"/>
              </w:rPr>
              <w:t>Уровни обработки и анализа данных</w:t>
            </w:r>
            <w:r w:rsidR="002B662E">
              <w:tab/>
            </w:r>
            <w:r w:rsidR="002B662E">
              <w:fldChar w:fldCharType="begin"/>
            </w:r>
            <w:r w:rsidR="002B662E">
              <w:instrText>PAGEREF _Toc13 \h</w:instrText>
            </w:r>
            <w:r w:rsidR="002B662E">
              <w:fldChar w:fldCharType="separate"/>
            </w:r>
            <w:r w:rsidR="002B662E">
              <w:t>17</w:t>
            </w:r>
            <w:r w:rsidR="002B662E">
              <w:fldChar w:fldCharType="end"/>
            </w:r>
          </w:hyperlink>
        </w:p>
        <w:p w:rsidR="00A577CD" w:rsidRDefault="0000297E">
          <w:pPr>
            <w:pStyle w:val="24"/>
          </w:pPr>
          <w:hyperlink w:anchor="_Toc14" w:tooltip="#_Toc14" w:history="1">
            <w:r w:rsidR="002B662E">
              <w:rPr>
                <w:rFonts w:eastAsiaTheme="majorEastAsia" w:cstheme="majorBidi"/>
              </w:rPr>
              <w:t>1.4</w:t>
            </w:r>
            <w:r w:rsidR="002B662E">
              <w:t xml:space="preserve"> </w:t>
            </w:r>
            <w:r w:rsidR="002B662E">
              <w:rPr>
                <w:rStyle w:val="afa"/>
              </w:rPr>
              <w:t>Обзор метода «ложе гвоздей» с точки зрения программного обеспечения</w:t>
            </w:r>
            <w:r w:rsidR="002B662E">
              <w:tab/>
            </w:r>
            <w:r w:rsidR="002B662E">
              <w:fldChar w:fldCharType="begin"/>
            </w:r>
            <w:r w:rsidR="002B662E">
              <w:instrText>PAGEREF _Toc14 \h</w:instrText>
            </w:r>
            <w:r w:rsidR="002B662E">
              <w:fldChar w:fldCharType="separate"/>
            </w:r>
            <w:r w:rsidR="002B662E">
              <w:t>17</w:t>
            </w:r>
            <w:r w:rsidR="002B662E">
              <w:fldChar w:fldCharType="end"/>
            </w:r>
          </w:hyperlink>
        </w:p>
        <w:p w:rsidR="00A577CD" w:rsidRDefault="0000297E">
          <w:pPr>
            <w:pStyle w:val="12"/>
          </w:pPr>
          <w:hyperlink w:anchor="_Toc15" w:tooltip="#_Toc15" w:history="1">
            <w:r w:rsidR="002B662E">
              <w:rPr>
                <w:rFonts w:eastAsiaTheme="majorEastAsia" w:cstheme="majorBidi"/>
              </w:rPr>
              <w:t>2</w:t>
            </w:r>
            <w:r w:rsidR="002B662E">
              <w:t xml:space="preserve"> </w:t>
            </w:r>
            <w:r w:rsidR="002B662E">
              <w:rPr>
                <w:rStyle w:val="afa"/>
              </w:rPr>
              <w:t>Практическая часть</w:t>
            </w:r>
            <w:r w:rsidR="002B662E">
              <w:tab/>
            </w:r>
            <w:r w:rsidR="002B662E">
              <w:fldChar w:fldCharType="begin"/>
            </w:r>
            <w:r w:rsidR="002B662E">
              <w:instrText>PAGEREF _Toc15 \h</w:instrText>
            </w:r>
            <w:r w:rsidR="002B662E">
              <w:fldChar w:fldCharType="separate"/>
            </w:r>
            <w:r w:rsidR="002B662E">
              <w:t>19</w:t>
            </w:r>
            <w:r w:rsidR="002B662E">
              <w:fldChar w:fldCharType="end"/>
            </w:r>
          </w:hyperlink>
        </w:p>
        <w:p w:rsidR="00A577CD" w:rsidRDefault="0000297E">
          <w:pPr>
            <w:pStyle w:val="24"/>
          </w:pPr>
          <w:hyperlink w:anchor="_Toc16" w:tooltip="#_Toc16" w:history="1">
            <w:r w:rsidR="002B662E">
              <w:rPr>
                <w:rFonts w:eastAsiaTheme="majorEastAsia" w:cstheme="majorBidi"/>
              </w:rPr>
              <w:t>2.1</w:t>
            </w:r>
            <w:r w:rsidR="002B662E">
              <w:t xml:space="preserve"> </w:t>
            </w:r>
            <w:r w:rsidR="002B662E">
              <w:rPr>
                <w:rStyle w:val="afa"/>
              </w:rPr>
              <w:t>Лазерный газоанализатор метана</w:t>
            </w:r>
            <w:r w:rsidR="002B662E">
              <w:tab/>
            </w:r>
            <w:r w:rsidR="002B662E">
              <w:fldChar w:fldCharType="begin"/>
            </w:r>
            <w:r w:rsidR="002B662E">
              <w:instrText>PAGEREF _Toc16 \h</w:instrText>
            </w:r>
            <w:r w:rsidR="002B662E">
              <w:fldChar w:fldCharType="separate"/>
            </w:r>
            <w:r w:rsidR="002B662E">
              <w:t>19</w:t>
            </w:r>
            <w:r w:rsidR="002B662E">
              <w:fldChar w:fldCharType="end"/>
            </w:r>
          </w:hyperlink>
        </w:p>
        <w:p w:rsidR="00A577CD" w:rsidRDefault="0000297E">
          <w:pPr>
            <w:pStyle w:val="24"/>
          </w:pPr>
          <w:hyperlink w:anchor="_Toc17" w:tooltip="#_Toc17" w:history="1">
            <w:r w:rsidR="002B662E">
              <w:rPr>
                <w:rFonts w:eastAsiaTheme="majorEastAsia" w:cstheme="majorBidi"/>
              </w:rPr>
              <w:t>2.2</w:t>
            </w:r>
            <w:r w:rsidR="002B662E">
              <w:t xml:space="preserve"> </w:t>
            </w:r>
            <w:r w:rsidR="002B662E">
              <w:rPr>
                <w:rStyle w:val="afa"/>
              </w:rPr>
              <w:t>Методика разработки</w:t>
            </w:r>
            <w:r w:rsidR="002B662E">
              <w:tab/>
            </w:r>
            <w:r w:rsidR="002B662E">
              <w:fldChar w:fldCharType="begin"/>
            </w:r>
            <w:r w:rsidR="002B662E">
              <w:instrText>PAGEREF _Toc17 \h</w:instrText>
            </w:r>
            <w:r w:rsidR="002B662E">
              <w:fldChar w:fldCharType="separate"/>
            </w:r>
            <w:r w:rsidR="002B662E">
              <w:t>20</w:t>
            </w:r>
            <w:r w:rsidR="002B662E">
              <w:fldChar w:fldCharType="end"/>
            </w:r>
          </w:hyperlink>
        </w:p>
        <w:p w:rsidR="00A577CD" w:rsidRDefault="0000297E">
          <w:pPr>
            <w:pStyle w:val="32"/>
          </w:pPr>
          <w:hyperlink w:anchor="_Toc18" w:tooltip="#_Toc18" w:history="1">
            <w:r w:rsidR="002B662E">
              <w:rPr>
                <w:rFonts w:eastAsiaTheme="majorEastAsia" w:cstheme="majorBidi"/>
              </w:rPr>
              <w:t>2.2.1</w:t>
            </w:r>
            <w:r w:rsidR="002B662E">
              <w:t xml:space="preserve"> </w:t>
            </w:r>
            <w:r w:rsidR="002B662E">
              <w:rPr>
                <w:rStyle w:val="afa"/>
              </w:rPr>
              <w:t>Выбор 32-разрядного микроконтроллера</w:t>
            </w:r>
            <w:r w:rsidR="002B662E">
              <w:tab/>
            </w:r>
            <w:r w:rsidR="002B662E">
              <w:fldChar w:fldCharType="begin"/>
            </w:r>
            <w:r w:rsidR="002B662E">
              <w:instrText>PAGEREF _Toc18 \h</w:instrText>
            </w:r>
            <w:r w:rsidR="002B662E">
              <w:fldChar w:fldCharType="separate"/>
            </w:r>
            <w:r w:rsidR="002B662E">
              <w:t>21</w:t>
            </w:r>
            <w:r w:rsidR="002B662E">
              <w:fldChar w:fldCharType="end"/>
            </w:r>
          </w:hyperlink>
        </w:p>
        <w:p w:rsidR="00A577CD" w:rsidRDefault="0000297E">
          <w:pPr>
            <w:pStyle w:val="32"/>
          </w:pPr>
          <w:hyperlink w:anchor="_Toc19" w:tooltip="#_Toc19" w:history="1">
            <w:r w:rsidR="002B662E">
              <w:rPr>
                <w:rFonts w:eastAsiaTheme="majorEastAsia" w:cstheme="majorBidi"/>
              </w:rPr>
              <w:t>2.2.2</w:t>
            </w:r>
            <w:r w:rsidR="002B662E">
              <w:t xml:space="preserve"> </w:t>
            </w:r>
            <w:r w:rsidR="002B662E">
              <w:rPr>
                <w:rStyle w:val="afa"/>
              </w:rPr>
              <w:t>Среды разработки</w:t>
            </w:r>
            <w:r w:rsidR="002B662E">
              <w:tab/>
            </w:r>
            <w:r w:rsidR="002B662E">
              <w:fldChar w:fldCharType="begin"/>
            </w:r>
            <w:r w:rsidR="002B662E">
              <w:instrText>PAGEREF _Toc19 \h</w:instrText>
            </w:r>
            <w:r w:rsidR="002B662E">
              <w:fldChar w:fldCharType="separate"/>
            </w:r>
            <w:r w:rsidR="002B662E">
              <w:t>22</w:t>
            </w:r>
            <w:r w:rsidR="002B662E">
              <w:fldChar w:fldCharType="end"/>
            </w:r>
          </w:hyperlink>
        </w:p>
        <w:p w:rsidR="00A577CD" w:rsidRDefault="0000297E">
          <w:pPr>
            <w:pStyle w:val="24"/>
          </w:pPr>
          <w:hyperlink w:anchor="_Toc20" w:tooltip="#_Toc20" w:history="1">
            <w:r w:rsidR="002B662E">
              <w:rPr>
                <w:rFonts w:eastAsiaTheme="majorEastAsia" w:cstheme="majorBidi"/>
              </w:rPr>
              <w:t>2.3</w:t>
            </w:r>
            <w:r w:rsidR="002B662E">
              <w:t xml:space="preserve"> </w:t>
            </w:r>
            <w:r w:rsidR="002B662E">
              <w:rPr>
                <w:rStyle w:val="afa"/>
              </w:rPr>
              <w:t xml:space="preserve"> Функционал тестового стенда</w:t>
            </w:r>
            <w:r w:rsidR="002B662E">
              <w:tab/>
            </w:r>
            <w:r w:rsidR="002B662E">
              <w:fldChar w:fldCharType="begin"/>
            </w:r>
            <w:r w:rsidR="002B662E">
              <w:instrText>PAGEREF _Toc20 \h</w:instrText>
            </w:r>
            <w:r w:rsidR="002B662E">
              <w:fldChar w:fldCharType="separate"/>
            </w:r>
            <w:r w:rsidR="002B662E">
              <w:t>24</w:t>
            </w:r>
            <w:r w:rsidR="002B662E">
              <w:fldChar w:fldCharType="end"/>
            </w:r>
          </w:hyperlink>
        </w:p>
        <w:p w:rsidR="00A577CD" w:rsidRDefault="0000297E">
          <w:pPr>
            <w:pStyle w:val="24"/>
          </w:pPr>
          <w:hyperlink w:anchor="_Toc21" w:tooltip="#_Toc21" w:history="1">
            <w:r w:rsidR="002B662E">
              <w:rPr>
                <w:rFonts w:eastAsiaTheme="majorEastAsia" w:cstheme="majorBidi"/>
              </w:rPr>
              <w:t>2.4</w:t>
            </w:r>
            <w:r w:rsidR="002B662E">
              <w:t xml:space="preserve"> </w:t>
            </w:r>
            <w:r w:rsidR="002B662E">
              <w:rPr>
                <w:rStyle w:val="afa"/>
              </w:rPr>
              <w:t>Конфигурация выводов микроконтроллера</w:t>
            </w:r>
            <w:r w:rsidR="002B662E">
              <w:tab/>
            </w:r>
            <w:r w:rsidR="002B662E">
              <w:fldChar w:fldCharType="begin"/>
            </w:r>
            <w:r w:rsidR="002B662E">
              <w:instrText>PAGEREF _Toc21 \h</w:instrText>
            </w:r>
            <w:r w:rsidR="002B662E">
              <w:fldChar w:fldCharType="separate"/>
            </w:r>
            <w:r w:rsidR="002B662E">
              <w:t>27</w:t>
            </w:r>
            <w:r w:rsidR="002B662E">
              <w:fldChar w:fldCharType="end"/>
            </w:r>
          </w:hyperlink>
        </w:p>
        <w:p w:rsidR="00A577CD" w:rsidRDefault="0000297E">
          <w:pPr>
            <w:pStyle w:val="24"/>
          </w:pPr>
          <w:hyperlink w:anchor="_Toc22" w:tooltip="#_Toc22" w:history="1">
            <w:r w:rsidR="002B662E">
              <w:rPr>
                <w:rFonts w:eastAsiaTheme="majorEastAsia" w:cstheme="majorBidi"/>
              </w:rPr>
              <w:t>2.5</w:t>
            </w:r>
            <w:r w:rsidR="002B662E">
              <w:t xml:space="preserve"> </w:t>
            </w:r>
            <w:r w:rsidR="002B662E">
              <w:rPr>
                <w:rStyle w:val="afa"/>
              </w:rPr>
              <w:t>Разработка прошивки микроконтроллера</w:t>
            </w:r>
            <w:r w:rsidR="002B662E">
              <w:tab/>
            </w:r>
            <w:r w:rsidR="002B662E">
              <w:fldChar w:fldCharType="begin"/>
            </w:r>
            <w:r w:rsidR="002B662E">
              <w:instrText>PAGEREF _Toc22 \h</w:instrText>
            </w:r>
            <w:r w:rsidR="002B662E">
              <w:fldChar w:fldCharType="separate"/>
            </w:r>
            <w:r w:rsidR="002B662E">
              <w:t>29</w:t>
            </w:r>
            <w:r w:rsidR="002B662E">
              <w:fldChar w:fldCharType="end"/>
            </w:r>
          </w:hyperlink>
        </w:p>
        <w:p w:rsidR="00A577CD" w:rsidRDefault="0000297E">
          <w:pPr>
            <w:pStyle w:val="32"/>
          </w:pPr>
          <w:hyperlink w:anchor="_Toc23" w:tooltip="#_Toc23" w:history="1">
            <w:r w:rsidR="002B662E">
              <w:rPr>
                <w:rFonts w:eastAsiaTheme="majorEastAsia" w:cstheme="majorBidi"/>
              </w:rPr>
              <w:t>2.5.1</w:t>
            </w:r>
            <w:r w:rsidR="002B662E">
              <w:t xml:space="preserve"> </w:t>
            </w:r>
            <w:r w:rsidR="002B662E">
              <w:rPr>
                <w:rStyle w:val="afa"/>
              </w:rPr>
              <w:t>Модуль инициализации системы и управления основным циклом выполнения</w:t>
            </w:r>
            <w:r w:rsidR="002B662E">
              <w:tab/>
            </w:r>
            <w:r w:rsidR="002B662E">
              <w:fldChar w:fldCharType="begin"/>
            </w:r>
            <w:r w:rsidR="002B662E">
              <w:instrText>PAGEREF _Toc23 \h</w:instrText>
            </w:r>
            <w:r w:rsidR="002B662E">
              <w:fldChar w:fldCharType="separate"/>
            </w:r>
            <w:r w:rsidR="002B662E">
              <w:t>31</w:t>
            </w:r>
            <w:r w:rsidR="002B662E">
              <w:fldChar w:fldCharType="end"/>
            </w:r>
          </w:hyperlink>
        </w:p>
        <w:p w:rsidR="00A577CD" w:rsidRDefault="0000297E">
          <w:pPr>
            <w:pStyle w:val="32"/>
          </w:pPr>
          <w:hyperlink w:anchor="_Toc24" w:tooltip="#_Toc24" w:history="1">
            <w:r w:rsidR="002B662E">
              <w:rPr>
                <w:rFonts w:eastAsiaTheme="majorEastAsia" w:cstheme="majorBidi"/>
              </w:rPr>
              <w:t>2.5.2</w:t>
            </w:r>
            <w:r w:rsidR="002B662E">
              <w:t xml:space="preserve"> </w:t>
            </w:r>
            <w:r w:rsidR="002B662E">
              <w:rPr>
                <w:rStyle w:val="afa"/>
              </w:rPr>
              <w:t>Модуль обработки протокольных пакетов и диспетчеризации команд</w:t>
            </w:r>
            <w:r w:rsidR="002B662E">
              <w:tab/>
            </w:r>
            <w:r w:rsidR="002B662E">
              <w:fldChar w:fldCharType="begin"/>
            </w:r>
            <w:r w:rsidR="002B662E">
              <w:instrText>PAGEREF _Toc24 \h</w:instrText>
            </w:r>
            <w:r w:rsidR="002B662E">
              <w:fldChar w:fldCharType="separate"/>
            </w:r>
            <w:r w:rsidR="002B662E">
              <w:t>34</w:t>
            </w:r>
            <w:r w:rsidR="002B662E">
              <w:fldChar w:fldCharType="end"/>
            </w:r>
          </w:hyperlink>
        </w:p>
        <w:p w:rsidR="00A577CD" w:rsidRDefault="0000297E">
          <w:pPr>
            <w:pStyle w:val="32"/>
          </w:pPr>
          <w:hyperlink w:anchor="_Toc25" w:tooltip="#_Toc25" w:history="1">
            <w:r w:rsidR="002B662E">
              <w:rPr>
                <w:rFonts w:eastAsiaTheme="majorEastAsia" w:cstheme="majorBidi"/>
              </w:rPr>
              <w:t>2.5.3</w:t>
            </w:r>
            <w:r w:rsidR="002B662E">
              <w:t xml:space="preserve"> </w:t>
            </w:r>
            <w:r w:rsidR="002B662E">
              <w:rPr>
                <w:rStyle w:val="afa"/>
              </w:rPr>
              <w:t>Модуль управления  и взаимодействием с периферией</w:t>
            </w:r>
            <w:r w:rsidR="002B662E">
              <w:tab/>
            </w:r>
            <w:r w:rsidR="002B662E">
              <w:fldChar w:fldCharType="begin"/>
            </w:r>
            <w:r w:rsidR="002B662E">
              <w:instrText>PAGEREF _Toc25 \h</w:instrText>
            </w:r>
            <w:r w:rsidR="002B662E">
              <w:fldChar w:fldCharType="separate"/>
            </w:r>
            <w:r w:rsidR="002B662E">
              <w:t>39</w:t>
            </w:r>
            <w:r w:rsidR="002B662E">
              <w:fldChar w:fldCharType="end"/>
            </w:r>
          </w:hyperlink>
        </w:p>
        <w:p w:rsidR="00A577CD" w:rsidRDefault="0000297E">
          <w:pPr>
            <w:pStyle w:val="24"/>
          </w:pPr>
          <w:hyperlink w:anchor="_Toc26" w:tooltip="#_Toc26" w:history="1">
            <w:r w:rsidR="002B662E">
              <w:rPr>
                <w:rFonts w:eastAsiaTheme="majorEastAsia" w:cstheme="majorBidi"/>
              </w:rPr>
              <w:t>2.6</w:t>
            </w:r>
            <w:r w:rsidR="002B662E">
              <w:t xml:space="preserve"> </w:t>
            </w:r>
            <w:r w:rsidR="002B662E">
              <w:rPr>
                <w:rStyle w:val="afa"/>
              </w:rPr>
              <w:t xml:space="preserve">Разработка приложения для </w:t>
            </w:r>
            <w:r w:rsidR="002B662E">
              <w:rPr>
                <w:rStyle w:val="afa"/>
                <w:lang w:val="en-US"/>
              </w:rPr>
              <w:t>Windows</w:t>
            </w:r>
            <w:r w:rsidR="002B662E">
              <w:tab/>
            </w:r>
            <w:r w:rsidR="002B662E">
              <w:fldChar w:fldCharType="begin"/>
            </w:r>
            <w:r w:rsidR="002B662E">
              <w:instrText>PAGEREF _Toc26 \h</w:instrText>
            </w:r>
            <w:r w:rsidR="002B662E">
              <w:fldChar w:fldCharType="separate"/>
            </w:r>
            <w:r w:rsidR="002B662E">
              <w:t>40</w:t>
            </w:r>
            <w:r w:rsidR="002B662E">
              <w:fldChar w:fldCharType="end"/>
            </w:r>
          </w:hyperlink>
        </w:p>
        <w:p w:rsidR="00A577CD" w:rsidRDefault="0000297E">
          <w:pPr>
            <w:pStyle w:val="24"/>
            <w:rPr>
              <w:rFonts w:eastAsia="Times New Roman" w:cs="Times New Roman"/>
            </w:rPr>
          </w:pPr>
          <w:hyperlink w:anchor="_Toc27" w:tooltip="#_Toc27" w:history="1">
            <w:r w:rsidR="002B662E">
              <w:rPr>
                <w:rFonts w:eastAsia="Times New Roman" w:cs="Times New Roman"/>
              </w:rPr>
              <w:t>2.7</w:t>
            </w:r>
            <w:r w:rsidR="002B662E">
              <w:t xml:space="preserve"> </w:t>
            </w:r>
            <w:r w:rsidR="002B662E">
              <w:rPr>
                <w:rStyle w:val="afa"/>
              </w:rPr>
              <w:t>Конструкция тестового стенда</w:t>
            </w:r>
            <w:r w:rsidR="002B662E">
              <w:tab/>
            </w:r>
            <w:r w:rsidR="002B662E">
              <w:fldChar w:fldCharType="begin"/>
            </w:r>
            <w:r w:rsidR="002B662E">
              <w:instrText>PAGEREF _Toc27 \h</w:instrText>
            </w:r>
            <w:r w:rsidR="002B662E">
              <w:fldChar w:fldCharType="separate"/>
            </w:r>
            <w:r w:rsidR="002B662E">
              <w:t>44</w:t>
            </w:r>
            <w:r w:rsidR="002B662E">
              <w:fldChar w:fldCharType="end"/>
            </w:r>
          </w:hyperlink>
        </w:p>
        <w:p w:rsidR="00A577CD" w:rsidRDefault="0000297E">
          <w:pPr>
            <w:pStyle w:val="12"/>
          </w:pPr>
          <w:hyperlink w:anchor="_Toc28" w:tooltip="#_Toc28" w:history="1">
            <w:r w:rsidR="002B662E">
              <w:rPr>
                <w:rStyle w:val="afa"/>
              </w:rPr>
              <w:t>Заключение</w:t>
            </w:r>
            <w:r w:rsidR="002B662E">
              <w:tab/>
            </w:r>
            <w:r w:rsidR="002B662E">
              <w:fldChar w:fldCharType="begin"/>
            </w:r>
            <w:r w:rsidR="002B662E">
              <w:instrText>PAGEREF _Toc28 \h</w:instrText>
            </w:r>
            <w:r w:rsidR="002B662E">
              <w:fldChar w:fldCharType="separate"/>
            </w:r>
            <w:r w:rsidR="002B662E">
              <w:t>46</w:t>
            </w:r>
            <w:r w:rsidR="002B662E">
              <w:fldChar w:fldCharType="end"/>
            </w:r>
          </w:hyperlink>
        </w:p>
        <w:p w:rsidR="00A577CD" w:rsidRDefault="0000297E">
          <w:pPr>
            <w:pStyle w:val="12"/>
          </w:pPr>
          <w:hyperlink w:anchor="_Toc29" w:tooltip="#_Toc29" w:history="1">
            <w:r w:rsidR="002B662E">
              <w:rPr>
                <w:rStyle w:val="afa"/>
              </w:rPr>
              <w:t>Список использованных источников</w:t>
            </w:r>
            <w:r w:rsidR="002B662E">
              <w:tab/>
            </w:r>
            <w:r w:rsidR="002B662E">
              <w:fldChar w:fldCharType="begin"/>
            </w:r>
            <w:r w:rsidR="002B662E">
              <w:instrText>PAGEREF _Toc29 \h</w:instrText>
            </w:r>
            <w:r w:rsidR="002B662E">
              <w:fldChar w:fldCharType="separate"/>
            </w:r>
            <w:r w:rsidR="002B662E">
              <w:t>47</w:t>
            </w:r>
            <w:r w:rsidR="002B662E">
              <w:fldChar w:fldCharType="end"/>
            </w:r>
          </w:hyperlink>
        </w:p>
        <w:p w:rsidR="00A577CD" w:rsidRDefault="0000297E">
          <w:pPr>
            <w:pStyle w:val="12"/>
          </w:pPr>
          <w:hyperlink w:anchor="_Toc30" w:tooltip="#_Toc30" w:history="1">
            <w:r w:rsidR="002B662E">
              <w:rPr>
                <w:rFonts w:eastAsiaTheme="majorEastAsia" w:cstheme="majorBidi"/>
              </w:rPr>
              <w:t>Приложение А</w:t>
            </w:r>
            <w:r w:rsidR="002B662E">
              <w:rPr>
                <w:rStyle w:val="afa"/>
              </w:rPr>
              <w:t xml:space="preserve"> </w:t>
            </w:r>
            <w:r w:rsidR="002B662E">
              <w:tab/>
            </w:r>
            <w:r w:rsidR="002B662E">
              <w:fldChar w:fldCharType="begin"/>
            </w:r>
            <w:r w:rsidR="002B662E">
              <w:instrText>PAGEREF _Toc30 \h</w:instrText>
            </w:r>
            <w:r w:rsidR="002B662E">
              <w:fldChar w:fldCharType="separate"/>
            </w:r>
            <w:r w:rsidR="002B662E">
              <w:t>50</w:t>
            </w:r>
            <w:r w:rsidR="002B662E">
              <w:fldChar w:fldCharType="end"/>
            </w:r>
          </w:hyperlink>
        </w:p>
        <w:p w:rsidR="00A577CD" w:rsidRDefault="0000297E">
          <w:pPr>
            <w:pStyle w:val="12"/>
          </w:pPr>
          <w:hyperlink w:anchor="_Toc31" w:tooltip="#_Toc31" w:history="1">
            <w:r w:rsidR="002B662E">
              <w:rPr>
                <w:rFonts w:eastAsiaTheme="majorEastAsia" w:cstheme="majorBidi"/>
              </w:rPr>
              <w:t>Приложение Б</w:t>
            </w:r>
            <w:r w:rsidR="002B662E">
              <w:rPr>
                <w:rStyle w:val="afa"/>
              </w:rPr>
              <w:t xml:space="preserve"> </w:t>
            </w:r>
            <w:r w:rsidR="002B662E">
              <w:tab/>
            </w:r>
            <w:r w:rsidR="002B662E">
              <w:fldChar w:fldCharType="begin"/>
            </w:r>
            <w:r w:rsidR="002B662E">
              <w:instrText>PAGEREF _Toc31 \h</w:instrText>
            </w:r>
            <w:r w:rsidR="002B662E">
              <w:fldChar w:fldCharType="separate"/>
            </w:r>
            <w:r w:rsidR="002B662E">
              <w:t>55</w:t>
            </w:r>
            <w:r w:rsidR="002B662E">
              <w:fldChar w:fldCharType="end"/>
            </w:r>
          </w:hyperlink>
        </w:p>
        <w:p w:rsidR="00A577CD" w:rsidRDefault="0000297E">
          <w:pPr>
            <w:pStyle w:val="12"/>
          </w:pPr>
          <w:hyperlink w:anchor="_Toc32" w:tooltip="#_Toc32" w:history="1">
            <w:r w:rsidR="002B662E">
              <w:rPr>
                <w:rFonts w:eastAsiaTheme="majorEastAsia" w:cstheme="majorBidi"/>
              </w:rPr>
              <w:t>Приложение В</w:t>
            </w:r>
            <w:r w:rsidR="002B662E">
              <w:rPr>
                <w:rStyle w:val="afa"/>
              </w:rPr>
              <w:t xml:space="preserve"> </w:t>
            </w:r>
            <w:r w:rsidR="002B662E">
              <w:tab/>
            </w:r>
            <w:r w:rsidR="002B662E">
              <w:fldChar w:fldCharType="begin"/>
            </w:r>
            <w:r w:rsidR="002B662E">
              <w:instrText>PAGEREF _Toc32 \h</w:instrText>
            </w:r>
            <w:r w:rsidR="002B662E">
              <w:fldChar w:fldCharType="separate"/>
            </w:r>
            <w:r w:rsidR="002B662E">
              <w:t>57</w:t>
            </w:r>
            <w:r w:rsidR="002B662E">
              <w:fldChar w:fldCharType="end"/>
            </w:r>
          </w:hyperlink>
        </w:p>
        <w:p w:rsidR="00A577CD" w:rsidRDefault="0000297E">
          <w:pPr>
            <w:pStyle w:val="12"/>
          </w:pPr>
          <w:hyperlink w:anchor="_Toc33" w:tooltip="#_Toc33" w:history="1">
            <w:r w:rsidR="002B662E">
              <w:rPr>
                <w:rFonts w:eastAsiaTheme="majorEastAsia" w:cstheme="majorBidi"/>
              </w:rPr>
              <w:t>Приложение Г</w:t>
            </w:r>
            <w:r w:rsidR="002B662E">
              <w:rPr>
                <w:rStyle w:val="afa"/>
                <w:lang w:val="en-US"/>
              </w:rPr>
              <w:t xml:space="preserve"> </w:t>
            </w:r>
            <w:r w:rsidR="002B662E">
              <w:tab/>
            </w:r>
            <w:r w:rsidR="002B662E">
              <w:fldChar w:fldCharType="begin"/>
            </w:r>
            <w:r w:rsidR="002B662E">
              <w:instrText>PAGEREF _Toc33 \h</w:instrText>
            </w:r>
            <w:r w:rsidR="002B662E">
              <w:fldChar w:fldCharType="separate"/>
            </w:r>
            <w:r w:rsidR="002B662E">
              <w:t>64</w:t>
            </w:r>
            <w:r w:rsidR="002B662E">
              <w:fldChar w:fldCharType="end"/>
            </w:r>
          </w:hyperlink>
        </w:p>
        <w:p w:rsidR="00A577CD" w:rsidRDefault="0000297E">
          <w:pPr>
            <w:pStyle w:val="12"/>
          </w:pPr>
          <w:hyperlink w:anchor="_Toc34" w:tooltip="#_Toc34" w:history="1">
            <w:r w:rsidR="002B662E">
              <w:rPr>
                <w:rFonts w:eastAsiaTheme="majorEastAsia" w:cstheme="majorBidi"/>
              </w:rPr>
              <w:t>Приложение Д</w:t>
            </w:r>
            <w:r w:rsidR="002B662E">
              <w:rPr>
                <w:rStyle w:val="afa"/>
              </w:rPr>
              <w:t xml:space="preserve"> </w:t>
            </w:r>
            <w:r w:rsidR="002B662E">
              <w:tab/>
            </w:r>
            <w:r w:rsidR="002B662E">
              <w:fldChar w:fldCharType="begin"/>
            </w:r>
            <w:r w:rsidR="002B662E">
              <w:instrText>PAGEREF _Toc34 \h</w:instrText>
            </w:r>
            <w:r w:rsidR="002B662E">
              <w:fldChar w:fldCharType="separate"/>
            </w:r>
            <w:r w:rsidR="002B662E">
              <w:t>75</w:t>
            </w:r>
            <w:r w:rsidR="002B662E">
              <w:fldChar w:fldCharType="end"/>
            </w:r>
          </w:hyperlink>
        </w:p>
        <w:p w:rsidR="00A577CD" w:rsidRDefault="0000297E">
          <w:pPr>
            <w:pStyle w:val="12"/>
          </w:pPr>
          <w:hyperlink w:anchor="_Toc35" w:tooltip="#_Toc35" w:history="1">
            <w:r w:rsidR="002B662E">
              <w:rPr>
                <w:rFonts w:eastAsiaTheme="majorEastAsia" w:cstheme="majorBidi"/>
              </w:rPr>
              <w:t>Приложение Е</w:t>
            </w:r>
            <w:r w:rsidR="002B662E">
              <w:rPr>
                <w:rStyle w:val="afa"/>
              </w:rPr>
              <w:t xml:space="preserve"> </w:t>
            </w:r>
            <w:r w:rsidR="002B662E">
              <w:tab/>
            </w:r>
            <w:r w:rsidR="002B662E">
              <w:fldChar w:fldCharType="begin"/>
            </w:r>
            <w:r w:rsidR="002B662E">
              <w:instrText>PAGEREF _Toc35 \h</w:instrText>
            </w:r>
            <w:r w:rsidR="002B662E">
              <w:fldChar w:fldCharType="separate"/>
            </w:r>
            <w:r w:rsidR="002B662E">
              <w:t>79</w:t>
            </w:r>
            <w:r w:rsidR="002B662E">
              <w:fldChar w:fldCharType="end"/>
            </w:r>
          </w:hyperlink>
        </w:p>
        <w:p w:rsidR="00A577CD" w:rsidRDefault="0000297E">
          <w:pPr>
            <w:pStyle w:val="12"/>
          </w:pPr>
          <w:hyperlink w:anchor="_Toc36" w:tooltip="#_Toc36" w:history="1">
            <w:r w:rsidR="002B662E">
              <w:rPr>
                <w:rFonts w:eastAsiaTheme="majorEastAsia" w:cstheme="majorBidi"/>
              </w:rPr>
              <w:t>Приложение Ж</w:t>
            </w:r>
            <w:r w:rsidR="002B662E">
              <w:rPr>
                <w:rStyle w:val="afa"/>
              </w:rPr>
              <w:t xml:space="preserve"> </w:t>
            </w:r>
            <w:r w:rsidR="002B662E">
              <w:tab/>
            </w:r>
            <w:r w:rsidR="002B662E">
              <w:fldChar w:fldCharType="begin"/>
            </w:r>
            <w:r w:rsidR="002B662E">
              <w:instrText>PAGEREF _Toc36 \h</w:instrText>
            </w:r>
            <w:r w:rsidR="002B662E">
              <w:fldChar w:fldCharType="separate"/>
            </w:r>
            <w:r w:rsidR="002B662E">
              <w:t>98</w:t>
            </w:r>
            <w:r w:rsidR="002B662E">
              <w:fldChar w:fldCharType="end"/>
            </w:r>
          </w:hyperlink>
        </w:p>
        <w:p w:rsidR="00A577CD" w:rsidRDefault="002B662E">
          <w:pPr>
            <w:ind w:firstLine="0"/>
          </w:pPr>
          <w:r>
            <w:fldChar w:fldCharType="end"/>
          </w:r>
        </w:p>
        <w:bookmarkEnd w:id="0" w:displacedByCustomXml="next"/>
      </w:sdtContent>
    </w:sdt>
    <w:p w:rsidR="00A577CD" w:rsidRDefault="002B662E">
      <w:pPr>
        <w:pStyle w:val="af8"/>
      </w:pPr>
      <w:bookmarkStart w:id="1" w:name="_Toc1"/>
      <w:r>
        <w:lastRenderedPageBreak/>
        <w:t>Введение</w:t>
      </w:r>
      <w:bookmarkEnd w:id="1"/>
    </w:p>
    <w:p w:rsidR="00A577CD" w:rsidRDefault="002B662E">
      <w:r>
        <w:t>При разработке электроники важным этапом является тестирование устройства. На данном этапе инженеры-схемотехники, разработавшие электрическую схему, рассчитавшие необходимые компоненты, а также расстановку этих компонентов на печатной плате и трассировку печатной платы, осуществляют проверку критически важных узлов и модулей. Инженеры-программисты, в свою очередь, проверяют работоспособность прошивки, анализируют работу всего прибора, выявляя баги и ошибки на стадии тестирования. Всё это делается для того, чтобы отсеять бракованные платы, не прошедшие установленные проверки. Проверенные приборы затем собираются в корпус и высылаются заказчику.</w:t>
      </w:r>
    </w:p>
    <w:p w:rsidR="00A577CD" w:rsidRDefault="002B662E">
      <w:r>
        <w:t>Часто инженерам приходится тестировать готовые платы в большом объёме перед сдачей заказчику. Время, отведённое на проверку, зависит от сложности разработки платы, а также от специфики используемых компонентов и технологий. Задачу может усложнить и тот факт, что производство данного устройства планируется организовать серийно, что делает оптимизацию этапа проверки особенно актуальной. В таких случаях автоматизация тестирования становится необходимой для снижения затрат времени, затрат мощности и повышения точности выявления дефектов.</w:t>
      </w:r>
    </w:p>
    <w:p w:rsidR="00A577CD" w:rsidRDefault="002B662E">
      <w:r>
        <w:t>Одним из решений данной проблемы является разработка автоматизированного стенда, который проводит проверку плат в автоматическом режиме с минимальным участием человека. Такой стенд способен выполнять последовательность тестовых процедур, фиксировать результаты измерений и сразу же сигнализировать о выявленных ошибках. Это позволяет не только сократить время тестирования, но и значительно уменьшить вероятность человеческой ошибки. Такой подход способствует налаживанию серийного и даже массового производства приборов, что, в свою очередь, повышает прибыль компании за счёт оптимизации производственных процессов и повышения качества выпускаемой продукции.</w:t>
      </w:r>
    </w:p>
    <w:p w:rsidR="00A577CD" w:rsidRDefault="002B662E">
      <w:r>
        <w:lastRenderedPageBreak/>
        <w:t>В данном проекте необходимо разработать прошивку на языке программирования Си для микроконтроллера STM32F411CEU6, который является центральным компонентом схемы. Микроконтроллер управляет работой тестового стенда, осуществляет сбор, передачу и обработку данных с тестируемой платы аналого-цифрового модуля лазерного детектора метана. Помимо реализации основных функций, прошивка должна обеспечивать:</w:t>
      </w:r>
    </w:p>
    <w:p w:rsidR="00A577CD" w:rsidRDefault="002B662E">
      <w:pPr>
        <w:pStyle w:val="af6"/>
        <w:numPr>
          <w:ilvl w:val="0"/>
          <w:numId w:val="17"/>
        </w:numPr>
      </w:pPr>
      <w:r>
        <w:t>надёжное управление периферийными устройствами стенда;</w:t>
      </w:r>
    </w:p>
    <w:p w:rsidR="00A577CD" w:rsidRDefault="002B662E">
      <w:pPr>
        <w:pStyle w:val="af6"/>
        <w:numPr>
          <w:ilvl w:val="0"/>
          <w:numId w:val="17"/>
        </w:numPr>
      </w:pPr>
      <w:r>
        <w:t>своевременную обработку сигналов и данных;</w:t>
      </w:r>
    </w:p>
    <w:p w:rsidR="00A577CD" w:rsidRDefault="002B662E">
      <w:pPr>
        <w:pStyle w:val="af6"/>
        <w:numPr>
          <w:ilvl w:val="0"/>
          <w:numId w:val="17"/>
        </w:numPr>
      </w:pPr>
      <w:r>
        <w:t>взаимодействие с внешними устройствами через стандартизированные интерфейсы;</w:t>
      </w:r>
    </w:p>
    <w:p w:rsidR="00A577CD" w:rsidRDefault="002B662E" w:rsidP="000E7256">
      <w:pPr>
        <w:pStyle w:val="af6"/>
        <w:numPr>
          <w:ilvl w:val="0"/>
          <w:numId w:val="17"/>
        </w:numPr>
        <w:ind w:left="1021"/>
      </w:pPr>
      <w:r>
        <w:t>ведение журнала ошибок и событий для дальнейшего анализа и устранения неисправностей.</w:t>
      </w:r>
    </w:p>
    <w:p w:rsidR="00A577CD" w:rsidRDefault="002B662E">
      <w:r>
        <w:t xml:space="preserve">Необходимо написать ПО с графическим интерфейсом на языке программирования </w:t>
      </w:r>
      <w:r>
        <w:rPr>
          <w:lang w:val="en-US"/>
        </w:rPr>
        <w:t>C</w:t>
      </w:r>
      <w:r>
        <w:t xml:space="preserve">++ для управления работы прошивки данного МК, для отправки, получения и анализа данных, на основе которых будет в удобном пользователю виде представлен статус </w:t>
      </w:r>
      <w:r w:rsidR="00C45C72">
        <w:t>выполнения и</w:t>
      </w:r>
      <w:r>
        <w:t xml:space="preserve"> результат выполнения команд.</w:t>
      </w:r>
    </w:p>
    <w:p w:rsidR="00A577CD" w:rsidRDefault="002B662E">
      <w:r>
        <w:t>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 что особенно важно при серийном производстве. Внедрение автоматизированного тестирования способствует сокращению себестоимости конечного продукта и повышению его качества, что в конечном итоге удовлетворяет потребности заказчика и усиливает конкурентные преимущества компании.</w:t>
      </w:r>
    </w:p>
    <w:p w:rsidR="00A577CD" w:rsidRDefault="002B662E">
      <w:r>
        <w:rPr>
          <w:b/>
          <w:bCs/>
        </w:rPr>
        <w:t xml:space="preserve">Актуальность темы. </w:t>
      </w:r>
      <w:r>
        <w:t xml:space="preserve">Тестовый стенд является важным прибором для тестирования аналого-цифрового модуля лазерного детектора метана. Он призван оптимизировать процесс проверки печатных плат газоанализатора, оперативно выявляя бракованные изделия, с указанием модулей, не прошедших проверку. В отсутствие тестового стенда время, затраченное на выпуск приборов, будет кратно </w:t>
      </w:r>
      <w:r>
        <w:lastRenderedPageBreak/>
        <w:t>выше, что негативно скажется с финансовой точки зрения для предприятия-изготовителя, а значит актуально данной работы – высока.</w:t>
      </w:r>
    </w:p>
    <w:p w:rsidR="00A577CD" w:rsidRDefault="002B662E">
      <w:r>
        <w:rPr>
          <w:b/>
          <w:bCs/>
        </w:rPr>
        <w:t xml:space="preserve">Новизна темы. </w:t>
      </w:r>
      <w:r>
        <w:t>Существующие на рынке универсальные тестовые стенды не подходят к применению для плат газоанализатора в связи со спецификой проекта и его сложностью. Необходима разработка узкоспециализированного тестового стенда, которая учтет все нюансы и тонкости платы детектора метана.</w:t>
      </w:r>
    </w:p>
    <w:p w:rsidR="00A577CD" w:rsidRDefault="002B662E">
      <w:r>
        <w:rPr>
          <w:b/>
          <w:bCs/>
        </w:rPr>
        <w:t xml:space="preserve">Постановка задачи. </w:t>
      </w:r>
      <w:r>
        <w:t xml:space="preserve">Разработать ПО для микроконтроллера </w:t>
      </w:r>
      <w:r>
        <w:rPr>
          <w:lang w:val="en-US"/>
        </w:rPr>
        <w:t>STM</w:t>
      </w:r>
      <w:r>
        <w:t xml:space="preserve">32 тестового стенда для аналого-цифрового модуля лазерного детектора метана. Разработать ПО с графическим интерфейсом на ПК. Работа включает в себя написание модулей на языке программирования </w:t>
      </w:r>
      <w:r>
        <w:rPr>
          <w:lang w:val="en-US"/>
        </w:rPr>
        <w:t>C</w:t>
      </w:r>
      <w:r>
        <w:t xml:space="preserve"> и </w:t>
      </w:r>
      <w:r>
        <w:rPr>
          <w:lang w:val="en-US"/>
        </w:rPr>
        <w:t>C</w:t>
      </w:r>
      <w:r>
        <w:t>++ для сбора, анализа и передачи состояний модулей исследуемой платы газоанализатора метана на персональный компьютер. Составление документации и отладку написанных модулей на испытательном стенде.</w:t>
      </w:r>
    </w:p>
    <w:p w:rsidR="00A577CD" w:rsidRDefault="00A577CD"/>
    <w:p w:rsidR="00A577CD" w:rsidRDefault="002B662E">
      <w:pPr>
        <w:ind w:firstLine="0"/>
        <w:jc w:val="center"/>
        <w:rPr>
          <w:lang w:eastAsia="ru-RU"/>
        </w:rPr>
      </w:pPr>
      <w:r>
        <w:rPr>
          <w:lang w:eastAsia="ru-RU"/>
        </w:rPr>
        <w:t xml:space="preserve"> </w:t>
      </w:r>
    </w:p>
    <w:p w:rsidR="00A577CD" w:rsidRDefault="00A577CD">
      <w:pPr>
        <w:spacing w:line="240" w:lineRule="auto"/>
        <w:rPr>
          <w:highlight w:val="yellow"/>
          <w:lang w:eastAsia="ru-RU"/>
        </w:rPr>
      </w:pPr>
    </w:p>
    <w:p w:rsidR="00A577CD" w:rsidRDefault="00A577CD">
      <w:pPr>
        <w:rPr>
          <w:lang w:eastAsia="ru-RU"/>
        </w:rPr>
      </w:pPr>
    </w:p>
    <w:p w:rsidR="00A577CD" w:rsidRDefault="002B662E">
      <w:pPr>
        <w:pStyle w:val="1"/>
        <w:numPr>
          <w:ilvl w:val="0"/>
          <w:numId w:val="6"/>
        </w:numPr>
      </w:pPr>
      <w:bookmarkStart w:id="2" w:name="_Toc2"/>
      <w:r>
        <w:lastRenderedPageBreak/>
        <w:t>Литературный обзор</w:t>
      </w:r>
      <w:bookmarkEnd w:id="2"/>
    </w:p>
    <w:p w:rsidR="00A577CD" w:rsidRDefault="002B662E">
      <w:pPr>
        <w:pStyle w:val="2"/>
        <w:ind w:left="0"/>
        <w:rPr>
          <w:sz w:val="28"/>
          <w:szCs w:val="24"/>
        </w:rPr>
      </w:pPr>
      <w:bookmarkStart w:id="3" w:name="_Toc3"/>
      <w:r>
        <w:rPr>
          <w:bCs/>
          <w:szCs w:val="32"/>
        </w:rPr>
        <w:t>Тестовые стенды</w:t>
      </w:r>
      <w:bookmarkEnd w:id="3"/>
    </w:p>
    <w:p w:rsidR="00A577CD" w:rsidRDefault="002B662E">
      <w:r>
        <w:t>Печатные платы (ПП) являются неотъемлемой частью практически всех электронных устройств, от бытовых приборов до высокотехнологичных систем. Эффективность их производства и надежность напрямую зависят от качества изготовления, что, в свою очередь, требует применения различных методов тестирования и проверки ПП на соответствие заявленным характеристикам. Для этого используется множество тестовых стендов, которые различаются по принципам работы, оснащению и сложности. В данном обзоре рассматриваются возможные варианты тестовых стендов для проверки ПП, а также обосновывается выбор одного из направлений работы.</w:t>
      </w:r>
    </w:p>
    <w:p w:rsidR="00A577CD" w:rsidRDefault="002B662E">
      <w:r>
        <w:t>Разработка автоматизированных систем проверки печатных плат зависит от конкретных решаемых задач. Критерии отбраковки могут варьироваться по степени строгости, но в целом их можно свести к трём основным направлениям: а) проверка соответствия монтажных соединений электрической схеме (функциональный контроль); б) анализ параметров монтажа на соответствие установленным нормам (параметрический контроль); в) оценка достаточности надёжности платы для эксплуатации (диагностический контроль).</w:t>
      </w:r>
    </w:p>
    <w:p w:rsidR="00A577CD" w:rsidRDefault="002B662E">
      <w:pPr>
        <w:pStyle w:val="2"/>
        <w:tabs>
          <w:tab w:val="clear" w:pos="709"/>
        </w:tabs>
        <w:ind w:left="0"/>
      </w:pPr>
      <w:bookmarkStart w:id="4" w:name="_Toc4"/>
      <w:r>
        <w:t>Принципы контактирования с тестируемыми платами</w:t>
      </w:r>
      <w:bookmarkEnd w:id="4"/>
    </w:p>
    <w:p w:rsidR="00A577CD" w:rsidRDefault="002B662E">
      <w:pPr>
        <w:pBdr>
          <w:top w:val="none" w:sz="4" w:space="0" w:color="000000"/>
          <w:left w:val="none" w:sz="4" w:space="0" w:color="000000"/>
          <w:bottom w:val="none" w:sz="4" w:space="0" w:color="000000"/>
          <w:right w:val="none" w:sz="4" w:space="0" w:color="000000"/>
        </w:pBdr>
      </w:pPr>
      <w:r>
        <w:t>Существует несколько методов электрического контактирования печатных плат: ручной, «ложе гвоздей», «летающие щупы» и «летающие матрицы».</w:t>
      </w:r>
    </w:p>
    <w:p w:rsidR="00A577CD" w:rsidRDefault="002B662E">
      <w:pPr>
        <w:pStyle w:val="3"/>
        <w:ind w:left="0"/>
      </w:pPr>
      <w:bookmarkStart w:id="5" w:name="_Toc5"/>
      <w:r>
        <w:lastRenderedPageBreak/>
        <w:t>Ручной метод</w:t>
      </w:r>
      <w:bookmarkEnd w:id="5"/>
    </w:p>
    <w:p w:rsidR="00A577CD" w:rsidRDefault="002B662E">
      <w:pPr>
        <w:pBdr>
          <w:top w:val="none" w:sz="4" w:space="0" w:color="000000"/>
          <w:left w:val="none" w:sz="4" w:space="0" w:color="000000"/>
          <w:bottom w:val="none" w:sz="4" w:space="0" w:color="000000"/>
          <w:right w:val="none" w:sz="4" w:space="0" w:color="000000"/>
        </w:pBdr>
      </w:pPr>
      <w:r>
        <w:t xml:space="preserve"> При ручном методе оператор вручную проверяет электрические цепи, используя щупы и измерительные приборы (мультиметр, осциллограф, анализатор спектра и прочее). Однако из-за человеческого фактора около 25% дефектов остаются незамеченными, что делает этот способ наименее надёжным. Рисунок 1.1.</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mc:AlternateContent>
          <mc:Choice Requires="wpg">
            <w:drawing>
              <wp:inline distT="0" distB="0" distL="0" distR="0">
                <wp:extent cx="4083849" cy="496745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1134" name=""/>
                        <pic:cNvPicPr>
                          <a:picLocks noChangeAspect="1"/>
                        </pic:cNvPicPr>
                      </pic:nvPicPr>
                      <pic:blipFill>
                        <a:blip r:embed="rId8"/>
                        <a:stretch/>
                      </pic:blipFill>
                      <pic:spPr bwMode="auto">
                        <a:xfrm>
                          <a:off x="0" y="0"/>
                          <a:ext cx="4083849" cy="4967456"/>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21.56pt;height:391.14pt;mso-wrap-distance-left:0.00pt;mso-wrap-distance-top:0.00pt;mso-wrap-distance-right:0.00pt;mso-wrap-distance-bottom:0.00pt;z-index:1;" stroked="false">
                <v:imagedata r:id="rId15" o:title=""/>
                <o:lock v:ext="edit" rotation="t"/>
              </v:shape>
            </w:pict>
          </mc:Fallback>
        </mc:AlternateContent>
      </w:r>
    </w:p>
    <w:p w:rsidR="00A577CD" w:rsidRDefault="002B662E">
      <w:pPr>
        <w:pStyle w:val="af6"/>
        <w:numPr>
          <w:ilvl w:val="0"/>
          <w:numId w:val="19"/>
        </w:numPr>
        <w:pBdr>
          <w:top w:val="none" w:sz="4" w:space="0" w:color="000000"/>
          <w:left w:val="none" w:sz="4" w:space="0" w:color="000000"/>
          <w:bottom w:val="none" w:sz="4" w:space="0" w:color="000000"/>
          <w:right w:val="none" w:sz="4" w:space="0" w:color="000000"/>
        </w:pBdr>
        <w:spacing w:line="600" w:lineRule="auto"/>
        <w:ind w:left="0" w:firstLine="0"/>
        <w:jc w:val="center"/>
        <w:rPr>
          <w:rFonts w:eastAsia="Times New Roman" w:cs="Times New Roman"/>
          <w:sz w:val="24"/>
          <w:szCs w:val="24"/>
        </w:rPr>
      </w:pPr>
      <w:r>
        <w:rPr>
          <w:sz w:val="24"/>
          <w:szCs w:val="20"/>
        </w:rPr>
        <w:t>— Иллюстрация ручного метода</w:t>
      </w:r>
      <w:r w:rsidR="003F21DA">
        <w:rPr>
          <w:sz w:val="24"/>
          <w:szCs w:val="20"/>
          <w:lang w:val="en-GB"/>
        </w:rPr>
        <w:t xml:space="preserve"> [1]</w:t>
      </w:r>
    </w:p>
    <w:p w:rsidR="00A577CD" w:rsidRDefault="002B662E">
      <w:pPr>
        <w:pStyle w:val="3"/>
        <w:ind w:left="0"/>
      </w:pPr>
      <w:bookmarkStart w:id="6" w:name="_Toc6"/>
      <w:r>
        <w:t>Метод «ложе гвоздей»</w:t>
      </w:r>
      <w:bookmarkEnd w:id="6"/>
    </w:p>
    <w:p w:rsidR="00A577CD" w:rsidRDefault="002B662E">
      <w:pPr>
        <w:pBdr>
          <w:top w:val="none" w:sz="4" w:space="0" w:color="000000"/>
          <w:left w:val="none" w:sz="4" w:space="0" w:color="000000"/>
          <w:bottom w:val="none" w:sz="4" w:space="0" w:color="000000"/>
          <w:right w:val="none" w:sz="4" w:space="0" w:color="000000"/>
        </w:pBdr>
      </w:pPr>
      <w:r>
        <w:t xml:space="preserve">Метод «ложе гвоздей» предполагает использование матрицы подпружиненных контактов, размещённых в узлах координатной сетки. Для обеспечения контакта с </w:t>
      </w:r>
      <w:r>
        <w:lastRenderedPageBreak/>
        <w:t>конкретной платой применяется перфорированная маска или специальный тестовый адаптер с индивидуально расположенными зондами. Все точки платы контактируются одновременно, а скорость проверки определяется быстродействием переключающих элементов. Этот метод обеспечивает высокую производительность, но требует значительных затрат на переналадку при смене типа платы. Рисунок 1.2.</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mc:AlternateContent>
          <mc:Choice Requires="wpg">
            <w:drawing>
              <wp:inline distT="0" distB="0" distL="0" distR="0">
                <wp:extent cx="5579572" cy="3247485"/>
                <wp:effectExtent l="0" t="0" r="0"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9452" name=""/>
                        <pic:cNvPicPr>
                          <a:picLocks noChangeAspect="1"/>
                        </pic:cNvPicPr>
                      </pic:nvPicPr>
                      <pic:blipFill>
                        <a:blip r:embed="rId16"/>
                        <a:stretch/>
                      </pic:blipFill>
                      <pic:spPr bwMode="auto">
                        <a:xfrm>
                          <a:off x="0" y="0"/>
                          <a:ext cx="5579570" cy="3247483"/>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39.34pt;height:255.71pt;mso-wrap-distance-left:0.00pt;mso-wrap-distance-top:0.00pt;mso-wrap-distance-right:0.00pt;mso-wrap-distance-bottom:0.00pt;z-index:1;" stroked="false">
                <v:imagedata r:id="rId17" o:title=""/>
                <o:lock v:ext="edit" rotation="t"/>
              </v:shape>
            </w:pict>
          </mc:Fallback>
        </mc:AlternateContent>
      </w:r>
    </w:p>
    <w:p w:rsidR="00A577CD" w:rsidRDefault="002B662E">
      <w:pPr>
        <w:pStyle w:val="af6"/>
        <w:numPr>
          <w:ilvl w:val="0"/>
          <w:numId w:val="20"/>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«Ложе гвоздей»</w:t>
      </w:r>
      <w:r w:rsidR="003F21DA">
        <w:rPr>
          <w:sz w:val="24"/>
          <w:szCs w:val="20"/>
          <w:lang w:val="en-GB"/>
        </w:rPr>
        <w:t xml:space="preserve"> [1]</w:t>
      </w:r>
    </w:p>
    <w:p w:rsidR="00A577CD" w:rsidRDefault="002B662E">
      <w:pPr>
        <w:pStyle w:val="3"/>
        <w:ind w:left="0"/>
      </w:pPr>
      <w:bookmarkStart w:id="7" w:name="_Toc7"/>
      <w:r>
        <w:t>Метод «летающие щупы»</w:t>
      </w:r>
      <w:bookmarkEnd w:id="7"/>
    </w:p>
    <w:p w:rsidR="00A577CD" w:rsidRDefault="002B662E">
      <w:pPr>
        <w:pBdr>
          <w:top w:val="none" w:sz="4" w:space="0" w:color="000000"/>
          <w:left w:val="none" w:sz="4" w:space="0" w:color="000000"/>
          <w:bottom w:val="none" w:sz="4" w:space="0" w:color="000000"/>
          <w:right w:val="none" w:sz="4" w:space="0" w:color="000000"/>
        </w:pBdr>
      </w:pPr>
      <w:r>
        <w:t>Метод «летающих щупов» использует тестовую установку с несколькими подвижными головками, каждая из которых оснащена зондом и может перемещаться по трём осям. Контактирование выполняется последовательно по заданной программе, позволяя подавать сигналы или измерять параметры цепей. Такой подход обеспечивает быструю переналадку благодаря использованию CAD/CAM-данных, но обладает невысокой производительностью из-за последовательного характера тестирования. Рисунок 1.3.</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5323587" cy="3552285"/>
                <wp:effectExtent l="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633" name=""/>
                        <pic:cNvPicPr>
                          <a:picLocks noChangeAspect="1"/>
                        </pic:cNvPicPr>
                      </pic:nvPicPr>
                      <pic:blipFill>
                        <a:blip r:embed="rId18"/>
                        <a:stretch/>
                      </pic:blipFill>
                      <pic:spPr bwMode="auto">
                        <a:xfrm>
                          <a:off x="0" y="0"/>
                          <a:ext cx="5323586" cy="3552283"/>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9.18pt;height:279.71pt;mso-wrap-distance-left:0.00pt;mso-wrap-distance-top:0.00pt;mso-wrap-distance-right:0.00pt;mso-wrap-distance-bottom:0.00pt;z-index:1;" stroked="false">
                <v:imagedata r:id="rId19" o:title=""/>
                <o:lock v:ext="edit" rotation="t"/>
              </v:shape>
            </w:pict>
          </mc:Fallback>
        </mc:AlternateContent>
      </w:r>
    </w:p>
    <w:p w:rsidR="00A577CD" w:rsidRDefault="002B662E">
      <w:pPr>
        <w:pStyle w:val="af6"/>
        <w:numPr>
          <w:ilvl w:val="0"/>
          <w:numId w:val="21"/>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щупы»</w:t>
      </w:r>
      <w:r w:rsidR="003F21DA">
        <w:rPr>
          <w:sz w:val="24"/>
          <w:szCs w:val="20"/>
          <w:lang w:val="en-GB"/>
        </w:rPr>
        <w:t xml:space="preserve"> [1]</w:t>
      </w:r>
    </w:p>
    <w:p w:rsidR="00A577CD" w:rsidRDefault="002B662E">
      <w:pPr>
        <w:pStyle w:val="3"/>
        <w:ind w:left="0"/>
      </w:pPr>
      <w:bookmarkStart w:id="8" w:name="_Toc8"/>
      <w:r>
        <w:t>Метод «летающих матриц»</w:t>
      </w:r>
      <w:bookmarkEnd w:id="8"/>
    </w:p>
    <w:p w:rsidR="00A577CD" w:rsidRDefault="002B662E">
      <w:pPr>
        <w:pBdr>
          <w:top w:val="none" w:sz="4" w:space="0" w:color="000000"/>
          <w:left w:val="none" w:sz="4" w:space="0" w:color="000000"/>
          <w:bottom w:val="none" w:sz="4" w:space="0" w:color="000000"/>
          <w:right w:val="none" w:sz="4" w:space="0" w:color="000000"/>
        </w:pBdr>
      </w:pPr>
      <w:r>
        <w:t>Метод «летающих матриц» подразумевает, что на каждой каретке располагается матрица щупов, причём каждый из них имеет независимый привод по оси. Матрицы перемещаются с высокой скоростью на небольшие расстояния, а наиболее близкий зонд выполняет измерения. Благодаря этому производительность возрастает на порядок по сравнению с методом «летающих щупов».</w:t>
      </w:r>
    </w:p>
    <w:p w:rsidR="00A577CD" w:rsidRDefault="002B662E">
      <w:pPr>
        <w:pBdr>
          <w:top w:val="none" w:sz="4" w:space="0" w:color="000000"/>
          <w:left w:val="none" w:sz="4" w:space="0" w:color="000000"/>
          <w:bottom w:val="none" w:sz="4" w:space="0" w:color="000000"/>
          <w:right w:val="none" w:sz="4" w:space="0" w:color="000000"/>
        </w:pBdr>
      </w:pPr>
      <w:r>
        <w:t>Разновидностью метода «летающих матриц» является метод «Скорпион», при котором контактные щупы сосредоточены в нескольких модулях, расположенных с двух сторон платы. Эти модули оснащены подвижными щупами с большим рабочим ходом, которые последовательно тестируют зоны платы. Данная технология позволяет проверять трёхмерные печатные платы и электронные модули с высокими компонентами, что делает её незаменимой в таких задачах. Рисунок 1.4.</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6030152" cy="4017588"/>
                <wp:effectExtent l="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038" name=""/>
                        <pic:cNvPicPr>
                          <a:picLocks noChangeAspect="1"/>
                        </pic:cNvPicPr>
                      </pic:nvPicPr>
                      <pic:blipFill>
                        <a:blip r:embed="rId20"/>
                        <a:stretch/>
                      </pic:blipFill>
                      <pic:spPr bwMode="auto">
                        <a:xfrm>
                          <a:off x="0" y="0"/>
                          <a:ext cx="6030151" cy="4017587"/>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74.82pt;height:316.35pt;mso-wrap-distance-left:0.00pt;mso-wrap-distance-top:0.00pt;mso-wrap-distance-right:0.00pt;mso-wrap-distance-bottom:0.00pt;z-index:1;" stroked="false">
                <v:imagedata r:id="rId21" o:title=""/>
                <o:lock v:ext="edit" rotation="t"/>
              </v:shape>
            </w:pict>
          </mc:Fallback>
        </mc:AlternateContent>
      </w:r>
    </w:p>
    <w:p w:rsidR="00A577CD" w:rsidRDefault="002B662E">
      <w:pPr>
        <w:pStyle w:val="af6"/>
        <w:numPr>
          <w:ilvl w:val="0"/>
          <w:numId w:val="22"/>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матрицы»</w:t>
      </w:r>
      <w:r w:rsidR="003F21DA">
        <w:rPr>
          <w:sz w:val="24"/>
          <w:szCs w:val="20"/>
          <w:lang w:val="en-GB"/>
        </w:rPr>
        <w:t xml:space="preserve"> [1]</w:t>
      </w:r>
    </w:p>
    <w:p w:rsidR="00A577CD" w:rsidRDefault="002B662E">
      <w:pPr>
        <w:pStyle w:val="3"/>
        <w:ind w:left="0"/>
      </w:pPr>
      <w:bookmarkStart w:id="9" w:name="_Toc9"/>
      <w:r>
        <w:t>Анализ методов контактирования</w:t>
      </w:r>
      <w:bookmarkEnd w:id="9"/>
    </w:p>
    <w:p w:rsidR="00A577CD" w:rsidRDefault="002B662E">
      <w:pPr>
        <w:pBdr>
          <w:top w:val="none" w:sz="4" w:space="0" w:color="000000"/>
          <w:left w:val="none" w:sz="4" w:space="0" w:color="000000"/>
          <w:bottom w:val="none" w:sz="4" w:space="0" w:color="000000"/>
          <w:right w:val="none" w:sz="4" w:space="0" w:color="000000"/>
        </w:pBdr>
      </w:pPr>
      <w:r>
        <w:t>Для наглядности преимуществ и недостатков четырех перечисленных методов, приведена таблица 1.1.</w:t>
      </w:r>
    </w:p>
    <w:tbl>
      <w:tblPr>
        <w:tblStyle w:val="14"/>
        <w:tblW w:w="4931" w:type="pct"/>
        <w:tblCellMar>
          <w:left w:w="0" w:type="dxa"/>
        </w:tblCellMar>
        <w:tblLook w:val="04A0" w:firstRow="1" w:lastRow="0" w:firstColumn="1" w:lastColumn="0" w:noHBand="0" w:noVBand="1"/>
      </w:tblPr>
      <w:tblGrid>
        <w:gridCol w:w="3090"/>
        <w:gridCol w:w="1514"/>
        <w:gridCol w:w="1423"/>
        <w:gridCol w:w="1354"/>
        <w:gridCol w:w="1354"/>
        <w:gridCol w:w="1329"/>
      </w:tblGrid>
      <w:tr w:rsidR="00A577CD">
        <w:trPr>
          <w:trHeight w:val="263"/>
        </w:trPr>
        <w:tc>
          <w:tcPr>
            <w:tcW w:w="5000" w:type="pct"/>
            <w:gridSpan w:val="6"/>
            <w:tcBorders>
              <w:top w:val="none" w:sz="4" w:space="0" w:color="000000"/>
              <w:left w:val="none" w:sz="4" w:space="0" w:color="000000"/>
              <w:bottom w:val="none" w:sz="4" w:space="0" w:color="000000"/>
              <w:right w:val="none" w:sz="4" w:space="0" w:color="000000"/>
            </w:tcBorders>
          </w:tcPr>
          <w:p w:rsidR="00A577CD" w:rsidRDefault="002B662E">
            <w:pPr>
              <w:pStyle w:val="a3"/>
              <w:numPr>
                <w:ilvl w:val="0"/>
                <w:numId w:val="18"/>
              </w:numPr>
              <w:ind w:left="0" w:firstLine="0"/>
            </w:pPr>
            <w:bookmarkStart w:id="10" w:name="_Ref137314159"/>
            <w:r>
              <w:t xml:space="preserve">— </w:t>
            </w:r>
            <w:bookmarkEnd w:id="10"/>
            <w:r>
              <w:t>Преимущества и недостатки методов электрического контактирования</w:t>
            </w:r>
          </w:p>
        </w:tc>
      </w:tr>
      <w:tr w:rsidR="00A577CD">
        <w:trPr>
          <w:trHeight w:val="584"/>
        </w:trPr>
        <w:tc>
          <w:tcPr>
            <w:tcW w:w="5000" w:type="pct"/>
            <w:vAlign w:val="center"/>
          </w:tcPr>
          <w:p w:rsidR="00A577CD" w:rsidRDefault="002B662E">
            <w:pPr>
              <w:pStyle w:val="affd"/>
              <w:tabs>
                <w:tab w:val="clear" w:pos="709"/>
              </w:tabs>
              <w:jc w:val="center"/>
              <w:rPr>
                <w:bCs w:val="0"/>
                <w:szCs w:val="24"/>
              </w:rPr>
            </w:pPr>
            <w:r>
              <w:rPr>
                <w:bCs w:val="0"/>
                <w:szCs w:val="24"/>
              </w:rPr>
              <w:t>Метод</w:t>
            </w:r>
          </w:p>
        </w:tc>
        <w:tc>
          <w:tcPr>
            <w:tcW w:w="5000" w:type="pct"/>
            <w:vAlign w:val="center"/>
          </w:tcPr>
          <w:p w:rsidR="00A577CD" w:rsidRDefault="002B662E">
            <w:pPr>
              <w:pStyle w:val="affd"/>
              <w:jc w:val="center"/>
            </w:pPr>
            <w:r>
              <w:rPr>
                <w:bCs w:val="0"/>
                <w:szCs w:val="24"/>
              </w:rPr>
              <w:t>Вероятность</w:t>
            </w:r>
          </w:p>
          <w:p w:rsidR="00A577CD" w:rsidRDefault="002B662E">
            <w:pPr>
              <w:pStyle w:val="affd"/>
              <w:jc w:val="center"/>
            </w:pPr>
            <w:r>
              <w:rPr>
                <w:bCs w:val="0"/>
                <w:szCs w:val="24"/>
              </w:rPr>
              <w:t>ошибок</w:t>
            </w:r>
          </w:p>
        </w:tc>
        <w:tc>
          <w:tcPr>
            <w:tcW w:w="5000" w:type="pct"/>
            <w:vAlign w:val="center"/>
          </w:tcPr>
          <w:p w:rsidR="00A577CD" w:rsidRDefault="002B662E">
            <w:pPr>
              <w:pStyle w:val="affd"/>
              <w:jc w:val="center"/>
            </w:pPr>
            <w:r>
              <w:rPr>
                <w:bCs w:val="0"/>
                <w:szCs w:val="24"/>
              </w:rPr>
              <w:t>Производи-</w:t>
            </w:r>
          </w:p>
          <w:p w:rsidR="00A577CD" w:rsidRDefault="002B662E">
            <w:pPr>
              <w:pStyle w:val="affd"/>
              <w:jc w:val="center"/>
            </w:pPr>
            <w:r>
              <w:rPr>
                <w:bCs w:val="0"/>
                <w:szCs w:val="24"/>
              </w:rPr>
              <w:t>тельность</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изделия</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ПО</w:t>
            </w:r>
          </w:p>
        </w:tc>
        <w:tc>
          <w:tcPr>
            <w:tcW w:w="5000" w:type="pct"/>
            <w:vAlign w:val="center"/>
          </w:tcPr>
          <w:p w:rsidR="00A577CD" w:rsidRDefault="002B662E">
            <w:pPr>
              <w:pStyle w:val="affd"/>
              <w:jc w:val="center"/>
              <w:rPr>
                <w:bCs w:val="0"/>
                <w:szCs w:val="24"/>
              </w:rPr>
            </w:pPr>
            <w:r>
              <w:rPr>
                <w:bCs w:val="0"/>
                <w:szCs w:val="24"/>
              </w:rPr>
              <w:t>Стоимость</w:t>
            </w:r>
          </w:p>
        </w:tc>
      </w:tr>
      <w:tr w:rsidR="00A577CD">
        <w:trPr>
          <w:trHeight w:val="584"/>
        </w:trPr>
        <w:tc>
          <w:tcPr>
            <w:tcW w:w="5000" w:type="pct"/>
          </w:tcPr>
          <w:p w:rsidR="00A577CD" w:rsidRDefault="002B662E">
            <w:pPr>
              <w:pStyle w:val="affd"/>
              <w:rPr>
                <w:szCs w:val="24"/>
              </w:rPr>
            </w:pPr>
            <w:r>
              <w:rPr>
                <w:szCs w:val="24"/>
              </w:rPr>
              <w:t>Ручной</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Низкая</w:t>
            </w:r>
          </w:p>
        </w:tc>
      </w:tr>
      <w:tr w:rsidR="00A577CD">
        <w:trPr>
          <w:trHeight w:val="584"/>
        </w:trPr>
        <w:tc>
          <w:tcPr>
            <w:tcW w:w="5000" w:type="pct"/>
          </w:tcPr>
          <w:p w:rsidR="00A577CD" w:rsidRDefault="002B662E">
            <w:pPr>
              <w:pStyle w:val="affd"/>
            </w:pPr>
            <w:r>
              <w:t>Ложе гвоздей</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Требуется</w:t>
            </w:r>
          </w:p>
        </w:tc>
        <w:tc>
          <w:tcPr>
            <w:tcW w:w="5000" w:type="pct"/>
            <w:vAlign w:val="center"/>
          </w:tcPr>
          <w:p w:rsidR="00A577CD" w:rsidRDefault="002B662E">
            <w:pPr>
              <w:pStyle w:val="affd"/>
              <w:jc w:val="center"/>
              <w:rPr>
                <w:szCs w:val="24"/>
              </w:rPr>
            </w:pPr>
            <w:r>
              <w:rPr>
                <w:szCs w:val="24"/>
              </w:rPr>
              <w:t>Сложная</w:t>
            </w:r>
          </w:p>
        </w:tc>
        <w:tc>
          <w:tcPr>
            <w:tcW w:w="5000" w:type="pct"/>
            <w:vAlign w:val="center"/>
          </w:tcPr>
          <w:p w:rsidR="00A577CD" w:rsidRDefault="002B662E">
            <w:pPr>
              <w:pStyle w:val="affd"/>
              <w:jc w:val="center"/>
              <w:rPr>
                <w:szCs w:val="24"/>
              </w:rPr>
            </w:pPr>
            <w:r>
              <w:rPr>
                <w:szCs w:val="24"/>
              </w:rPr>
              <w:t>Средняя</w:t>
            </w:r>
          </w:p>
        </w:tc>
      </w:tr>
      <w:tr w:rsidR="00A577CD">
        <w:trPr>
          <w:trHeight w:val="584"/>
        </w:trPr>
        <w:tc>
          <w:tcPr>
            <w:tcW w:w="5000" w:type="pct"/>
          </w:tcPr>
          <w:p w:rsidR="00A577CD" w:rsidRDefault="002B662E">
            <w:pPr>
              <w:pStyle w:val="affd"/>
              <w:rPr>
                <w:szCs w:val="24"/>
              </w:rPr>
            </w:pPr>
            <w:r>
              <w:t>Летающие щупы</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Средняя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Простая</w:t>
            </w:r>
          </w:p>
        </w:tc>
        <w:tc>
          <w:tcPr>
            <w:tcW w:w="5000" w:type="pct"/>
            <w:vAlign w:val="center"/>
          </w:tcPr>
          <w:p w:rsidR="00A577CD" w:rsidRDefault="002B662E">
            <w:pPr>
              <w:pStyle w:val="affd"/>
              <w:jc w:val="center"/>
              <w:rPr>
                <w:szCs w:val="24"/>
              </w:rPr>
            </w:pPr>
            <w:r>
              <w:rPr>
                <w:szCs w:val="24"/>
              </w:rPr>
              <w:t>Высокая</w:t>
            </w:r>
          </w:p>
        </w:tc>
      </w:tr>
      <w:tr w:rsidR="00A577CD">
        <w:trPr>
          <w:trHeight w:val="584"/>
        </w:trPr>
        <w:tc>
          <w:tcPr>
            <w:tcW w:w="5000" w:type="pct"/>
            <w:vMerge w:val="restart"/>
          </w:tcPr>
          <w:p w:rsidR="00A577CD" w:rsidRDefault="002B662E">
            <w:pPr>
              <w:pStyle w:val="affd"/>
              <w:rPr>
                <w:szCs w:val="24"/>
              </w:rPr>
            </w:pPr>
            <w:r>
              <w:t>Летающие матрицы</w:t>
            </w:r>
          </w:p>
        </w:tc>
        <w:tc>
          <w:tcPr>
            <w:tcW w:w="5000" w:type="pct"/>
            <w:vMerge w:val="restart"/>
            <w:vAlign w:val="center"/>
          </w:tcPr>
          <w:p w:rsidR="00A577CD" w:rsidRDefault="002B662E">
            <w:pPr>
              <w:pStyle w:val="affd"/>
              <w:jc w:val="center"/>
              <w:rPr>
                <w:szCs w:val="24"/>
              </w:rPr>
            </w:pPr>
            <w:r>
              <w:rPr>
                <w:szCs w:val="24"/>
              </w:rPr>
              <w:t>Низкая</w:t>
            </w:r>
          </w:p>
        </w:tc>
        <w:tc>
          <w:tcPr>
            <w:tcW w:w="5000" w:type="pct"/>
            <w:vMerge w:val="restart"/>
            <w:vAlign w:val="center"/>
          </w:tcPr>
          <w:p w:rsidR="00A577CD" w:rsidRDefault="002B662E">
            <w:pPr>
              <w:pStyle w:val="affd"/>
              <w:jc w:val="center"/>
              <w:rPr>
                <w:szCs w:val="24"/>
              </w:rPr>
            </w:pPr>
            <w:r>
              <w:rPr>
                <w:szCs w:val="24"/>
              </w:rPr>
              <w:t>Высокая</w:t>
            </w:r>
          </w:p>
        </w:tc>
        <w:tc>
          <w:tcPr>
            <w:tcW w:w="5000" w:type="pct"/>
            <w:vMerge w:val="restart"/>
            <w:vAlign w:val="center"/>
          </w:tcPr>
          <w:p w:rsidR="00A577CD" w:rsidRDefault="002B662E">
            <w:pPr>
              <w:pStyle w:val="affd"/>
              <w:jc w:val="center"/>
              <w:rPr>
                <w:szCs w:val="24"/>
              </w:rPr>
            </w:pPr>
            <w:r>
              <w:rPr>
                <w:szCs w:val="24"/>
              </w:rPr>
              <w:t>Требуется</w:t>
            </w:r>
          </w:p>
        </w:tc>
        <w:tc>
          <w:tcPr>
            <w:tcW w:w="5000" w:type="pct"/>
            <w:vMerge w:val="restart"/>
            <w:vAlign w:val="center"/>
          </w:tcPr>
          <w:p w:rsidR="00A577CD" w:rsidRDefault="002B662E">
            <w:pPr>
              <w:pStyle w:val="affd"/>
              <w:jc w:val="center"/>
              <w:rPr>
                <w:szCs w:val="24"/>
              </w:rPr>
            </w:pPr>
            <w:r>
              <w:rPr>
                <w:szCs w:val="24"/>
              </w:rPr>
              <w:t>Средняя</w:t>
            </w:r>
          </w:p>
        </w:tc>
        <w:tc>
          <w:tcPr>
            <w:tcW w:w="5000" w:type="pct"/>
            <w:vMerge w:val="restart"/>
            <w:vAlign w:val="center"/>
          </w:tcPr>
          <w:p w:rsidR="00A577CD" w:rsidRDefault="002B662E">
            <w:pPr>
              <w:pStyle w:val="affd"/>
              <w:jc w:val="center"/>
              <w:rPr>
                <w:szCs w:val="24"/>
              </w:rPr>
            </w:pPr>
            <w:r>
              <w:rPr>
                <w:szCs w:val="24"/>
              </w:rPr>
              <w:t>Высокая</w:t>
            </w:r>
          </w:p>
        </w:tc>
      </w:tr>
    </w:tbl>
    <w:p w:rsidR="00A577CD" w:rsidRDefault="00A577CD">
      <w:pPr>
        <w:pBdr>
          <w:top w:val="none" w:sz="4" w:space="0" w:color="000000"/>
          <w:left w:val="none" w:sz="4" w:space="0" w:color="000000"/>
          <w:bottom w:val="none" w:sz="4" w:space="0" w:color="000000"/>
          <w:right w:val="none" w:sz="4" w:space="0" w:color="000000"/>
        </w:pBdr>
        <w:ind w:firstLine="0"/>
        <w:rPr>
          <w:rFonts w:eastAsia="Times New Roman" w:cs="Times New Roman"/>
          <w:sz w:val="24"/>
          <w:szCs w:val="24"/>
        </w:rPr>
      </w:pPr>
    </w:p>
    <w:p w:rsidR="00A577CD" w:rsidRDefault="002B662E">
      <w:pPr>
        <w:pBdr>
          <w:top w:val="none" w:sz="4" w:space="0" w:color="000000"/>
          <w:left w:val="none" w:sz="4" w:space="0" w:color="000000"/>
          <w:bottom w:val="none" w:sz="4" w:space="0" w:color="000000"/>
          <w:right w:val="none" w:sz="4" w:space="0" w:color="000000"/>
        </w:pBdr>
      </w:pPr>
      <w:r>
        <w:lastRenderedPageBreak/>
        <w:t>Выбор оборудования для электрического тестирования должен основываться на нескольких ключевых факторах: требуемой производительности, разнообразии выпускаемой продукции и уровне сложности печатных плат.</w:t>
      </w:r>
    </w:p>
    <w:p w:rsidR="00A577CD" w:rsidRDefault="002B662E">
      <w:pPr>
        <w:pBdr>
          <w:top w:val="none" w:sz="4" w:space="0" w:color="000000"/>
          <w:left w:val="none" w:sz="4" w:space="0" w:color="000000"/>
          <w:bottom w:val="none" w:sz="4" w:space="0" w:color="000000"/>
          <w:right w:val="none" w:sz="4" w:space="0" w:color="000000"/>
        </w:pBdr>
      </w:pPr>
      <w:r>
        <w:t>Ручной метод, хотя и является наименее затратным с точки зрения капитальных вложений, оправдан в основном для лабораторных исследований и производства прототипов. Однако надёжность такого контроля оставляет желать лучшего.</w:t>
      </w:r>
    </w:p>
    <w:p w:rsidR="00A577CD" w:rsidRDefault="002B662E">
      <w:pPr>
        <w:pBdr>
          <w:top w:val="none" w:sz="4" w:space="0" w:color="000000"/>
          <w:left w:val="none" w:sz="4" w:space="0" w:color="000000"/>
          <w:bottom w:val="none" w:sz="4" w:space="0" w:color="000000"/>
          <w:right w:val="none" w:sz="4" w:space="0" w:color="000000"/>
        </w:pBdr>
      </w:pPr>
      <w:r>
        <w:t>Оборудование с подвижными зондами выгодно отличается простой переналадки, что делает его оптимальным для мелкосерийного производства с широким ассортиментом плат. Тем не менее, производительность систем с «летающими щупами» недостаточна для массового производства.</w:t>
      </w:r>
    </w:p>
    <w:p w:rsidR="00A577CD" w:rsidRDefault="002B662E">
      <w:pPr>
        <w:pBdr>
          <w:top w:val="none" w:sz="4" w:space="0" w:color="000000"/>
          <w:left w:val="none" w:sz="4" w:space="0" w:color="000000"/>
          <w:bottom w:val="none" w:sz="4" w:space="0" w:color="000000"/>
          <w:right w:val="none" w:sz="4" w:space="0" w:color="000000"/>
        </w:pBdr>
      </w:pPr>
      <w:r>
        <w:t>Максимальную скорость проверки обеспечивают матричные тестеры, где основной лимитирующий фактор – скорость установки платы на контактное поле и время обработки измерительных сигналов. Такие системы используют коммутаторы на транзисторных ключах, что позволяет ускорить процесс тестирования. Однако применение релейных коммутаторов снижает производительность на порядок, из-за чего этот подход практически вышел из употребления.</w:t>
      </w:r>
    </w:p>
    <w:p w:rsidR="00A577CD" w:rsidRDefault="002B662E">
      <w:pPr>
        <w:pBdr>
          <w:top w:val="none" w:sz="4" w:space="0" w:color="000000"/>
          <w:left w:val="none" w:sz="4" w:space="0" w:color="000000"/>
          <w:bottom w:val="none" w:sz="4" w:space="0" w:color="000000"/>
          <w:right w:val="none" w:sz="4" w:space="0" w:color="000000"/>
        </w:pBdr>
      </w:pPr>
      <w:r>
        <w:t>Использование матричных тестеров требует значительных затрат на переналадку при смене типа платы, особенно если необходимо изготовление сменных адаптеров из-за несовпадения шагов контактирования с шагом контактного поля. В связи с этим подобные тестеры целесообразно применять в серийном и массовом производстве, где разнообразие выпускаемой продукции невелико.</w:t>
      </w:r>
    </w:p>
    <w:p w:rsidR="00A577CD" w:rsidRDefault="002B662E">
      <w:pPr>
        <w:pBdr>
          <w:top w:val="none" w:sz="4" w:space="0" w:color="000000"/>
          <w:left w:val="none" w:sz="4" w:space="0" w:color="000000"/>
          <w:bottom w:val="none" w:sz="4" w:space="0" w:color="000000"/>
          <w:right w:val="none" w:sz="4" w:space="0" w:color="000000"/>
        </w:pBdr>
      </w:pPr>
      <w:r>
        <w:t>Оптимальным решением, сочетающим универсальность и высокую производительность, является метод «летающих матриц». Он обеспечивает достаточную скорость проверки и подходит как для мелкосерийного, так и для серийного производства, независимо от ассортимента плат.</w:t>
      </w:r>
    </w:p>
    <w:p w:rsidR="00A577CD" w:rsidRDefault="002B662E">
      <w:pPr>
        <w:pBdr>
          <w:top w:val="none" w:sz="4" w:space="0" w:color="000000"/>
          <w:left w:val="none" w:sz="4" w:space="0" w:color="000000"/>
          <w:bottom w:val="none" w:sz="4" w:space="0" w:color="000000"/>
          <w:right w:val="none" w:sz="4" w:space="0" w:color="000000"/>
        </w:pBdr>
      </w:pPr>
      <w:r>
        <w:t xml:space="preserve">При выборе оборудования, помимо производительности и стоимости, следует учитывать тип и износостойкость контактных зондов, точность системы базирования, </w:t>
      </w:r>
      <w:r>
        <w:lastRenderedPageBreak/>
        <w:t>а также программное обеспечение, входящее в комплект. Именно ПО во многом определяет быстродействие установки и время её переналадки.</w:t>
      </w:r>
    </w:p>
    <w:p w:rsidR="00A577CD" w:rsidRDefault="002B662E">
      <w:pPr>
        <w:pStyle w:val="2"/>
        <w:ind w:left="0"/>
      </w:pPr>
      <w:bookmarkStart w:id="11" w:name="_Toc10"/>
      <w:r>
        <w:t>Программное обеспечение тестовых стендов</w:t>
      </w:r>
      <w:bookmarkEnd w:id="11"/>
    </w:p>
    <w:p w:rsidR="00A577CD" w:rsidRDefault="002B662E">
      <w:r>
        <w:t>ПО для прошивки тестового стенда, предназначенного для проверки печатных плат, можно разделить на несколько категорий в зависимости от уровня управления, типа взаимодействия с оборудованием и целей тестирования.</w:t>
      </w:r>
    </w:p>
    <w:p w:rsidR="00A577CD" w:rsidRDefault="002B662E">
      <w:pPr>
        <w:pStyle w:val="3"/>
        <w:tabs>
          <w:tab w:val="clear" w:pos="709"/>
        </w:tabs>
        <w:ind w:left="0"/>
      </w:pPr>
      <w:bookmarkStart w:id="12" w:name="_Toc11"/>
      <w:r>
        <w:t>Низкоуровневое программное обеспечение</w:t>
      </w:r>
      <w:bookmarkEnd w:id="12"/>
    </w:p>
    <w:p w:rsidR="00A577CD" w:rsidRDefault="002B662E">
      <w:r>
        <w:t xml:space="preserve"> На низком уровне функционирует встроенное ПО (</w:t>
      </w:r>
      <w:proofErr w:type="spellStart"/>
      <w:r>
        <w:t>firmware</w:t>
      </w:r>
      <w:proofErr w:type="spellEnd"/>
      <w:r>
        <w:t xml:space="preserve">), которое управляет работой микроконтроллеров и отвечает за перемещение зондов, подачу управляющих сигналов, измерение отклика, коммутацию цепей и базовую обработку данных. Такое ПО обычно разрабатывается на языках C, C++ или </w:t>
      </w:r>
      <w:proofErr w:type="spellStart"/>
      <w:r>
        <w:t>Assembl</w:t>
      </w:r>
      <w:proofErr w:type="spellEnd"/>
      <w:r>
        <w:rPr>
          <w:lang w:val="en-US"/>
        </w:rPr>
        <w:t>y</w:t>
      </w:r>
      <w:r>
        <w:t xml:space="preserve"> и выполняется на встроенных процессорах тестера. В дополнение к этому работают драйверы оборудования, которые обеспечивают взаимодействие тестового стенда с операционной системой компьютера. Они создают интерфейсы для команд управления и передачи данных, используя API оборудования или стандартные протоколы, такие как USB, RS-232 и </w:t>
      </w:r>
      <w:proofErr w:type="spellStart"/>
      <w:r>
        <w:t>Ethernet</w:t>
      </w:r>
      <w:proofErr w:type="spellEnd"/>
      <w:r>
        <w:t>.</w:t>
      </w:r>
    </w:p>
    <w:p w:rsidR="00A577CD" w:rsidRDefault="002B662E">
      <w:pPr>
        <w:pStyle w:val="3"/>
        <w:ind w:left="0"/>
      </w:pPr>
      <w:bookmarkStart w:id="13" w:name="_Toc12"/>
      <w:r>
        <w:t>Уровни управления и сбора данных</w:t>
      </w:r>
      <w:bookmarkEnd w:id="13"/>
    </w:p>
    <w:p w:rsidR="00A577CD" w:rsidRDefault="002B662E">
      <w:r>
        <w:t xml:space="preserve">Следующим уровнем являются программы, предназначенные для настройки и управления процессом тестирования. В эту категорию входят графические интерфейсы оператора (GUI-программы), позволяющие загружать тестовые программы, визуализировать результаты тестирования, настраивать измерительные параметры и формировать отчеты. Такие приложения разрабатываются на C#, </w:t>
      </w:r>
      <w:proofErr w:type="spellStart"/>
      <w:r>
        <w:t>Python</w:t>
      </w:r>
      <w:proofErr w:type="spellEnd"/>
      <w:r>
        <w:t xml:space="preserve">, </w:t>
      </w:r>
      <w:proofErr w:type="spellStart"/>
      <w:r>
        <w:t>Java</w:t>
      </w:r>
      <w:proofErr w:type="spellEnd"/>
      <w:r>
        <w:t xml:space="preserve">, а также с использованием C++ и </w:t>
      </w:r>
      <w:proofErr w:type="spellStart"/>
      <w:r>
        <w:t>LabVIEW</w:t>
      </w:r>
      <w:proofErr w:type="spellEnd"/>
      <w:r>
        <w:t xml:space="preserve"> для визуального программирования. Дополнительно могут использоваться скриптовые системы управления </w:t>
      </w:r>
      <w:r>
        <w:lastRenderedPageBreak/>
        <w:t xml:space="preserve">тестированием, которые поддерживают автоматическое выполнение сценариев, написанных на </w:t>
      </w:r>
      <w:proofErr w:type="spellStart"/>
      <w:r>
        <w:t>Python</w:t>
      </w:r>
      <w:proofErr w:type="spellEnd"/>
      <w:r>
        <w:t xml:space="preserve"> или TCL.</w:t>
      </w:r>
    </w:p>
    <w:p w:rsidR="00A577CD" w:rsidRDefault="00A577CD"/>
    <w:p w:rsidR="00A577CD" w:rsidRDefault="002B662E">
      <w:pPr>
        <w:pStyle w:val="3"/>
        <w:ind w:left="0"/>
      </w:pPr>
      <w:bookmarkStart w:id="14" w:name="_Toc13"/>
      <w:r>
        <w:t>Уровни обработки и анализа данных</w:t>
      </w:r>
      <w:bookmarkEnd w:id="14"/>
    </w:p>
    <w:p w:rsidR="00A577CD" w:rsidRDefault="002B662E">
      <w:r>
        <w:t xml:space="preserve">После проведения тестов необходимо обработать и проанализировать полученные данные. Для этого применяются специализированные системы, выполняющие обработку измеренных параметров, сравнение с эталонными значениями и выявление брака. Эти программы могут использовать статистический анализ и формировать отчеты, работая на </w:t>
      </w:r>
      <w:proofErr w:type="spellStart"/>
      <w:r>
        <w:t>Python</w:t>
      </w:r>
      <w:proofErr w:type="spellEnd"/>
      <w:r>
        <w:t xml:space="preserve"> или MATLAB. Помимо анализа, важно обеспечить хранение данных и их интеграцию с производственными процессами. Для этого используются базы данных (SQL и </w:t>
      </w:r>
      <w:proofErr w:type="spellStart"/>
      <w:r>
        <w:t>NoSQL</w:t>
      </w:r>
      <w:proofErr w:type="spellEnd"/>
      <w:r>
        <w:t>).</w:t>
      </w:r>
    </w:p>
    <w:p w:rsidR="00A577CD" w:rsidRDefault="002B662E">
      <w:r>
        <w:t xml:space="preserve">В современных системах тестирования активно применяется автоматическая генерация тестовых программ на основе CAD- и CAM-данных печатных плат. Такое ПО анализирует схемотехническую и трассировочную информацию, автоматически формируя последовательность тестирования, работая с форматами </w:t>
      </w:r>
      <w:proofErr w:type="spellStart"/>
      <w:r>
        <w:t>Gerber</w:t>
      </w:r>
      <w:proofErr w:type="spellEnd"/>
      <w:r>
        <w:t>, ODB++ и IPC-2581. Некоторые системы используют алгоритмы машинного обучения для оптимизации тестов, сокращая их количество без потери качества.</w:t>
      </w:r>
    </w:p>
    <w:p w:rsidR="00A577CD" w:rsidRDefault="002B662E">
      <w:pPr>
        <w:pStyle w:val="2"/>
        <w:ind w:left="0"/>
      </w:pPr>
      <w:bookmarkStart w:id="15" w:name="_Toc14"/>
      <w:r>
        <w:t>Обзор метода «ложе гвоздей» с точки зрения программного обеспечения</w:t>
      </w:r>
      <w:bookmarkEnd w:id="15"/>
    </w:p>
    <w:p w:rsidR="00A577CD" w:rsidRDefault="002B662E">
      <w:r>
        <w:t xml:space="preserve">Программное обеспечение для микроконтроллера, встроенного в тестовый стенд с методом «ложе гвоздей», выполняет несколько взаимосвязанных функций, обеспечивая передачу, обработку и управление исследуемой печатной платой. Основная задача прошивки МК – организация взаимодействия между контактной матрицей тестового адаптера и исследуемой платой, а также обеспечение точного измерения электрических параметров и своевременной передачи данных внешней </w:t>
      </w:r>
      <w:r>
        <w:lastRenderedPageBreak/>
        <w:t>системе управления или оператору. При использовании метода «ложе гвоздей» тестовый стенд оборудован матрицей подпружиненных контактов, которая позволяет одновременно контактировать с заданными точками печатной платы, что требует высокой точности управления коммутацией. Для этого программное обеспечение МК реализует алгоритмы управления матрицей контактов, инициируя замыкание определённых групп контактов посредством цифровых или аналоговых переключателей, что позволяет подавать тестовые сигналы на плату и проводить измерения.</w:t>
      </w:r>
    </w:p>
    <w:p w:rsidR="00A577CD" w:rsidRDefault="002B662E">
      <w:r>
        <w:t xml:space="preserve">После активации нужной контактной группы происходит подача тестовых сигналов, измерение параметров, таких как напряжение, ток, сопротивление и другие характеристики, с использованием встроенных аналого-цифровых преобразователей (АЦП) и/или внешних измерительных модулей. Полученные данные проходят первичную обработку на микроконтроллере, где осуществляется фильтрация шумов, усреднение значений и сравнение с заранее заданными эталонными параметрами. Программное обеспечение анализирует результаты тестирования, выявляет возможные отклонения от нормы, а затем формирует отчёт, который передаётся во внешнюю систему управления через один из стандартных интерфейсов связи, например, UART, USB, SPI или </w:t>
      </w:r>
      <w:proofErr w:type="spellStart"/>
      <w:r>
        <w:t>Ethernet</w:t>
      </w:r>
      <w:proofErr w:type="spellEnd"/>
      <w:r>
        <w:t>. Такой подход обеспечивает оперативное принятие решения о качестве тестируемой печатной платы.</w:t>
      </w:r>
    </w:p>
    <w:p w:rsidR="00A577CD" w:rsidRDefault="002B662E">
      <w:r>
        <w:t>Кроме того, программная архитектура МК может быть реализована с использованием многозадачности, например, с применением операционных систем реального времени (RTOS), что позволяет одновременно выполнять несколько задач: управление коммутацией, сбор данных, их предварительную обработку и коммуникацию с внешними устройствами.</w:t>
      </w:r>
    </w:p>
    <w:p w:rsidR="00A577CD" w:rsidRDefault="002B662E">
      <w:r>
        <w:t xml:space="preserve">Для разработки такого ПО используются языки низкого уровня, такие как C, C++ и </w:t>
      </w:r>
      <w:r>
        <w:rPr>
          <w:lang w:val="en-US"/>
        </w:rPr>
        <w:t>Assembly</w:t>
      </w:r>
      <w:r>
        <w:t xml:space="preserve">, что обеспечивает максимальную производительность в условиях ограниченных вычислительных ресурсов микроконтроллера. Также важным аспектом является гибкость системы: возможность легкой перенастройки и </w:t>
      </w:r>
      <w:r>
        <w:lastRenderedPageBreak/>
        <w:t>обновления программной прошивки в зависимости от типа тестируемых печатных плат и изменяющихся требований производства. Таким образом, ПО для микроконтроллера тестового стенда с методом «ложе гвоздей» объединяет в себе функции управления контактной матрицей, проведения точных измерений, первичной обработки данных и обмена информацией, что обеспечивает высокую точность и эффективность тестирования печатных плат в автоматизированном режиме.</w:t>
      </w:r>
    </w:p>
    <w:p w:rsidR="00A577CD" w:rsidRDefault="002B662E">
      <w:pPr>
        <w:pStyle w:val="1"/>
        <w:ind w:left="0"/>
      </w:pPr>
      <w:bookmarkStart w:id="16" w:name="_Toc15"/>
      <w:r>
        <w:lastRenderedPageBreak/>
        <w:t>Практическая часть</w:t>
      </w:r>
      <w:bookmarkEnd w:id="16"/>
    </w:p>
    <w:p w:rsidR="00A577CD" w:rsidRDefault="002B662E">
      <w:pPr>
        <w:pStyle w:val="2"/>
        <w:ind w:left="0"/>
      </w:pPr>
      <w:bookmarkStart w:id="17" w:name="_Toc16"/>
      <w:r>
        <w:t>Лазерный газоанализатор метана</w:t>
      </w:r>
      <w:bookmarkEnd w:id="17"/>
    </w:p>
    <w:p w:rsidR="00A577CD" w:rsidRDefault="002B662E">
      <w:r>
        <w:t>Разрабатываемый в данном проекте тестовый стенд необходим для тестирования критически важных модулей и контрольных точек ПП лазерного газоанализатора, предназначенного для точного определения концентрации метана в воздухе с использованием специализированного алгоритма.</w:t>
      </w:r>
    </w:p>
    <w:p w:rsidR="00A577CD" w:rsidRDefault="002B662E">
      <w:r>
        <w:t>Внедрение стенда позволит обеспечить стабильное качество производства и сократить время на диагностику плат.</w:t>
      </w:r>
    </w:p>
    <w:p w:rsidR="00A577CD" w:rsidRDefault="002B662E">
      <w:r>
        <w:t xml:space="preserve">Устройство ПП газоанализатора состоит из двух ключевых модулей </w:t>
      </w:r>
      <w:r>
        <w:rPr>
          <w:szCs w:val="28"/>
        </w:rPr>
        <w:t>—</w:t>
      </w:r>
      <w:r>
        <w:t xml:space="preserve"> Плату аналого-цифрового модуля (АЦМ) и внешний оптический блок</w:t>
      </w:r>
    </w:p>
    <w:p w:rsidR="00A577CD" w:rsidRDefault="002B662E">
      <w:r>
        <w:t>Оптический блок содержит:</w:t>
      </w:r>
    </w:p>
    <w:p w:rsidR="00A577CD" w:rsidRDefault="002B662E">
      <w:pPr>
        <w:pStyle w:val="af6"/>
        <w:numPr>
          <w:ilvl w:val="0"/>
          <w:numId w:val="24"/>
        </w:numPr>
      </w:pPr>
      <w:r>
        <w:t>два канала предусилителей: а) аналитический — регистрирует отраженное лазерное излучение; б) реперный — обеспечивает эталонный сигнал для калибровки;</w:t>
      </w:r>
    </w:p>
    <w:p w:rsidR="00A577CD" w:rsidRDefault="002B662E">
      <w:pPr>
        <w:pStyle w:val="af6"/>
        <w:numPr>
          <w:ilvl w:val="0"/>
          <w:numId w:val="24"/>
        </w:numPr>
      </w:pPr>
      <w:proofErr w:type="gramStart"/>
      <w:r>
        <w:t>лазерный</w:t>
      </w:r>
      <w:r w:rsidR="00BD3A4D">
        <w:t xml:space="preserve"> </w:t>
      </w:r>
      <w:r>
        <w:t>модуль</w:t>
      </w:r>
      <w:proofErr w:type="gramEnd"/>
      <w:r>
        <w:t xml:space="preserve"> состоящий из: а) лазерный диод (источник излучения); б) элемент Пельтье (</w:t>
      </w:r>
      <w:proofErr w:type="spellStart"/>
      <w:r>
        <w:t>термостабилизация</w:t>
      </w:r>
      <w:proofErr w:type="spellEnd"/>
      <w:r>
        <w:t xml:space="preserve">); в) термистор (контроль температуры); </w:t>
      </w:r>
    </w:p>
    <w:p w:rsidR="00A577CD" w:rsidRDefault="002B662E">
      <w:pPr>
        <w:pStyle w:val="af6"/>
        <w:numPr>
          <w:ilvl w:val="0"/>
          <w:numId w:val="24"/>
        </w:numPr>
      </w:pPr>
      <w:r>
        <w:t>оптические компоненты: объектив, коллиматор, оптоволоконные линии.</w:t>
      </w:r>
    </w:p>
    <w:p w:rsidR="00A577CD" w:rsidRDefault="002B662E">
      <w:r>
        <w:t>АЦМ включает следующие компоненты:</w:t>
      </w:r>
    </w:p>
    <w:p w:rsidR="00A577CD" w:rsidRDefault="002B662E">
      <w:pPr>
        <w:pStyle w:val="af6"/>
        <w:numPr>
          <w:ilvl w:val="0"/>
          <w:numId w:val="25"/>
        </w:numPr>
      </w:pPr>
      <w:r>
        <w:t xml:space="preserve">измерительный блок: а) три 18-битных АЦП для обработки сигналов реперного, аналитического и резервного каналов; б) один 16-битный АЦП, интегрированный в микроконтроллер (для </w:t>
      </w:r>
      <w:proofErr w:type="spellStart"/>
      <w:r>
        <w:t>термисторного</w:t>
      </w:r>
      <w:proofErr w:type="spellEnd"/>
      <w:r>
        <w:t xml:space="preserve"> канала); в) два 16-битных цифро-аналоговых преобразователей (управление током лазера и элемента Пельтье);</w:t>
      </w:r>
    </w:p>
    <w:p w:rsidR="00A577CD" w:rsidRDefault="002B662E">
      <w:pPr>
        <w:pStyle w:val="af6"/>
        <w:numPr>
          <w:ilvl w:val="0"/>
          <w:numId w:val="25"/>
        </w:numPr>
      </w:pPr>
      <w:r>
        <w:t xml:space="preserve">цифровая часть: а) программируемая логическая интегральная схема (ПЛИС) — управляет цифро-аналоговый преобразователь (ЦАП), собирает данные с </w:t>
      </w:r>
      <w:r>
        <w:lastRenderedPageBreak/>
        <w:t xml:space="preserve">АЦП и выполняет их обработку; б) МК — рассчитывает концентрацию метана и обеспечивает связь через интерфейсы </w:t>
      </w:r>
      <w:proofErr w:type="spellStart"/>
      <w:r>
        <w:t>Ethernet</w:t>
      </w:r>
      <w:proofErr w:type="spellEnd"/>
      <w:r>
        <w:t xml:space="preserve"> и RS-232;</w:t>
      </w:r>
    </w:p>
    <w:p w:rsidR="00A577CD" w:rsidRDefault="002B662E">
      <w:pPr>
        <w:pStyle w:val="af6"/>
        <w:numPr>
          <w:ilvl w:val="0"/>
          <w:numId w:val="25"/>
        </w:numPr>
      </w:pPr>
      <w:r>
        <w:t>интерфейсный модуль: а) разъемы и схемы согласования для подключения внешних устройств; б) индикаторы статуса питания, режима работы, состояния оптического блока и GPS.</w:t>
      </w:r>
    </w:p>
    <w:p w:rsidR="00A577CD" w:rsidRDefault="002B662E">
      <w:pPr>
        <w:pStyle w:val="2"/>
        <w:ind w:left="0"/>
      </w:pPr>
      <w:bookmarkStart w:id="18" w:name="_Toc17"/>
      <w:r>
        <w:t>Методика разработки</w:t>
      </w:r>
      <w:bookmarkEnd w:id="18"/>
    </w:p>
    <w:p w:rsidR="00A577CD" w:rsidRDefault="002B662E">
      <w:pPr>
        <w:rPr>
          <w:lang w:val="en-US"/>
        </w:rPr>
      </w:pPr>
      <w:r>
        <w:t>Объектами разработки является прошивка для МК тестового стенда и ПО с графическим интерфейсом на ПК для управления прошивкой МК. Перед началом проведения работ нужно выбрать микропроцессор, который будет центральным звеном всего проекта. От его выбора зависит большое количество факторов, таких как</w:t>
      </w:r>
      <w:r>
        <w:rPr>
          <w:lang w:val="en-US"/>
        </w:rPr>
        <w:t>:</w:t>
      </w:r>
    </w:p>
    <w:p w:rsidR="00A577CD" w:rsidRDefault="002B662E">
      <w:pPr>
        <w:pStyle w:val="af6"/>
        <w:numPr>
          <w:ilvl w:val="0"/>
          <w:numId w:val="23"/>
        </w:numPr>
      </w:pPr>
      <w:r>
        <w:t xml:space="preserve">производительность </w:t>
      </w:r>
      <w:r>
        <w:rPr>
          <w:szCs w:val="28"/>
        </w:rPr>
        <w:t xml:space="preserve">— </w:t>
      </w:r>
      <w:r>
        <w:t>тактовая частота, разрядность и архитектура (8, 16, 32 бит) определяют скорость обработки данных;</w:t>
      </w:r>
    </w:p>
    <w:p w:rsidR="00A577CD" w:rsidRDefault="002B662E">
      <w:pPr>
        <w:pStyle w:val="af6"/>
        <w:numPr>
          <w:ilvl w:val="0"/>
          <w:numId w:val="23"/>
        </w:numPr>
      </w:pPr>
      <w:r>
        <w:t xml:space="preserve">объём памяти – важно учитывать объём оперативной (RAM) и </w:t>
      </w:r>
      <w:proofErr w:type="spellStart"/>
      <w:r>
        <w:t>флеш</w:t>
      </w:r>
      <w:proofErr w:type="spellEnd"/>
      <w:r>
        <w:t>-памяти для хранения данных и кода программы;</w:t>
      </w:r>
    </w:p>
    <w:p w:rsidR="00A577CD" w:rsidRDefault="002B662E">
      <w:pPr>
        <w:pStyle w:val="af6"/>
        <w:numPr>
          <w:ilvl w:val="0"/>
          <w:numId w:val="23"/>
        </w:numPr>
      </w:pPr>
      <w:r>
        <w:t xml:space="preserve">наличие и количество периферийных интерфейсов – поддержка UART, SPI, I2C, CAN, USB, </w:t>
      </w:r>
      <w:proofErr w:type="spellStart"/>
      <w:r>
        <w:t>Ethernet</w:t>
      </w:r>
      <w:proofErr w:type="spellEnd"/>
      <w:r>
        <w:t xml:space="preserve"> и других интерфейсов для связи с другими устройствами;</w:t>
      </w:r>
    </w:p>
    <w:p w:rsidR="00A577CD" w:rsidRDefault="002B662E">
      <w:pPr>
        <w:pStyle w:val="af6"/>
        <w:numPr>
          <w:ilvl w:val="0"/>
          <w:numId w:val="23"/>
        </w:numPr>
      </w:pPr>
      <w:r>
        <w:t xml:space="preserve">совместимость с выбранной средой разработки – поддержка компиляторов и отладочных инструментов, например, </w:t>
      </w:r>
      <w:proofErr w:type="spellStart"/>
      <w:r>
        <w:t>Keil</w:t>
      </w:r>
      <w:proofErr w:type="spellEnd"/>
      <w:r>
        <w:t xml:space="preserve">, IAR, GCC, </w:t>
      </w:r>
      <w:r>
        <w:rPr>
          <w:szCs w:val="28"/>
          <w:lang w:val="en-US"/>
        </w:rPr>
        <w:t>STM</w:t>
      </w:r>
      <w:r>
        <w:rPr>
          <w:szCs w:val="28"/>
        </w:rPr>
        <w:t>32</w:t>
      </w:r>
      <w:proofErr w:type="spellStart"/>
      <w:r>
        <w:rPr>
          <w:szCs w:val="28"/>
          <w:lang w:val="en-US"/>
        </w:rPr>
        <w:t>CubeIDE</w:t>
      </w:r>
      <w:proofErr w:type="spellEnd"/>
      <w:r>
        <w:t>;</w:t>
      </w:r>
    </w:p>
    <w:p w:rsidR="00A577CD" w:rsidRDefault="002B662E">
      <w:pPr>
        <w:pStyle w:val="af6"/>
        <w:numPr>
          <w:ilvl w:val="0"/>
          <w:numId w:val="23"/>
        </w:numPr>
      </w:pPr>
      <w:r>
        <w:t>доступность и стоимость – цена микропроцессора и его наличие на рынке;</w:t>
      </w:r>
    </w:p>
    <w:p w:rsidR="00A577CD" w:rsidRDefault="002B662E">
      <w:pPr>
        <w:pStyle w:val="af6"/>
        <w:numPr>
          <w:ilvl w:val="0"/>
          <w:numId w:val="23"/>
        </w:numPr>
      </w:pPr>
      <w:r>
        <w:t>поддержка аналоговых и цифровых входов/выходов – наличие ADC, DAC, GPIO и других встроенных модулей.</w:t>
      </w:r>
    </w:p>
    <w:p w:rsidR="00A577CD" w:rsidRDefault="002B662E">
      <w:r>
        <w:t>Правильный выбор микропроцессора определяет среду разработки, используемые библиотеки, а также надёжность и эффективность работы тестового стенда и удобство его дальнейшей модернизации. Далее идет аргументирование выбора МК</w:t>
      </w:r>
      <w:r w:rsidR="00DC16C8">
        <w:t>,</w:t>
      </w:r>
      <w:r>
        <w:t xml:space="preserve"> а также описание всех сред разработок, в которых проводились работы.  </w:t>
      </w:r>
    </w:p>
    <w:p w:rsidR="00A577CD" w:rsidRDefault="002B662E">
      <w:pPr>
        <w:pStyle w:val="3"/>
        <w:ind w:left="0"/>
        <w:rPr>
          <w:lang w:val="en-US"/>
        </w:rPr>
      </w:pPr>
      <w:bookmarkStart w:id="19" w:name="_Toc18"/>
      <w:r>
        <w:lastRenderedPageBreak/>
        <w:t>Выбор 32-разрядного микроконтроллера</w:t>
      </w:r>
      <w:bookmarkEnd w:id="19"/>
    </w:p>
    <w:p w:rsidR="00A577CD" w:rsidRDefault="002B662E">
      <w:r>
        <w:t xml:space="preserve">Выбор 32-разрядного микроконтроллера (МК) вместо 8- или 16-разрядного обусловлен повышенной производительностью, большим объёмом памяти, поддержкой современных интерфейсов (USB, </w:t>
      </w:r>
      <w:proofErr w:type="spellStart"/>
      <w:r>
        <w:t>Ethernet</w:t>
      </w:r>
      <w:proofErr w:type="spellEnd"/>
      <w:r>
        <w:t>, CAN), возможностью работы с RTOS и энергоэффективностью. Среди 32-битных МК семейство STM32 (</w:t>
      </w:r>
      <w:proofErr w:type="spellStart"/>
      <w:r>
        <w:t>STMicroelectronics</w:t>
      </w:r>
      <w:proofErr w:type="spellEnd"/>
      <w:r>
        <w:t xml:space="preserve">) выделяется надёжностью, доступностью и универсальностью благодаря ядрам ARM </w:t>
      </w:r>
      <w:proofErr w:type="spellStart"/>
      <w:r>
        <w:t>Cortex</w:t>
      </w:r>
      <w:proofErr w:type="spellEnd"/>
      <w:r>
        <w:t xml:space="preserve">, статической RAM, </w:t>
      </w:r>
      <w:proofErr w:type="spellStart"/>
      <w:r>
        <w:t>флеш</w:t>
      </w:r>
      <w:proofErr w:type="spellEnd"/>
      <w:r>
        <w:t>-памяти, отладочным интерфейсам (SWD/JTAG) и разнообразной периферии.</w:t>
      </w:r>
    </w:p>
    <w:p w:rsidR="00A577CD" w:rsidRDefault="002B662E">
      <w:r>
        <w:t>Для тестового стенда лазерного детектора метана выбран STM32F411CEU6 из-за совместимости с архитектурой STM32H743VIT (используется в плате газоанализатора), что упрощает разработку ПО.</w:t>
      </w:r>
    </w:p>
    <w:p w:rsidR="00A577CD" w:rsidRDefault="002B662E">
      <w:r>
        <w:t xml:space="preserve">Серия STM32F4 (Cortex-M4) обеспечивает высокую производительность, но для проекта достаточно компактного STM32F411CEU6. Он сочетает тактовую частоту до 100 МГц, 512 КБ </w:t>
      </w:r>
      <w:proofErr w:type="spellStart"/>
      <w:r>
        <w:t>флеш</w:t>
      </w:r>
      <w:proofErr w:type="spellEnd"/>
      <w:r w:rsidR="00DC16C8">
        <w:t>–</w:t>
      </w:r>
      <w:r>
        <w:t>памяти, 128 КБ RAM, 12-битный АЦП (16 каналов), интерфейсы USART, SPI, I2C, USB OTG, DMA и режимы энергосбережения. Это делает его оптимальным по цене, мощности и функционалу, заменяя устаревшие решения вроде «</w:t>
      </w:r>
      <w:proofErr w:type="spellStart"/>
      <w:r>
        <w:t>Blue</w:t>
      </w:r>
      <w:proofErr w:type="spellEnd"/>
      <w:r>
        <w:t xml:space="preserve"> </w:t>
      </w:r>
      <w:proofErr w:type="spellStart"/>
      <w:r>
        <w:t>Pill</w:t>
      </w:r>
      <w:proofErr w:type="spellEnd"/>
      <w:r>
        <w:t>» (STM32F103C8T6) на современный «</w:t>
      </w:r>
      <w:proofErr w:type="spellStart"/>
      <w:r>
        <w:t>Black</w:t>
      </w:r>
      <w:proofErr w:type="spellEnd"/>
      <w:r>
        <w:t xml:space="preserve"> </w:t>
      </w:r>
      <w:proofErr w:type="spellStart"/>
      <w:r>
        <w:t>Pill</w:t>
      </w:r>
      <w:proofErr w:type="spellEnd"/>
      <w:r>
        <w:t>» с улучшенными характеристиками.</w:t>
      </w:r>
    </w:p>
    <w:p w:rsidR="00A577CD" w:rsidRDefault="002B662E">
      <w:pPr>
        <w:jc w:val="center"/>
      </w:pPr>
      <w:r>
        <w:rPr>
          <w:noProof/>
        </w:rPr>
        <w:lastRenderedPageBreak/>
        <mc:AlternateContent>
          <mc:Choice Requires="wpg">
            <w:drawing>
              <wp:inline distT="0" distB="0" distL="0" distR="0">
                <wp:extent cx="4504785" cy="4504785"/>
                <wp:effectExtent l="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5473" name=""/>
                        <pic:cNvPicPr>
                          <a:picLocks noChangeAspect="1"/>
                        </pic:cNvPicPr>
                      </pic:nvPicPr>
                      <pic:blipFill>
                        <a:blip r:embed="rId22"/>
                        <a:stretch/>
                      </pic:blipFill>
                      <pic:spPr bwMode="auto">
                        <a:xfrm>
                          <a:off x="0" y="0"/>
                          <a:ext cx="4504783" cy="4504783"/>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54.71pt;height:354.71pt;mso-wrap-distance-left:0.00pt;mso-wrap-distance-top:0.00pt;mso-wrap-distance-right:0.00pt;mso-wrap-distance-bottom:0.00pt;z-index:1;" stroked="false">
                <v:imagedata r:id="rId23" o:title=""/>
                <o:lock v:ext="edit" rotation="t"/>
              </v:shape>
            </w:pict>
          </mc:Fallback>
        </mc:AlternateContent>
      </w:r>
    </w:p>
    <w:p w:rsidR="00A577CD" w:rsidRDefault="002B662E">
      <w:pPr>
        <w:pStyle w:val="a5"/>
      </w:pPr>
      <w:r>
        <w:t>— Отладочная плата «</w:t>
      </w:r>
      <w:r>
        <w:rPr>
          <w:lang w:val="en-US"/>
        </w:rPr>
        <w:t>Black Pill</w:t>
      </w:r>
      <w:r>
        <w:t>»</w:t>
      </w:r>
    </w:p>
    <w:p w:rsidR="00A577CD" w:rsidRDefault="002B662E">
      <w:r>
        <w:t>Таким образом, отладочная плата «</w:t>
      </w:r>
      <w:r>
        <w:rPr>
          <w:lang w:val="en-US"/>
        </w:rPr>
        <w:t>Black</w:t>
      </w:r>
      <w:r>
        <w:t xml:space="preserve"> </w:t>
      </w:r>
      <w:r>
        <w:rPr>
          <w:lang w:val="en-US"/>
        </w:rPr>
        <w:t>Pill</w:t>
      </w:r>
      <w:r>
        <w:t xml:space="preserve">» с микроконтроллером </w:t>
      </w:r>
      <w:r>
        <w:rPr>
          <w:lang w:val="en-US"/>
        </w:rPr>
        <w:t>STM</w:t>
      </w:r>
      <w:r>
        <w:t>32</w:t>
      </w:r>
      <w:r>
        <w:rPr>
          <w:lang w:val="en-US"/>
        </w:rPr>
        <w:t>F</w:t>
      </w:r>
      <w:r>
        <w:t>411</w:t>
      </w:r>
      <w:r>
        <w:rPr>
          <w:lang w:val="en-US"/>
        </w:rPr>
        <w:t>CEU</w:t>
      </w:r>
      <w:r>
        <w:t>6 полностью удовлетворяет всем требованиям проекта. Он обеспечивает необходимую производительность, обладает достаточным объемом памяти и поддерживает все необходимые интерфейсы. При этом его стоимость и энергопотребление находятся на оптимальном уровне, что делает его экономически выгодным выбором для реализации поставленных задач.</w:t>
      </w:r>
    </w:p>
    <w:p w:rsidR="00A577CD" w:rsidRDefault="002B662E">
      <w:pPr>
        <w:pStyle w:val="3"/>
        <w:ind w:left="0"/>
      </w:pPr>
      <w:bookmarkStart w:id="20" w:name="_Toc19"/>
      <w:r>
        <w:t>Среды разработки</w:t>
      </w:r>
      <w:bookmarkEnd w:id="20"/>
    </w:p>
    <w:p w:rsidR="00A577CD" w:rsidRDefault="002B662E">
      <w:r>
        <w:t xml:space="preserve">До начала проведения работ требуется выбор среды разработки. Он зависит от совместимости с микроконтроллером, удобства работы, доступности инструментов отладки и поддержки необходимых библиотек. Среди доступных решений можно </w:t>
      </w:r>
      <w:r>
        <w:lastRenderedPageBreak/>
        <w:t xml:space="preserve">рассмотреть STM32CubeIDE, </w:t>
      </w:r>
      <w:proofErr w:type="spellStart"/>
      <w:r>
        <w:t>Keil</w:t>
      </w:r>
      <w:proofErr w:type="spellEnd"/>
      <w:r>
        <w:t xml:space="preserve"> MDK, IAR, </w:t>
      </w:r>
      <w:proofErr w:type="spellStart"/>
      <w:r>
        <w:t>Arduino</w:t>
      </w:r>
      <w:proofErr w:type="spellEnd"/>
      <w:r>
        <w:t xml:space="preserve"> IDE и другие. Для разработки графических приложений подходят </w:t>
      </w:r>
      <w:r>
        <w:rPr>
          <w:lang w:val="en-US"/>
        </w:rPr>
        <w:t>Visual</w:t>
      </w:r>
      <w:r>
        <w:t xml:space="preserve"> </w:t>
      </w:r>
      <w:r>
        <w:rPr>
          <w:lang w:val="en-US"/>
        </w:rPr>
        <w:t>Studio</w:t>
      </w:r>
      <w:r>
        <w:t xml:space="preserve">, </w:t>
      </w:r>
      <w:r>
        <w:rPr>
          <w:lang w:val="en-US"/>
        </w:rPr>
        <w:t>Qt</w:t>
      </w:r>
      <w:r>
        <w:t xml:space="preserve"> </w:t>
      </w:r>
      <w:r>
        <w:rPr>
          <w:lang w:val="en-US"/>
        </w:rPr>
        <w:t>creator</w:t>
      </w:r>
      <w:r>
        <w:t xml:space="preserve">, </w:t>
      </w:r>
      <w:proofErr w:type="spellStart"/>
      <w:r>
        <w:rPr>
          <w:lang w:val="en-US"/>
        </w:rPr>
        <w:t>CLion</w:t>
      </w:r>
      <w:proofErr w:type="spellEnd"/>
      <w:r>
        <w:t xml:space="preserve"> и другие. Выбор среды влияет на скорость разработки, гибкость и удобство.</w:t>
      </w:r>
    </w:p>
    <w:p w:rsidR="00A577CD" w:rsidRDefault="002B662E">
      <w:pPr>
        <w:rPr>
          <w:szCs w:val="28"/>
        </w:rPr>
      </w:pPr>
      <w:r>
        <w:rPr>
          <w:b/>
          <w:bCs/>
          <w:szCs w:val="28"/>
          <w:lang w:val="en-US"/>
        </w:rPr>
        <w:t>STM</w:t>
      </w:r>
      <w:r>
        <w:rPr>
          <w:b/>
          <w:bCs/>
          <w:szCs w:val="28"/>
        </w:rPr>
        <w:t>32</w:t>
      </w:r>
      <w:proofErr w:type="spellStart"/>
      <w:r>
        <w:rPr>
          <w:b/>
          <w:bCs/>
          <w:szCs w:val="28"/>
          <w:lang w:val="en-US"/>
        </w:rPr>
        <w:t>CubeIDE</w:t>
      </w:r>
      <w:proofErr w:type="spellEnd"/>
      <w:r>
        <w:rPr>
          <w:b/>
          <w:bCs/>
          <w:szCs w:val="28"/>
        </w:rPr>
        <w:t xml:space="preserve"> — </w:t>
      </w:r>
      <w:r>
        <w:rPr>
          <w:szCs w:val="28"/>
        </w:rPr>
        <w:t xml:space="preserve">комплексная платформа для разработки ПО. Она предназначена для создания приложений под микроконтроллеры серии </w:t>
      </w:r>
      <w:r>
        <w:rPr>
          <w:szCs w:val="28"/>
          <w:lang w:val="en-US"/>
        </w:rPr>
        <w:t>STM</w:t>
      </w:r>
      <w:r>
        <w:rPr>
          <w:szCs w:val="28"/>
        </w:rPr>
        <w:t>32 и объединяет в себе все необходимые инструменты: редактор, компилятор, отладчик и утилиты для тестирования. Решение полностью бесплатно и оптимизировано для проектов, где требуется точная работа с аппаратными компонентами.</w:t>
      </w:r>
    </w:p>
    <w:p w:rsidR="00A577CD" w:rsidRDefault="002B662E">
      <w:pPr>
        <w:rPr>
          <w:szCs w:val="28"/>
        </w:rPr>
      </w:pPr>
      <w:r>
        <w:rPr>
          <w:szCs w:val="28"/>
        </w:rPr>
        <w:t xml:space="preserve">Одна из сильных сторон среды — тесная интеграция с </w:t>
      </w:r>
      <w:r>
        <w:rPr>
          <w:szCs w:val="28"/>
          <w:lang w:val="en-US"/>
        </w:rPr>
        <w:t>STM</w:t>
      </w:r>
      <w:r>
        <w:rPr>
          <w:szCs w:val="28"/>
        </w:rPr>
        <w:t>32</w:t>
      </w:r>
      <w:proofErr w:type="spellStart"/>
      <w:r>
        <w:rPr>
          <w:szCs w:val="28"/>
          <w:lang w:val="en-US"/>
        </w:rPr>
        <w:t>CubeMX</w:t>
      </w:r>
      <w:proofErr w:type="spellEnd"/>
      <w:r>
        <w:rPr>
          <w:szCs w:val="28"/>
        </w:rPr>
        <w:t>, утилитой для настройки периферийных модулей микроконтроллера. С её помощью можно графически задавать параметры тактовых сигналов, портов ввода-вывода, интерфейсов связи (</w:t>
      </w:r>
      <w:r>
        <w:rPr>
          <w:szCs w:val="28"/>
          <w:lang w:val="en-US"/>
        </w:rPr>
        <w:t>UART</w:t>
      </w:r>
      <w:r>
        <w:rPr>
          <w:szCs w:val="28"/>
        </w:rPr>
        <w:t xml:space="preserve">, </w:t>
      </w:r>
      <w:r>
        <w:rPr>
          <w:szCs w:val="28"/>
          <w:lang w:val="en-US"/>
        </w:rPr>
        <w:t>SPI</w:t>
      </w:r>
      <w:r>
        <w:rPr>
          <w:szCs w:val="28"/>
        </w:rPr>
        <w:t xml:space="preserve">, </w:t>
      </w:r>
      <w:r>
        <w:rPr>
          <w:szCs w:val="28"/>
          <w:lang w:val="en-US"/>
        </w:rPr>
        <w:t>I</w:t>
      </w:r>
      <w:r>
        <w:rPr>
          <w:szCs w:val="28"/>
        </w:rPr>
        <w:t>2</w:t>
      </w:r>
      <w:r>
        <w:rPr>
          <w:szCs w:val="28"/>
          <w:lang w:val="en-US"/>
        </w:rPr>
        <w:t>C</w:t>
      </w:r>
      <w:r>
        <w:rPr>
          <w:szCs w:val="28"/>
        </w:rPr>
        <w:t xml:space="preserve">) и других систем, после чего платформа автоматически формирует базовый код на языке </w:t>
      </w:r>
      <w:r>
        <w:rPr>
          <w:szCs w:val="28"/>
          <w:lang w:val="en-US"/>
        </w:rPr>
        <w:t>C</w:t>
      </w:r>
      <w:r>
        <w:rPr>
          <w:szCs w:val="28"/>
        </w:rPr>
        <w:t>. Это ускоряет настройку проектов и снижает риск ошибок при ручном написании конфигураций.</w:t>
      </w:r>
    </w:p>
    <w:p w:rsidR="00A577CD" w:rsidRDefault="002B662E">
      <w:pPr>
        <w:rPr>
          <w:szCs w:val="28"/>
        </w:rPr>
      </w:pPr>
      <w:r>
        <w:rPr>
          <w:szCs w:val="28"/>
        </w:rPr>
        <w:t xml:space="preserve"> Для компиляции используется инструментарий </w:t>
      </w:r>
      <w:r>
        <w:rPr>
          <w:szCs w:val="28"/>
          <w:lang w:val="en-US"/>
        </w:rPr>
        <w:t>GNU</w:t>
      </w:r>
      <w:r>
        <w:rPr>
          <w:szCs w:val="28"/>
        </w:rPr>
        <w:t xml:space="preserve"> (</w:t>
      </w:r>
      <w:r>
        <w:rPr>
          <w:szCs w:val="28"/>
          <w:lang w:val="en-US"/>
        </w:rPr>
        <w:t>GCC</w:t>
      </w:r>
      <w:r>
        <w:rPr>
          <w:szCs w:val="28"/>
        </w:rPr>
        <w:t xml:space="preserve">), поддерживающий языки </w:t>
      </w:r>
      <w:r>
        <w:rPr>
          <w:szCs w:val="28"/>
          <w:lang w:val="en-US"/>
        </w:rPr>
        <w:t>C</w:t>
      </w:r>
      <w:r>
        <w:rPr>
          <w:szCs w:val="28"/>
        </w:rPr>
        <w:t xml:space="preserve"> и </w:t>
      </w:r>
      <w:r>
        <w:rPr>
          <w:szCs w:val="28"/>
          <w:lang w:val="en-US"/>
        </w:rPr>
        <w:t>C</w:t>
      </w:r>
      <w:r>
        <w:rPr>
          <w:szCs w:val="28"/>
        </w:rPr>
        <w:t xml:space="preserve">++, что позволяет задействовать современные подходы в программировании. Встроенный отладчик работает с протоколами </w:t>
      </w:r>
      <w:r>
        <w:rPr>
          <w:szCs w:val="28"/>
          <w:lang w:val="en-US"/>
        </w:rPr>
        <w:t>SWD</w:t>
      </w:r>
      <w:r>
        <w:rPr>
          <w:szCs w:val="28"/>
        </w:rPr>
        <w:t xml:space="preserve"> и </w:t>
      </w:r>
      <w:r>
        <w:rPr>
          <w:szCs w:val="28"/>
          <w:lang w:val="en-US"/>
        </w:rPr>
        <w:t>JTAG</w:t>
      </w:r>
      <w:r>
        <w:rPr>
          <w:szCs w:val="28"/>
        </w:rPr>
        <w:t>, обеспечивая пошаговое выполнение кода, мониторинг переменных, регистров и памяти.</w:t>
      </w:r>
    </w:p>
    <w:p w:rsidR="00A577CD" w:rsidRDefault="002B662E">
      <w:r>
        <w:rPr>
          <w:szCs w:val="28"/>
        </w:rPr>
        <w:t xml:space="preserve">Преимущества данной платформы — минимальные требования к ручной настройке, доступ к низкоуровневым библиотекам </w:t>
      </w:r>
      <w:proofErr w:type="spellStart"/>
      <w:r>
        <w:t>Hardware</w:t>
      </w:r>
      <w:proofErr w:type="spellEnd"/>
      <w:r>
        <w:t xml:space="preserve"> </w:t>
      </w:r>
      <w:proofErr w:type="spellStart"/>
      <w:r>
        <w:t>Abstraction</w:t>
      </w:r>
      <w:proofErr w:type="spellEnd"/>
      <w:r>
        <w:t xml:space="preserve"> </w:t>
      </w:r>
      <w:proofErr w:type="spellStart"/>
      <w:r>
        <w:t>Layer</w:t>
      </w:r>
      <w:proofErr w:type="spellEnd"/>
      <w:r>
        <w:t xml:space="preserve"> (</w:t>
      </w:r>
      <w:r>
        <w:rPr>
          <w:szCs w:val="28"/>
          <w:lang w:val="en-US"/>
        </w:rPr>
        <w:t>HAL</w:t>
      </w:r>
      <w:r>
        <w:t>)</w:t>
      </w:r>
      <w:r>
        <w:rPr>
          <w:szCs w:val="28"/>
        </w:rPr>
        <w:t xml:space="preserve"> и </w:t>
      </w:r>
      <w:r>
        <w:rPr>
          <w:szCs w:val="28"/>
          <w:lang w:val="en-US"/>
        </w:rPr>
        <w:t>Low</w:t>
      </w:r>
      <w:r>
        <w:rPr>
          <w:szCs w:val="28"/>
        </w:rPr>
        <w:t xml:space="preserve"> </w:t>
      </w:r>
      <w:r>
        <w:rPr>
          <w:szCs w:val="28"/>
          <w:lang w:val="en-US"/>
        </w:rPr>
        <w:t>Layer</w:t>
      </w:r>
      <w:r>
        <w:rPr>
          <w:szCs w:val="28"/>
        </w:rPr>
        <w:t xml:space="preserve"> (</w:t>
      </w:r>
      <w:r>
        <w:rPr>
          <w:szCs w:val="28"/>
          <w:lang w:val="en-US"/>
        </w:rPr>
        <w:t>LL</w:t>
      </w:r>
      <w:r>
        <w:rPr>
          <w:szCs w:val="28"/>
        </w:rPr>
        <w:t>), а также возможность быстрого старта за счёт автоматической генерации кода.</w:t>
      </w:r>
    </w:p>
    <w:p w:rsidR="00A577CD" w:rsidRDefault="002B662E">
      <w:proofErr w:type="spellStart"/>
      <w:r>
        <w:rPr>
          <w:b/>
          <w:bCs/>
        </w:rPr>
        <w:t>Qt</w:t>
      </w:r>
      <w:proofErr w:type="spellEnd"/>
      <w:r>
        <w:rPr>
          <w:b/>
          <w:bCs/>
        </w:rPr>
        <w:t xml:space="preserve"> </w:t>
      </w:r>
      <w:proofErr w:type="spellStart"/>
      <w:r>
        <w:rPr>
          <w:b/>
          <w:bCs/>
        </w:rPr>
        <w:t>Creator</w:t>
      </w:r>
      <w:proofErr w:type="spellEnd"/>
      <w:r>
        <w:t xml:space="preserve"> — это кроссплатформенная интегрированная среда разработки (IDE), созданная для работы с фреймворком </w:t>
      </w:r>
      <w:proofErr w:type="spellStart"/>
      <w:r>
        <w:t>Qt</w:t>
      </w:r>
      <w:proofErr w:type="spellEnd"/>
      <w:r>
        <w:t xml:space="preserve">, но также поддерживающая проекты на C++, </w:t>
      </w:r>
      <w:proofErr w:type="spellStart"/>
      <w:r>
        <w:t>Python</w:t>
      </w:r>
      <w:proofErr w:type="spellEnd"/>
      <w:r>
        <w:t xml:space="preserve"> и других языках. Эта среда предоставляет инструменты для полного цикла создания приложений: от написания кода и проектирования интерфейсов до отладки, профилирования и развёртывания на целевых платформах. </w:t>
      </w:r>
      <w:proofErr w:type="spellStart"/>
      <w:r>
        <w:t>Qt</w:t>
      </w:r>
      <w:proofErr w:type="spellEnd"/>
      <w:r>
        <w:t xml:space="preserve"> </w:t>
      </w:r>
      <w:proofErr w:type="spellStart"/>
      <w:r>
        <w:t>Creator</w:t>
      </w:r>
      <w:proofErr w:type="spellEnd"/>
      <w:r>
        <w:t xml:space="preserve"> </w:t>
      </w:r>
      <w:r>
        <w:lastRenderedPageBreak/>
        <w:t xml:space="preserve">работает на </w:t>
      </w:r>
      <w:proofErr w:type="spellStart"/>
      <w:r>
        <w:t>Windows</w:t>
      </w:r>
      <w:proofErr w:type="spellEnd"/>
      <w:r>
        <w:t xml:space="preserve">, </w:t>
      </w:r>
      <w:proofErr w:type="spellStart"/>
      <w:r>
        <w:t>macOS</w:t>
      </w:r>
      <w:proofErr w:type="spellEnd"/>
      <w:r>
        <w:t xml:space="preserve"> и </w:t>
      </w:r>
      <w:proofErr w:type="spellStart"/>
      <w:r>
        <w:t>Linux</w:t>
      </w:r>
      <w:proofErr w:type="spellEnd"/>
      <w:r>
        <w:t>, сохраняя единый интерфейс и функционал во всех операционных системах, что делает её удобной для создания собственного приложения с необходимыми возможностями для данной работы.</w:t>
      </w:r>
    </w:p>
    <w:p w:rsidR="00A577CD" w:rsidRDefault="002B662E">
      <w:r>
        <w:t xml:space="preserve">Среда предоставляет визуальный редактор </w:t>
      </w:r>
      <w:proofErr w:type="spellStart"/>
      <w:r>
        <w:t>Qt</w:t>
      </w:r>
      <w:proofErr w:type="spellEnd"/>
      <w:r>
        <w:t xml:space="preserve"> </w:t>
      </w:r>
      <w:proofErr w:type="spellStart"/>
      <w:r>
        <w:t>Designer</w:t>
      </w:r>
      <w:proofErr w:type="spellEnd"/>
      <w:r>
        <w:t>, позволяющий «собирать» GUI-приложения из готовых виджетов или QML</w:t>
      </w:r>
      <w:r w:rsidR="00FA403F">
        <w:t>–</w:t>
      </w:r>
      <w:r>
        <w:t>компонентов, автоматически генерируя соответствующий код. Поддержка</w:t>
      </w:r>
      <w:r w:rsidR="00F423A1">
        <w:t xml:space="preserve"> автоматической</w:t>
      </w:r>
      <w:r>
        <w:t xml:space="preserve"> </w:t>
      </w:r>
      <w:r w:rsidR="00F423A1">
        <w:t>программной сборки (</w:t>
      </w:r>
      <w:proofErr w:type="spellStart"/>
      <w:r>
        <w:t>CMake</w:t>
      </w:r>
      <w:proofErr w:type="spellEnd"/>
      <w:r>
        <w:t xml:space="preserve"> и </w:t>
      </w:r>
      <w:proofErr w:type="spellStart"/>
      <w:r>
        <w:rPr>
          <w:lang w:val="en-US"/>
        </w:rPr>
        <w:t>QMake</w:t>
      </w:r>
      <w:proofErr w:type="spellEnd"/>
      <w:r w:rsidR="00F423A1">
        <w:t>)</w:t>
      </w:r>
      <w:r>
        <w:t xml:space="preserve"> упрощает настройку сборки проектов, а интеграция с системами контроля версий (</w:t>
      </w:r>
      <w:proofErr w:type="spellStart"/>
      <w:r>
        <w:t>Git</w:t>
      </w:r>
      <w:proofErr w:type="spellEnd"/>
      <w:r>
        <w:t>) облегчает работу.</w:t>
      </w:r>
    </w:p>
    <w:p w:rsidR="00A577CD" w:rsidRDefault="002B662E">
      <w:r>
        <w:t>В данном проекте эта среда разработки используется для разработки графического приложения, управляющей тестовым стендом.</w:t>
      </w:r>
    </w:p>
    <w:p w:rsidR="00A577CD" w:rsidRDefault="002B662E">
      <w:pPr>
        <w:pStyle w:val="2"/>
        <w:ind w:left="0"/>
      </w:pPr>
      <w:bookmarkStart w:id="21" w:name="_Toc20"/>
      <w:r>
        <w:t xml:space="preserve"> Функционал тестового стенда</w:t>
      </w:r>
      <w:bookmarkEnd w:id="21"/>
    </w:p>
    <w:p w:rsidR="00A577CD" w:rsidRDefault="002B662E">
      <w:r>
        <w:t>Перед написанием кода необходимо определить какие модули и функции необходимо тестировать на ПП газоанализатора, чтобы можно было утверждать, что плата исправна и не имеет дефектов, влияющих на ее работу. Функции можно разделить на два типа. К первому типу относятся функции, которые выполняются прошивкой МК тестового стенда. Ко второму типу относятся функции, которые выполняются приложением на ПК, напрямую передающие команды выполнения плате газоанализатора.</w:t>
      </w:r>
    </w:p>
    <w:p w:rsidR="00A577CD" w:rsidRDefault="002B662E">
      <w:r>
        <w:t>К прошивке МК относятся:</w:t>
      </w:r>
    </w:p>
    <w:p w:rsidR="00A577CD" w:rsidRDefault="002B662E">
      <w:pPr>
        <w:pStyle w:val="af6"/>
        <w:numPr>
          <w:ilvl w:val="0"/>
          <w:numId w:val="26"/>
        </w:numPr>
      </w:pPr>
      <w:r>
        <w:t>измерение напряжения в контрольных точках платы: 15 точек, напряжения от -6 до +6В;</w:t>
      </w:r>
    </w:p>
    <w:p w:rsidR="00A577CD" w:rsidRDefault="002B662E">
      <w:pPr>
        <w:pStyle w:val="af6"/>
        <w:numPr>
          <w:ilvl w:val="0"/>
          <w:numId w:val="26"/>
        </w:numPr>
      </w:pPr>
      <w:r>
        <w:t>«Замыкание» посадочных мест резисторов R1 и R22;</w:t>
      </w:r>
    </w:p>
    <w:p w:rsidR="00A577CD" w:rsidRDefault="002B662E">
      <w:pPr>
        <w:pStyle w:val="af6"/>
        <w:numPr>
          <w:ilvl w:val="0"/>
          <w:numId w:val="26"/>
        </w:numPr>
      </w:pPr>
      <w:r>
        <w:t>подача и снятие питания прибора;</w:t>
      </w:r>
    </w:p>
    <w:p w:rsidR="00A577CD" w:rsidRDefault="002B662E">
      <w:pPr>
        <w:pStyle w:val="af6"/>
        <w:numPr>
          <w:ilvl w:val="0"/>
          <w:numId w:val="26"/>
        </w:numPr>
      </w:pPr>
      <w:r>
        <w:t>измерение напряжения и тока питания прибора;</w:t>
      </w:r>
    </w:p>
    <w:p w:rsidR="00A577CD" w:rsidRDefault="002B662E">
      <w:pPr>
        <w:pStyle w:val="af6"/>
        <w:numPr>
          <w:ilvl w:val="0"/>
          <w:numId w:val="26"/>
        </w:numPr>
      </w:pPr>
      <w:r>
        <w:t>подключение/отключение эквивалента лазерного модуля (лазерный диод, элемент Пельтье и термистор);</w:t>
      </w:r>
    </w:p>
    <w:p w:rsidR="00A577CD" w:rsidRDefault="002B662E">
      <w:pPr>
        <w:pStyle w:val="af6"/>
        <w:numPr>
          <w:ilvl w:val="0"/>
          <w:numId w:val="26"/>
        </w:numPr>
      </w:pPr>
      <w:r>
        <w:t>измерение формы тока через эквивалент лазерного диода с частотой 10 КГц;</w:t>
      </w:r>
    </w:p>
    <w:p w:rsidR="00A577CD" w:rsidRDefault="002B662E">
      <w:pPr>
        <w:pStyle w:val="af6"/>
        <w:numPr>
          <w:ilvl w:val="0"/>
          <w:numId w:val="26"/>
        </w:numPr>
      </w:pPr>
      <w:r>
        <w:lastRenderedPageBreak/>
        <w:t>преобразование тока лазера в напряжение для подачи на АЦП прибора;</w:t>
      </w:r>
    </w:p>
    <w:p w:rsidR="00A577CD" w:rsidRDefault="002B662E">
      <w:pPr>
        <w:pStyle w:val="af6"/>
        <w:numPr>
          <w:ilvl w:val="0"/>
          <w:numId w:val="26"/>
        </w:numPr>
      </w:pPr>
      <w:r>
        <w:t>измерение тока и напряжения на эквиваленте элемента Пельтье;</w:t>
      </w:r>
    </w:p>
    <w:p w:rsidR="00A577CD" w:rsidRDefault="002B662E">
      <w:pPr>
        <w:pStyle w:val="af6"/>
        <w:numPr>
          <w:ilvl w:val="0"/>
          <w:numId w:val="26"/>
        </w:numPr>
      </w:pPr>
      <w:r>
        <w:t>имитация GPS-модуля</w:t>
      </w:r>
      <w:r>
        <w:rPr>
          <w:lang w:val="en-US"/>
        </w:rPr>
        <w:t>;</w:t>
      </w:r>
    </w:p>
    <w:p w:rsidR="00A577CD" w:rsidRDefault="002B662E">
      <w:pPr>
        <w:pStyle w:val="af6"/>
        <w:numPr>
          <w:ilvl w:val="0"/>
          <w:numId w:val="26"/>
        </w:numPr>
      </w:pPr>
      <w:r>
        <w:t>связь с ПК по интерфейсу USB-UART;</w:t>
      </w:r>
    </w:p>
    <w:p w:rsidR="00A577CD" w:rsidRDefault="002B662E">
      <w:pPr>
        <w:pStyle w:val="af6"/>
        <w:numPr>
          <w:ilvl w:val="0"/>
          <w:numId w:val="26"/>
        </w:numPr>
      </w:pPr>
      <w:r>
        <w:t>тестирование связи с прибором по интерфейсу RS232.</w:t>
      </w:r>
    </w:p>
    <w:p w:rsidR="00A577CD" w:rsidRDefault="002B662E">
      <w:r>
        <w:t>К функциям приложения на ПК относятся:</w:t>
      </w:r>
    </w:p>
    <w:p w:rsidR="00A577CD" w:rsidRDefault="002B662E">
      <w:pPr>
        <w:pStyle w:val="af6"/>
        <w:numPr>
          <w:ilvl w:val="0"/>
          <w:numId w:val="32"/>
        </w:numPr>
        <w:ind w:left="1020" w:hanging="312"/>
      </w:pPr>
      <w:r>
        <w:t>запуск измерений в тестовом режиме;</w:t>
      </w:r>
    </w:p>
    <w:p w:rsidR="00A577CD" w:rsidRDefault="002B662E">
      <w:pPr>
        <w:pStyle w:val="af6"/>
        <w:numPr>
          <w:ilvl w:val="0"/>
          <w:numId w:val="32"/>
        </w:numPr>
        <w:ind w:left="1020" w:hanging="312"/>
      </w:pPr>
      <w:r>
        <w:t>установка формы тока лазера</w:t>
      </w:r>
      <w:r>
        <w:rPr>
          <w:lang w:val="en-US"/>
        </w:rPr>
        <w:t>;</w:t>
      </w:r>
    </w:p>
    <w:p w:rsidR="00A577CD" w:rsidRDefault="002B662E">
      <w:pPr>
        <w:pStyle w:val="af6"/>
        <w:numPr>
          <w:ilvl w:val="0"/>
          <w:numId w:val="32"/>
        </w:numPr>
        <w:ind w:left="1020" w:hanging="312"/>
      </w:pPr>
      <w:r>
        <w:t>установка температуры в градусах Цельсия.</w:t>
      </w:r>
    </w:p>
    <w:p w:rsidR="00A577CD" w:rsidRDefault="002B662E">
      <w:r>
        <w:t xml:space="preserve">Таким образом, прошивка для МК и ПО для ПК включают в себя вышеперечисленные функции. </w:t>
      </w:r>
    </w:p>
    <w:p w:rsidR="00A577CD" w:rsidRDefault="002B662E">
      <w:r>
        <w:tab/>
      </w:r>
      <w:r>
        <w:tab/>
      </w:r>
      <w:r>
        <w:tab/>
      </w:r>
      <w:r>
        <w:tab/>
      </w:r>
      <w:r>
        <w:tab/>
      </w:r>
    </w:p>
    <w:p w:rsidR="00A577CD" w:rsidRDefault="002B662E">
      <w:pPr>
        <w:ind w:firstLine="0"/>
        <w:jc w:val="center"/>
      </w:pPr>
      <w:r>
        <w:rPr>
          <w:noProof/>
        </w:rPr>
        <w:lastRenderedPageBreak/>
        <mc:AlternateContent>
          <mc:Choice Requires="wpg">
            <w:drawing>
              <wp:inline distT="0" distB="0" distL="0" distR="0">
                <wp:extent cx="6480175" cy="6277880"/>
                <wp:effectExtent l="0" t="0" r="0"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4017" name=""/>
                        <pic:cNvPicPr>
                          <a:picLocks noChangeAspect="1"/>
                        </pic:cNvPicPr>
                      </pic:nvPicPr>
                      <pic:blipFill>
                        <a:blip r:embed="rId24"/>
                        <a:stretch/>
                      </pic:blipFill>
                      <pic:spPr bwMode="auto">
                        <a:xfrm>
                          <a:off x="0" y="0"/>
                          <a:ext cx="6480173" cy="6277879"/>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10.25pt;height:494.32pt;mso-wrap-distance-left:0.00pt;mso-wrap-distance-top:0.00pt;mso-wrap-distance-right:0.00pt;mso-wrap-distance-bottom:0.00pt;z-index:1;" stroked="false">
                <v:imagedata r:id="rId25" o:title=""/>
                <o:lock v:ext="edit" rotation="t"/>
              </v:shape>
            </w:pict>
          </mc:Fallback>
        </mc:AlternateContent>
      </w:r>
    </w:p>
    <w:p w:rsidR="00A577CD" w:rsidRDefault="002B662E">
      <w:pPr>
        <w:pStyle w:val="a5"/>
        <w:rPr>
          <w:lang w:val="en-US"/>
        </w:rPr>
      </w:pPr>
      <w:r>
        <w:t>— Функциональная схема платы тестового стенда</w:t>
      </w:r>
    </w:p>
    <w:p w:rsidR="00A577CD" w:rsidRDefault="002A408B" w:rsidP="002A408B">
      <w:pPr>
        <w:pBdr>
          <w:top w:val="none" w:sz="4" w:space="0" w:color="000000"/>
          <w:left w:val="none" w:sz="4" w:space="0" w:color="000000"/>
          <w:bottom w:val="none" w:sz="4" w:space="0" w:color="000000"/>
          <w:right w:val="none" w:sz="4" w:space="0" w:color="000000"/>
        </w:pBdr>
        <w:ind w:firstLine="0"/>
      </w:pPr>
      <w:r>
        <w:tab/>
      </w:r>
      <w:r w:rsidR="002B662E">
        <w:t xml:space="preserve">Функциональная схема (рисунок 2.2) тестового стенда для газоанализатора демонстрирует принцип работы, основанный на контроле, измерении и управлении различными модулями платы прибора с помощью микроконтроллера STM32F411CEU6. Питание стенда обеспечивается от внешнего источника с диапазоном напряжений 12–36 В. Это напряжение поступает на понижающий DC/DC-преобразователь, где понижается до 6 В. Далее формируются </w:t>
      </w:r>
      <w:r w:rsidR="002B662E">
        <w:lastRenderedPageBreak/>
        <w:t>стабилизированные напряжения 5.5 В (через LDO) и 3.3 В (через дополнительный преобразователь), которые используются для питания логических цепей и самого микроконтроллера.</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Подача питания на тестируемое устройство осуществляется через реле RL1, которое управляется через GPIO микроконтроллера. Для контроля состояния прибора реализовано измерение тока и напряжения питания с использованием двух каналов АЦП. </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Для измерения напряжений в 15 контрольных точках используется мультиплексор 1:16, подключённый к одному каналу АЦП. Микроконтроллер поочерёдно переключает входы мультиплексора и считывает значения напряжений. Управление реле RL2 позволяет замыкать цепи резисторов R1 и R22, что необходимо для проверки их установки и контактирования. Для симуляции внешних компонентов прибора используются реле RL3–RL7. RL3 подключает опорный канал, RL4 – канал АЦП, RL5 – эквивалент лазерного диода, RL6 – элемент Пельтье, а RL7 – термистор. Все эти цепи позволяют провести полноценную проверку взаимодействия прибора с внешними модулями.</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Для преобразования тока лазерного диода в напряжение, пригодное для подачи на АЦП, реализована специализированная схема, подключенная к отдельному каналу АЦП. Коммуникационные интерфейсы представлены USB-UART для связи с ПК, RS232 и разъёмом GPS, имитирующим работу соответствующего модуля. Кроме того, предусмотрена поддержка </w:t>
      </w:r>
      <w:proofErr w:type="spellStart"/>
      <w:r w:rsidR="002B662E">
        <w:t>Ethernet</w:t>
      </w:r>
      <w:proofErr w:type="spellEnd"/>
      <w:r w:rsidR="002B662E">
        <w:t xml:space="preserve"> и интерфейсы для программирования и отладки: SWD – для микроконтроллера с использование программатора </w:t>
      </w:r>
      <w:r w:rsidR="002B662E">
        <w:rPr>
          <w:lang w:val="en-GB"/>
        </w:rPr>
        <w:t>ST</w:t>
      </w:r>
      <w:r w:rsidR="002B662E">
        <w:t>-</w:t>
      </w:r>
      <w:r w:rsidR="002B662E">
        <w:rPr>
          <w:lang w:val="en-GB"/>
        </w:rPr>
        <w:t>LINK</w:t>
      </w:r>
      <w:r w:rsidR="002B662E">
        <w:t xml:space="preserve"> </w:t>
      </w:r>
      <w:r w:rsidR="002B662E">
        <w:rPr>
          <w:lang w:val="en-GB"/>
        </w:rPr>
        <w:t>V</w:t>
      </w:r>
      <w:r w:rsidR="002B662E">
        <w:t>2 и JTAG – для ПЛИС.</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Таким образом, функциональная схема представляет собой многофункциональный, гибкий и автоматизированный стенд, обеспечивающий полную проверку электрических параметров, работоспособности интерфейсов и симуляции работы устройства в условиях, максимально приближенных к реальной эксплуатации.</w:t>
      </w:r>
    </w:p>
    <w:p w:rsidR="00A577CD" w:rsidRDefault="002B662E">
      <w:pPr>
        <w:pStyle w:val="2"/>
        <w:ind w:left="0"/>
      </w:pPr>
      <w:bookmarkStart w:id="22" w:name="_Toc21"/>
      <w:r>
        <w:lastRenderedPageBreak/>
        <w:t>Конфигурация выводов микроконтроллера</w:t>
      </w:r>
      <w:bookmarkEnd w:id="22"/>
    </w:p>
    <w:p w:rsidR="00A577CD" w:rsidRDefault="002B662E">
      <w:r>
        <w:t>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 описанными в предыдущем пункте, рисунок 2.3.</w:t>
      </w:r>
    </w:p>
    <w:p w:rsidR="00A577CD" w:rsidRDefault="002B662E">
      <w:r>
        <w:rPr>
          <w:noProof/>
        </w:rPr>
        <mc:AlternateContent>
          <mc:Choice Requires="wpg">
            <w:drawing>
              <wp:inline distT="0" distB="0" distL="0" distR="0">
                <wp:extent cx="5762625" cy="5334000"/>
                <wp:effectExtent l="0" t="0" r="0"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8103" name=""/>
                        <pic:cNvPicPr>
                          <a:picLocks noChangeAspect="1"/>
                        </pic:cNvPicPr>
                      </pic:nvPicPr>
                      <pic:blipFill>
                        <a:blip r:embed="rId26"/>
                        <a:stretch/>
                      </pic:blipFill>
                      <pic:spPr bwMode="auto">
                        <a:xfrm>
                          <a:off x="0" y="0"/>
                          <a:ext cx="5762623" cy="5333998"/>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3.75pt;height:420.00pt;mso-wrap-distance-left:0.00pt;mso-wrap-distance-top:0.00pt;mso-wrap-distance-right:0.00pt;mso-wrap-distance-bottom:0.00pt;z-index:1;" stroked="false">
                <v:imagedata r:id="rId27" o:title=""/>
                <o:lock v:ext="edit" rotation="t"/>
              </v:shape>
            </w:pict>
          </mc:Fallback>
        </mc:AlternateContent>
      </w:r>
    </w:p>
    <w:p w:rsidR="00A577CD" w:rsidRDefault="002B662E">
      <w:pPr>
        <w:pStyle w:val="a5"/>
      </w:pPr>
      <w:r>
        <w:t>— Конфигурация выводов микроконтроллера</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pPr>
      <w:r>
        <w:t xml:space="preserve">цифровые выходы управления (GPIO) — для подачи управляющих сигналов на исполнительные устройства такие как: реле и мультиплексор 1:16. Для этого задействованы следующие цифровые выводы: PB4, PB5, PB6, PB7, PB8, PB9, </w:t>
      </w:r>
      <w:r>
        <w:rPr>
          <w:lang w:val="en-US"/>
        </w:rPr>
        <w:t>PC</w:t>
      </w:r>
      <w:r>
        <w:t xml:space="preserve">13, </w:t>
      </w:r>
      <w:r>
        <w:rPr>
          <w:lang w:val="en-US"/>
        </w:rPr>
        <w:t>PC</w:t>
      </w:r>
      <w:r>
        <w:t xml:space="preserve">14 — настроены в режиме GPIO </w:t>
      </w:r>
      <w:proofErr w:type="spellStart"/>
      <w:r>
        <w:t>Output</w:t>
      </w:r>
      <w:proofErr w:type="spellEnd"/>
      <w:r>
        <w:t xml:space="preserve"> </w:t>
      </w:r>
      <w:proofErr w:type="spellStart"/>
      <w:r>
        <w:t>Push-Pull</w:t>
      </w:r>
      <w:proofErr w:type="spellEnd"/>
      <w:r>
        <w:t xml:space="preserve">. Где </w:t>
      </w:r>
      <w:r>
        <w:rPr>
          <w:lang w:val="en-US"/>
        </w:rPr>
        <w:lastRenderedPageBreak/>
        <w:t>PB</w:t>
      </w:r>
      <w:r>
        <w:t>4-</w:t>
      </w:r>
      <w:r>
        <w:rPr>
          <w:lang w:val="en-US"/>
        </w:rPr>
        <w:t>PB</w:t>
      </w:r>
      <w:r>
        <w:t xml:space="preserve">8 — используются для управления мультиплексором 1:16. </w:t>
      </w:r>
      <w:r>
        <w:rPr>
          <w:lang w:val="en-US"/>
        </w:rPr>
        <w:t>PB</w:t>
      </w:r>
      <w:r>
        <w:t xml:space="preserve">9, </w:t>
      </w:r>
      <w:r>
        <w:rPr>
          <w:lang w:val="en-US"/>
        </w:rPr>
        <w:t>PC</w:t>
      </w:r>
      <w:r>
        <w:t xml:space="preserve">13 и </w:t>
      </w:r>
      <w:r>
        <w:rPr>
          <w:lang w:val="en-US"/>
        </w:rPr>
        <w:t>PC</w:t>
      </w:r>
      <w:r>
        <w:t>14 — управляют состояниями реле.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аналоговые входы (ADC) — для измерения напряжений и токов на контрольных точках и эквивалентных схемах используется </w:t>
      </w:r>
      <w:r>
        <w:rPr>
          <w:lang w:val="en-US"/>
        </w:rPr>
        <w:t>ADC</w:t>
      </w:r>
      <w:r>
        <w:t xml:space="preserve">1. Используются следующие выводы с функцией аналогового входа: </w:t>
      </w:r>
      <w:r>
        <w:rPr>
          <w:lang w:val="en-US"/>
        </w:rPr>
        <w:t>ADC</w:t>
      </w:r>
      <w:r>
        <w:t>1_</w:t>
      </w:r>
      <w:r>
        <w:rPr>
          <w:lang w:val="en-US"/>
        </w:rPr>
        <w:t>IN</w:t>
      </w:r>
      <w:r>
        <w:t>0 (</w:t>
      </w:r>
      <w:r>
        <w:rPr>
          <w:lang w:val="en-US"/>
        </w:rPr>
        <w:t>PA</w:t>
      </w:r>
      <w:r>
        <w:t xml:space="preserve">0), </w:t>
      </w:r>
      <w:r>
        <w:rPr>
          <w:lang w:val="en-US"/>
        </w:rPr>
        <w:t>ADC</w:t>
      </w:r>
      <w:r>
        <w:t>1_</w:t>
      </w:r>
      <w:r>
        <w:rPr>
          <w:lang w:val="en-US"/>
        </w:rPr>
        <w:t>IN</w:t>
      </w:r>
      <w:r>
        <w:t>1 (</w:t>
      </w:r>
      <w:r>
        <w:rPr>
          <w:lang w:val="en-US"/>
        </w:rPr>
        <w:t>PA</w:t>
      </w:r>
      <w:r>
        <w:t xml:space="preserve">1), </w:t>
      </w:r>
      <w:r>
        <w:rPr>
          <w:lang w:val="en-US"/>
        </w:rPr>
        <w:t>ADC</w:t>
      </w:r>
      <w:r>
        <w:t>1_</w:t>
      </w:r>
      <w:r>
        <w:rPr>
          <w:lang w:val="en-US"/>
        </w:rPr>
        <w:t>IN</w:t>
      </w:r>
      <w:r>
        <w:t>4 (</w:t>
      </w:r>
      <w:r>
        <w:rPr>
          <w:lang w:val="en-US"/>
        </w:rPr>
        <w:t>PA</w:t>
      </w:r>
      <w:r>
        <w:t xml:space="preserve">4), </w:t>
      </w:r>
      <w:r>
        <w:rPr>
          <w:lang w:val="en-US"/>
        </w:rPr>
        <w:t>ADC</w:t>
      </w:r>
      <w:r>
        <w:t>1_</w:t>
      </w:r>
      <w:r>
        <w:rPr>
          <w:lang w:val="en-US"/>
        </w:rPr>
        <w:t>IN</w:t>
      </w:r>
      <w:r>
        <w:t>5 (</w:t>
      </w:r>
      <w:r>
        <w:rPr>
          <w:lang w:val="en-US"/>
        </w:rPr>
        <w:t>PA</w:t>
      </w:r>
      <w:r>
        <w:t xml:space="preserve">5), </w:t>
      </w:r>
      <w:r>
        <w:rPr>
          <w:lang w:val="en-US"/>
        </w:rPr>
        <w:t>ADC</w:t>
      </w:r>
      <w:r>
        <w:t>1_</w:t>
      </w:r>
      <w:r>
        <w:rPr>
          <w:lang w:val="en-US"/>
        </w:rPr>
        <w:t>IN</w:t>
      </w:r>
      <w:r>
        <w:t>6 (</w:t>
      </w:r>
      <w:r>
        <w:rPr>
          <w:lang w:val="en-US"/>
        </w:rPr>
        <w:t>PA</w:t>
      </w:r>
      <w:r>
        <w:t xml:space="preserve">6), </w:t>
      </w:r>
      <w:r>
        <w:rPr>
          <w:lang w:val="en-US"/>
        </w:rPr>
        <w:t>ADC</w:t>
      </w:r>
      <w:r>
        <w:t>1_</w:t>
      </w:r>
      <w:r>
        <w:rPr>
          <w:lang w:val="en-US"/>
        </w:rPr>
        <w:t>IN</w:t>
      </w:r>
      <w:r>
        <w:t>7 (</w:t>
      </w:r>
      <w:r>
        <w:rPr>
          <w:lang w:val="en-US"/>
        </w:rPr>
        <w:t>PA</w:t>
      </w:r>
      <w:r>
        <w:t xml:space="preserve">7). Где </w:t>
      </w:r>
      <w:r>
        <w:rPr>
          <w:lang w:val="en-US"/>
        </w:rPr>
        <w:t>ADC</w:t>
      </w:r>
      <w:r>
        <w:t>1_</w:t>
      </w:r>
      <w:r>
        <w:rPr>
          <w:lang w:val="en-US"/>
        </w:rPr>
        <w:t>IN</w:t>
      </w:r>
      <w:r>
        <w:t xml:space="preserve">0 — Для измерения формы тока лазерного диода, </w:t>
      </w:r>
      <w:r>
        <w:rPr>
          <w:lang w:val="en-US"/>
        </w:rPr>
        <w:t>ADC</w:t>
      </w:r>
      <w:r>
        <w:t>1_</w:t>
      </w:r>
      <w:r>
        <w:rPr>
          <w:lang w:val="en-US"/>
        </w:rPr>
        <w:t>IN</w:t>
      </w:r>
      <w:r>
        <w:t xml:space="preserve">1 — подается на мультиплексор, </w:t>
      </w:r>
      <w:r>
        <w:rPr>
          <w:lang w:val="en-US"/>
        </w:rPr>
        <w:t>ADC</w:t>
      </w:r>
      <w:r>
        <w:t>1_</w:t>
      </w:r>
      <w:r>
        <w:rPr>
          <w:lang w:val="en-US"/>
        </w:rPr>
        <w:t>IN</w:t>
      </w:r>
      <w:r>
        <w:t xml:space="preserve">4 и </w:t>
      </w:r>
      <w:r>
        <w:rPr>
          <w:lang w:val="en-US"/>
        </w:rPr>
        <w:t>ADC</w:t>
      </w:r>
      <w:r>
        <w:t>1_</w:t>
      </w:r>
      <w:r>
        <w:rPr>
          <w:lang w:val="en-US"/>
        </w:rPr>
        <w:t>IN</w:t>
      </w:r>
      <w:r>
        <w:t xml:space="preserve">5 — для измерения напряжения и тока питания соответственно, </w:t>
      </w:r>
      <w:r>
        <w:rPr>
          <w:lang w:val="en-US"/>
        </w:rPr>
        <w:t>ADC</w:t>
      </w:r>
      <w:r>
        <w:t>1_</w:t>
      </w:r>
      <w:r>
        <w:rPr>
          <w:lang w:val="en-US"/>
        </w:rPr>
        <w:t>IN</w:t>
      </w:r>
      <w:r>
        <w:t xml:space="preserve">6 и </w:t>
      </w:r>
      <w:r>
        <w:rPr>
          <w:lang w:val="en-US"/>
        </w:rPr>
        <w:t>ADC</w:t>
      </w:r>
      <w:r>
        <w:t>1_</w:t>
      </w:r>
      <w:r>
        <w:rPr>
          <w:lang w:val="en-US"/>
        </w:rPr>
        <w:t>IN</w:t>
      </w:r>
      <w:r>
        <w:t>7 — для измерения падения напряжения элемента Пельтье.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интерфейс связи (</w:t>
      </w:r>
      <w:r>
        <w:rPr>
          <w:lang w:val="en-US"/>
        </w:rPr>
        <w:t>UART</w:t>
      </w:r>
      <w:r>
        <w:t xml:space="preserve">) — для связи микроконтроллера с внешними устройствами через интерфейс UART используется USART1, USART2 и USART6. В данной конфигурации задействованы выводы: </w:t>
      </w:r>
      <w:r>
        <w:rPr>
          <w:lang w:val="en-US"/>
        </w:rPr>
        <w:t>PA</w:t>
      </w:r>
      <w:r>
        <w:t>10 (</w:t>
      </w:r>
      <w:r>
        <w:rPr>
          <w:lang w:val="en-US"/>
        </w:rPr>
        <w:t>USART</w:t>
      </w:r>
      <w:r>
        <w:t>1_</w:t>
      </w:r>
      <w:r>
        <w:rPr>
          <w:lang w:val="en-US"/>
        </w:rPr>
        <w:t>RX</w:t>
      </w:r>
      <w:r>
        <w:t xml:space="preserve">) и </w:t>
      </w:r>
      <w:r>
        <w:rPr>
          <w:lang w:val="en-US"/>
        </w:rPr>
        <w:t>PA</w:t>
      </w:r>
      <w:r>
        <w:t>9 (</w:t>
      </w:r>
      <w:r>
        <w:rPr>
          <w:lang w:val="en-US"/>
        </w:rPr>
        <w:t>USART</w:t>
      </w:r>
      <w:r>
        <w:t>1_</w:t>
      </w:r>
      <w:r>
        <w:rPr>
          <w:lang w:val="en-US"/>
        </w:rPr>
        <w:t>TX</w:t>
      </w:r>
      <w:r>
        <w:t xml:space="preserve">) — для </w:t>
      </w:r>
      <w:r>
        <w:rPr>
          <w:lang w:val="en-US"/>
        </w:rPr>
        <w:t>UART</w:t>
      </w:r>
      <w:r>
        <w:t>-</w:t>
      </w:r>
      <w:r>
        <w:rPr>
          <w:lang w:val="en-US"/>
        </w:rPr>
        <w:t>RS</w:t>
      </w:r>
      <w:r>
        <w:t xml:space="preserve">-232, </w:t>
      </w:r>
      <w:r>
        <w:rPr>
          <w:lang w:val="en-US"/>
        </w:rPr>
        <w:t>PA</w:t>
      </w:r>
      <w:r>
        <w:t>2 (</w:t>
      </w:r>
      <w:r>
        <w:rPr>
          <w:lang w:val="en-US"/>
        </w:rPr>
        <w:t>USART</w:t>
      </w:r>
      <w:r>
        <w:t>2_</w:t>
      </w:r>
      <w:r>
        <w:rPr>
          <w:lang w:val="en-US"/>
        </w:rPr>
        <w:t>TX</w:t>
      </w:r>
      <w:r>
        <w:t xml:space="preserve">) и </w:t>
      </w:r>
      <w:r>
        <w:rPr>
          <w:lang w:val="en-US"/>
        </w:rPr>
        <w:t>PA</w:t>
      </w:r>
      <w:r>
        <w:t>3 (</w:t>
      </w:r>
      <w:r>
        <w:rPr>
          <w:lang w:val="en-US"/>
        </w:rPr>
        <w:t>USART</w:t>
      </w:r>
      <w:r>
        <w:t>2_</w:t>
      </w:r>
      <w:r>
        <w:rPr>
          <w:lang w:val="en-US"/>
        </w:rPr>
        <w:t>RX</w:t>
      </w:r>
      <w:r>
        <w:t xml:space="preserve">) — для </w:t>
      </w:r>
      <w:r>
        <w:rPr>
          <w:lang w:val="en-US"/>
        </w:rPr>
        <w:t>UART</w:t>
      </w:r>
      <w:r>
        <w:t>-</w:t>
      </w:r>
      <w:r>
        <w:rPr>
          <w:lang w:val="en-US"/>
        </w:rPr>
        <w:t>USB</w:t>
      </w:r>
      <w:r>
        <w:t xml:space="preserve">, </w:t>
      </w:r>
      <w:r>
        <w:rPr>
          <w:lang w:val="en-US"/>
        </w:rPr>
        <w:t>PA</w:t>
      </w:r>
      <w:r>
        <w:t>12 (</w:t>
      </w:r>
      <w:r>
        <w:rPr>
          <w:lang w:val="en-US"/>
        </w:rPr>
        <w:t>USART</w:t>
      </w:r>
      <w:r>
        <w:t>6_</w:t>
      </w:r>
      <w:r>
        <w:rPr>
          <w:lang w:val="en-US"/>
        </w:rPr>
        <w:t>RX</w:t>
      </w:r>
      <w:r>
        <w:t xml:space="preserve">) и </w:t>
      </w:r>
      <w:r>
        <w:rPr>
          <w:lang w:val="en-US"/>
        </w:rPr>
        <w:t>PA</w:t>
      </w:r>
      <w:r>
        <w:t>11 (</w:t>
      </w:r>
      <w:r>
        <w:rPr>
          <w:lang w:val="en-US"/>
        </w:rPr>
        <w:t>USART</w:t>
      </w:r>
      <w:r>
        <w:t>6_</w:t>
      </w:r>
      <w:r>
        <w:rPr>
          <w:lang w:val="en-US"/>
        </w:rPr>
        <w:t>TX</w:t>
      </w:r>
      <w:r>
        <w:t xml:space="preserve">) — для </w:t>
      </w:r>
      <w:r>
        <w:rPr>
          <w:lang w:val="en-US"/>
        </w:rPr>
        <w:t>UART</w:t>
      </w:r>
      <w:r>
        <w:t>_</w:t>
      </w:r>
      <w:r>
        <w:rPr>
          <w:lang w:val="en-US"/>
        </w:rPr>
        <w:t>GPS</w:t>
      </w:r>
      <w:r>
        <w:t xml:space="preserve">. Все 3 </w:t>
      </w:r>
      <w:r>
        <w:rPr>
          <w:lang w:val="en-US"/>
        </w:rPr>
        <w:t xml:space="preserve">UART </w:t>
      </w:r>
      <w:proofErr w:type="spellStart"/>
      <w:r>
        <w:rPr>
          <w:lang w:val="en-US"/>
        </w:rPr>
        <w:t>обеспечивают</w:t>
      </w:r>
      <w:proofErr w:type="spellEnd"/>
      <w:r>
        <w:rPr>
          <w:lang w:val="en-US"/>
        </w:rPr>
        <w:t xml:space="preserve"> </w:t>
      </w:r>
      <w:proofErr w:type="spellStart"/>
      <w:r>
        <w:rPr>
          <w:lang w:val="en-US"/>
        </w:rPr>
        <w:t>двунаправменную</w:t>
      </w:r>
      <w:proofErr w:type="spellEnd"/>
      <w:r>
        <w:rPr>
          <w:lang w:val="en-US"/>
        </w:rPr>
        <w:t xml:space="preserve"> </w:t>
      </w:r>
      <w:proofErr w:type="spellStart"/>
      <w:r>
        <w:rPr>
          <w:lang w:val="en-US"/>
        </w:rPr>
        <w:t>асинхронную</w:t>
      </w:r>
      <w:proofErr w:type="spellEnd"/>
      <w:r>
        <w:rPr>
          <w:lang w:val="en-US"/>
        </w:rPr>
        <w:t xml:space="preserve"> </w:t>
      </w:r>
      <w:proofErr w:type="spellStart"/>
      <w:r>
        <w:rPr>
          <w:lang w:val="en-US"/>
        </w:rPr>
        <w:t>последовательную</w:t>
      </w:r>
      <w:proofErr w:type="spellEnd"/>
      <w:r>
        <w:rPr>
          <w:lang w:val="en-US"/>
        </w:rPr>
        <w:t xml:space="preserve"> </w:t>
      </w:r>
      <w:proofErr w:type="spellStart"/>
      <w:r>
        <w:rPr>
          <w:lang w:val="en-US"/>
        </w:rPr>
        <w:t>передачу</w:t>
      </w:r>
      <w:proofErr w:type="spellEnd"/>
      <w:r>
        <w:rPr>
          <w:lang w:val="en-US"/>
        </w:rPr>
        <w:t xml:space="preserve"> </w:t>
      </w:r>
      <w:proofErr w:type="spellStart"/>
      <w:r>
        <w:rPr>
          <w:lang w:val="en-US"/>
        </w:rPr>
        <w:t>данных</w:t>
      </w:r>
      <w:proofErr w:type="spellEnd"/>
      <w:r>
        <w:rPr>
          <w:lang w:val="en-US"/>
        </w:rPr>
        <w:t>.</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подключение отладчика ST-LINK V2 — для программирования и отладки через ST-LINK V2 используется интерфейс SWD (</w:t>
      </w:r>
      <w:proofErr w:type="spellStart"/>
      <w:r>
        <w:t>Serial</w:t>
      </w:r>
      <w:proofErr w:type="spellEnd"/>
      <w:r>
        <w:t xml:space="preserve"> </w:t>
      </w:r>
      <w:proofErr w:type="spellStart"/>
      <w:r>
        <w:t>Wire</w:t>
      </w:r>
      <w:proofErr w:type="spellEnd"/>
      <w:r>
        <w:t xml:space="preserve"> </w:t>
      </w:r>
      <w:proofErr w:type="spellStart"/>
      <w:r>
        <w:t>Debug</w:t>
      </w:r>
      <w:proofErr w:type="spellEnd"/>
      <w:r>
        <w:t>): PA13 — SWDIO (SYS_JTMS-SWDIO) и PA14 — SWCLK (SYS_JTCK-SWCLK)</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тактирование — тактовый генератор микроконтроллера работает от внешнего кварцевого резонатора с максимальной частотой 25 </w:t>
      </w:r>
      <w:proofErr w:type="spellStart"/>
      <w:r>
        <w:t>Мгц</w:t>
      </w:r>
      <w:proofErr w:type="spellEnd"/>
      <w:r>
        <w:t>, установленного на отладочной плате «</w:t>
      </w:r>
      <w:proofErr w:type="spellStart"/>
      <w:r>
        <w:t>Black</w:t>
      </w:r>
      <w:proofErr w:type="spellEnd"/>
      <w:r>
        <w:t xml:space="preserve"> </w:t>
      </w:r>
      <w:proofErr w:type="spellStart"/>
      <w:r>
        <w:t>Pill</w:t>
      </w:r>
      <w:proofErr w:type="spellEnd"/>
      <w:r>
        <w:t xml:space="preserve">». Резонатор подключается к выводам PH0 (RCC_OSC_IN) и PH1 (RCC_OSC_OUT), обеспечивая стабильную частоту тактирования для всей системы. </w:t>
      </w:r>
    </w:p>
    <w:p w:rsidR="00A577CD" w:rsidRDefault="002B662E">
      <w:pPr>
        <w:contextualSpacing/>
      </w:pPr>
      <w:r>
        <w:t xml:space="preserve">Назначение выводов и настройка частоты МК производилось в среде разработки </w:t>
      </w:r>
      <w:r>
        <w:rPr>
          <w:lang w:val="en-US"/>
        </w:rPr>
        <w:t>STM</w:t>
      </w:r>
      <w:r>
        <w:t>32</w:t>
      </w:r>
      <w:proofErr w:type="spellStart"/>
      <w:r>
        <w:rPr>
          <w:lang w:val="en-US"/>
        </w:rPr>
        <w:t>CubeIDE</w:t>
      </w:r>
      <w:proofErr w:type="spellEnd"/>
      <w:r>
        <w:t xml:space="preserve">. Схема тактирования представлена на рисунке 2.4. </w:t>
      </w:r>
    </w:p>
    <w:p w:rsidR="00A577CD" w:rsidRDefault="002B662E">
      <w:pPr>
        <w:contextualSpacing/>
        <w:jc w:val="center"/>
      </w:pPr>
      <w:r>
        <w:rPr>
          <w:noProof/>
        </w:rPr>
        <w:lastRenderedPageBreak/>
        <mc:AlternateContent>
          <mc:Choice Requires="wpg">
            <w:drawing>
              <wp:inline distT="0" distB="0" distL="0" distR="0">
                <wp:extent cx="5989320" cy="2898402"/>
                <wp:effectExtent l="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7317" name=""/>
                        <pic:cNvPicPr>
                          <a:picLocks noChangeAspect="1"/>
                        </pic:cNvPicPr>
                      </pic:nvPicPr>
                      <pic:blipFill>
                        <a:blip r:embed="rId28"/>
                        <a:stretch/>
                      </pic:blipFill>
                      <pic:spPr bwMode="auto">
                        <a:xfrm>
                          <a:off x="0" y="0"/>
                          <a:ext cx="6039554" cy="2922712"/>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71.60pt;height:228.22pt;mso-wrap-distance-left:0.00pt;mso-wrap-distance-top:0.00pt;mso-wrap-distance-right:0.00pt;mso-wrap-distance-bottom:0.00pt;z-index:1;" stroked="false">
                <v:imagedata r:id="rId29" o:title=""/>
                <o:lock v:ext="edit" rotation="t"/>
              </v:shape>
            </w:pict>
          </mc:Fallback>
        </mc:AlternateContent>
      </w:r>
    </w:p>
    <w:p w:rsidR="00A577CD" w:rsidRDefault="002B662E">
      <w:pPr>
        <w:pStyle w:val="a5"/>
        <w:rPr>
          <w:rFonts w:eastAsia="Times New Roman" w:cs="Times New Roman"/>
          <w:szCs w:val="24"/>
          <w:lang w:val="en-US"/>
        </w:rPr>
      </w:pPr>
      <w:r>
        <w:t>— Схема тактирования микроконтроллера</w:t>
      </w:r>
    </w:p>
    <w:p w:rsidR="00A577CD" w:rsidRDefault="002B662E">
      <w:pPr>
        <w:pStyle w:val="2"/>
        <w:ind w:left="0"/>
      </w:pPr>
      <w:bookmarkStart w:id="23" w:name="_Toc22"/>
      <w:r>
        <w:t>Разработка прошивки микроконтроллера</w:t>
      </w:r>
      <w:bookmarkEnd w:id="23"/>
    </w:p>
    <w:p w:rsidR="00A577CD" w:rsidRDefault="002B662E">
      <w:r>
        <w:t>Прошивка микроконтроллера в рамках данного проекта организована модульно. Такой подход позволяет не только облегчить разработку и отладку системы, но и обеспечивает наглядность структуры программы, её читаемость и удобство масштабирования в будущем.</w:t>
      </w:r>
    </w:p>
    <w:p w:rsidR="00A577CD" w:rsidRDefault="002B662E">
      <w:pPr>
        <w:pStyle w:val="a7"/>
        <w:numPr>
          <w:ilvl w:val="0"/>
          <w:numId w:val="0"/>
        </w:numPr>
        <w:ind w:firstLine="709"/>
      </w:pPr>
      <w:r>
        <w:t xml:space="preserve">Структура программы построена на базе HAL библиотеки, а </w:t>
      </w:r>
      <w:proofErr w:type="gramStart"/>
      <w:r>
        <w:t>так же</w:t>
      </w:r>
      <w:proofErr w:type="gramEnd"/>
      <w:r>
        <w:t xml:space="preserve"> были использованы библиотеки </w:t>
      </w:r>
      <w:r>
        <w:rPr>
          <w:lang w:val="en-US"/>
        </w:rPr>
        <w:t>CMSIS</w:t>
      </w:r>
      <w:r>
        <w:t xml:space="preserve"> (</w:t>
      </w:r>
      <w:proofErr w:type="spellStart"/>
      <w:r>
        <w:t>Cortex</w:t>
      </w:r>
      <w:proofErr w:type="spellEnd"/>
      <w:r>
        <w:t xml:space="preserve"> </w:t>
      </w:r>
      <w:proofErr w:type="spellStart"/>
      <w:r>
        <w:t>Microcontroller</w:t>
      </w:r>
      <w:proofErr w:type="spellEnd"/>
      <w:r>
        <w:t xml:space="preserve"> </w:t>
      </w:r>
      <w:proofErr w:type="spellStart"/>
      <w:r>
        <w:t>Software</w:t>
      </w:r>
      <w:proofErr w:type="spellEnd"/>
      <w:r>
        <w:t xml:space="preserve"> </w:t>
      </w:r>
      <w:proofErr w:type="spellStart"/>
      <w:r>
        <w:t>Interface</w:t>
      </w:r>
      <w:proofErr w:type="spellEnd"/>
      <w:r>
        <w:t xml:space="preserve"> </w:t>
      </w:r>
      <w:proofErr w:type="spellStart"/>
      <w:r>
        <w:t>Standard</w:t>
      </w:r>
      <w:proofErr w:type="spellEnd"/>
      <w:r>
        <w:t xml:space="preserve">) и </w:t>
      </w:r>
      <w:r>
        <w:rPr>
          <w:lang w:val="en-US"/>
        </w:rPr>
        <w:t>LL</w:t>
      </w:r>
      <w:r>
        <w:t xml:space="preserve"> там, где можно оптимизировать код. В проекте использовался компилятор </w:t>
      </w:r>
      <w:r>
        <w:rPr>
          <w:lang w:val="en-US"/>
        </w:rPr>
        <w:t>GCC</w:t>
      </w:r>
      <w:r>
        <w:t>.</w:t>
      </w:r>
    </w:p>
    <w:p w:rsidR="00A577CD" w:rsidRDefault="002B662E">
      <w:r>
        <w:t>Логика работы микроконтроллера разделена на три основных модуля, каждый из которых выполняет строго определённый набор задач:</w:t>
      </w:r>
    </w:p>
    <w:p w:rsidR="00A577CD" w:rsidRDefault="002B662E">
      <w:pPr>
        <w:pStyle w:val="a7"/>
      </w:pPr>
      <w:r>
        <w:t xml:space="preserve">модуль инициализации системы и управления основным циклом выполнения (модуль </w:t>
      </w:r>
      <w:r>
        <w:rPr>
          <w:lang w:val="en-US"/>
        </w:rPr>
        <w:t>main</w:t>
      </w:r>
      <w:r>
        <w:t>);</w:t>
      </w:r>
    </w:p>
    <w:p w:rsidR="00A577CD" w:rsidRDefault="002B662E">
      <w:pPr>
        <w:pStyle w:val="a7"/>
      </w:pPr>
      <w:r>
        <w:t xml:space="preserve">модуль обработки протокольных пакетов и диспетчеризации команд (модуль </w:t>
      </w:r>
      <w:r>
        <w:rPr>
          <w:lang w:val="en-US"/>
        </w:rPr>
        <w:t>parser</w:t>
      </w:r>
      <w:r>
        <w:t>);</w:t>
      </w:r>
    </w:p>
    <w:p w:rsidR="00A577CD" w:rsidRDefault="002B662E">
      <w:pPr>
        <w:pStyle w:val="a7"/>
      </w:pPr>
      <w:r>
        <w:t xml:space="preserve">модуль управления и взаимодействием с периферией (модуль </w:t>
      </w:r>
      <w:r>
        <w:rPr>
          <w:lang w:val="en-US"/>
        </w:rPr>
        <w:t>hardware</w:t>
      </w:r>
      <w:r>
        <w:t>).</w:t>
      </w:r>
    </w:p>
    <w:p w:rsidR="00A577CD" w:rsidRDefault="002B662E">
      <w:pPr>
        <w:pStyle w:val="a7"/>
        <w:numPr>
          <w:ilvl w:val="0"/>
          <w:numId w:val="0"/>
        </w:numPr>
        <w:ind w:firstLine="709"/>
      </w:pPr>
      <w:r>
        <w:lastRenderedPageBreak/>
        <w:t>Каждый из этих модулей играет ключевую роль в общей архитектуре прошивки, рисунок 2.5. Далее подробный обзор их назначения и алгоритма работы.</w:t>
      </w:r>
    </w:p>
    <w:p w:rsidR="00A577CD" w:rsidRDefault="00A51471">
      <w:pPr>
        <w:pStyle w:val="a7"/>
        <w:numPr>
          <w:ilvl w:val="0"/>
          <w:numId w:val="0"/>
        </w:numPr>
        <w:ind w:firstLine="709"/>
      </w:pPr>
      <w:r>
        <w:rPr>
          <w:noProof/>
        </w:rPr>
        <w:drawing>
          <wp:inline distT="0" distB="0" distL="0" distR="0">
            <wp:extent cx="4848584" cy="80518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4327" cy="8061338"/>
                    </a:xfrm>
                    <a:prstGeom prst="rect">
                      <a:avLst/>
                    </a:prstGeom>
                    <a:noFill/>
                    <a:ln>
                      <a:noFill/>
                    </a:ln>
                  </pic:spPr>
                </pic:pic>
              </a:graphicData>
            </a:graphic>
          </wp:inline>
        </w:drawing>
      </w:r>
    </w:p>
    <w:p w:rsidR="00A577CD" w:rsidRDefault="002B662E">
      <w:pPr>
        <w:pStyle w:val="a5"/>
      </w:pPr>
      <w:r>
        <w:lastRenderedPageBreak/>
        <w:t>— Обобщенная блок-схема алгоритма работы прошивки</w:t>
      </w:r>
    </w:p>
    <w:p w:rsidR="00A577CD" w:rsidRDefault="002B662E">
      <w:pPr>
        <w:pStyle w:val="3"/>
        <w:ind w:left="0"/>
      </w:pPr>
      <w:bookmarkStart w:id="24" w:name="_Toc23"/>
      <w:r>
        <w:t>Модуль инициализации системы и управления основным циклом выполнения</w:t>
      </w:r>
      <w:bookmarkEnd w:id="24"/>
    </w:p>
    <w:p w:rsidR="00A577CD" w:rsidRDefault="002B662E">
      <w:pPr>
        <w:pStyle w:val="a7"/>
        <w:numPr>
          <w:ilvl w:val="0"/>
          <w:numId w:val="0"/>
        </w:numPr>
        <w:ind w:firstLine="709"/>
      </w:pPr>
      <w:r>
        <w:t xml:space="preserve">Главный модуль </w:t>
      </w:r>
      <w:r>
        <w:rPr>
          <w:lang w:val="en-US"/>
        </w:rPr>
        <w:t>main</w:t>
      </w:r>
      <w:r>
        <w:t xml:space="preserve"> содержит точку входа программы и реализует базовую инициализацию всех используемых периферийных устройств: GPIO, UART, ADC, системного тактирования. Также он содержит основной бесконечный цикл, в котором происходит приём и обработка входящих UART-сообщений в асинхронном режиме, рисунок 2.6.</w:t>
      </w:r>
    </w:p>
    <w:p w:rsidR="00A577CD" w:rsidRDefault="002B662E">
      <w:pPr>
        <w:pStyle w:val="a7"/>
        <w:numPr>
          <w:ilvl w:val="0"/>
          <w:numId w:val="0"/>
        </w:numPr>
        <w:ind w:firstLine="709"/>
      </w:pPr>
      <w:r>
        <w:t xml:space="preserve">Программа начинается с вызова стандартной функции </w:t>
      </w:r>
      <w:proofErr w:type="spellStart"/>
      <w:r>
        <w:t>HAL_</w:t>
      </w:r>
      <w:proofErr w:type="gramStart"/>
      <w:r>
        <w:t>Init</w:t>
      </w:r>
      <w:proofErr w:type="spellEnd"/>
      <w:r>
        <w:t>(</w:t>
      </w:r>
      <w:proofErr w:type="gramEnd"/>
      <w:r>
        <w:t xml:space="preserve">), которая настраивает базовые системные таймеры и прерывания. Затем вызывается функция </w:t>
      </w:r>
      <w:proofErr w:type="spellStart"/>
      <w:r>
        <w:t>SystemClock_</w:t>
      </w:r>
      <w:proofErr w:type="gramStart"/>
      <w:r>
        <w:t>Config</w:t>
      </w:r>
      <w:proofErr w:type="spellEnd"/>
      <w:r>
        <w:t>(</w:t>
      </w:r>
      <w:proofErr w:type="gramEnd"/>
      <w:r>
        <w:t>), которая отвечает за настройку тактового генератора.</w:t>
      </w:r>
    </w:p>
    <w:p w:rsidR="00A577CD" w:rsidRDefault="002B662E">
      <w:pPr>
        <w:pStyle w:val="a7"/>
        <w:numPr>
          <w:ilvl w:val="0"/>
          <w:numId w:val="0"/>
        </w:numPr>
        <w:ind w:firstLine="709"/>
      </w:pPr>
      <w:r>
        <w:t>После настройки тактирования осуществляется инициализация всех необходимых периферий: UART (USART1, USART2, USART6), аналогово-цифрового преобразователя (ADC), а также цифровых входов/выходов (GPIO). Все эти шаги позволяют подготовить микроконтроллер к полноценной работе в режиме реального времени.</w:t>
      </w:r>
    </w:p>
    <w:p w:rsidR="00A577CD" w:rsidRDefault="002B662E">
      <w:pPr>
        <w:pStyle w:val="a7"/>
        <w:numPr>
          <w:ilvl w:val="0"/>
          <w:numId w:val="0"/>
        </w:numPr>
        <w:ind w:firstLine="709"/>
      </w:pPr>
      <w:r>
        <w:t xml:space="preserve">После завершения этапа инициализации программа входит в бесконечный цикл </w:t>
      </w:r>
      <w:proofErr w:type="spellStart"/>
      <w:proofErr w:type="gramStart"/>
      <w:r>
        <w:t>while</w:t>
      </w:r>
      <w:proofErr w:type="spellEnd"/>
      <w:r>
        <w:t>(</w:t>
      </w:r>
      <w:proofErr w:type="gramEnd"/>
      <w:r>
        <w:t xml:space="preserve">1), в рамках которого происходит основной обмен информацией с внешними устройствами. На каждом цикле вызывается функция </w:t>
      </w:r>
      <w:proofErr w:type="spellStart"/>
      <w:r>
        <w:t>HAL_UART_Receive_</w:t>
      </w:r>
      <w:proofErr w:type="gramStart"/>
      <w:r>
        <w:t>IT</w:t>
      </w:r>
      <w:proofErr w:type="spellEnd"/>
      <w:r>
        <w:t>(</w:t>
      </w:r>
      <w:proofErr w:type="gramEnd"/>
      <w:r>
        <w:t xml:space="preserve">), инициирующая приём одного байта данных по интерфейсу UART в асинхронном режиме. Как только байт принят, вызывается функция обратного вызова (прерывание </w:t>
      </w:r>
      <w:r>
        <w:rPr>
          <w:lang w:val="en-US"/>
        </w:rPr>
        <w:t>UART</w:t>
      </w:r>
      <w:r>
        <w:t xml:space="preserve">) </w:t>
      </w:r>
      <w:proofErr w:type="spellStart"/>
      <w:r>
        <w:t>HAL_UART_</w:t>
      </w:r>
      <w:proofErr w:type="gramStart"/>
      <w:r>
        <w:t>RxCpltCallback</w:t>
      </w:r>
      <w:proofErr w:type="spellEnd"/>
      <w:r>
        <w:t>(</w:t>
      </w:r>
      <w:proofErr w:type="gramEnd"/>
      <w:r>
        <w:t xml:space="preserve">), которая устанавливает флаг </w:t>
      </w:r>
      <w:proofErr w:type="spellStart"/>
      <w:r>
        <w:t>status</w:t>
      </w:r>
      <w:proofErr w:type="spellEnd"/>
      <w:r>
        <w:t xml:space="preserve"> в значение STATUS_OK, сигнализируя основному циклу о готовности к обработке данных. Далее, если флаг установлен, вызывается функция </w:t>
      </w:r>
      <w:proofErr w:type="spellStart"/>
      <w:r>
        <w:t>process_rx_</w:t>
      </w:r>
      <w:proofErr w:type="gramStart"/>
      <w:r>
        <w:t>byte</w:t>
      </w:r>
      <w:proofErr w:type="spellEnd"/>
      <w:r>
        <w:t>(</w:t>
      </w:r>
      <w:proofErr w:type="gramEnd"/>
      <w:r>
        <w:t>), которая реализует поэтапный разбор входящего пакета по определённому протоколу.</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Если все байты успешно разобраны и собран полный корректный пакет (функция возвращает PARSER_DONE), вызывается функция </w:t>
      </w:r>
      <w:proofErr w:type="spellStart"/>
      <w:r w:rsidR="002B662E">
        <w:t>choose_</w:t>
      </w:r>
      <w:proofErr w:type="gramStart"/>
      <w:r w:rsidR="002B662E">
        <w:t>command</w:t>
      </w:r>
      <w:proofErr w:type="spellEnd"/>
      <w:r w:rsidR="002B662E">
        <w:t>(</w:t>
      </w:r>
      <w:proofErr w:type="gramEnd"/>
      <w:r w:rsidR="002B662E">
        <w:t xml:space="preserve">), </w:t>
      </w:r>
      <w:r w:rsidR="002B662E">
        <w:lastRenderedPageBreak/>
        <w:t xml:space="preserve">которая определяет, какую команду необходимо выполнить. На этом этапе производится вызов соответствующих функций из модуля аппаратной логики, например: включение реле, измерение напряжения, тестирование нагрузки и т.д. После вызывается функция </w:t>
      </w:r>
      <w:proofErr w:type="spellStart"/>
      <w:r w:rsidR="002B662E">
        <w:t>serialize_</w:t>
      </w:r>
      <w:proofErr w:type="gramStart"/>
      <w:r w:rsidR="002B662E">
        <w:t>reply</w:t>
      </w:r>
      <w:proofErr w:type="spellEnd"/>
      <w:r w:rsidR="002B662E">
        <w:t>(</w:t>
      </w:r>
      <w:proofErr w:type="gramEnd"/>
      <w:r w:rsidR="002B662E">
        <w:t xml:space="preserve">), которая формирует окончательный пакет: добавляет заголовки, вычисляет контрольную сумму CRC и записывает всё это в буфер. Полученный пакет передаётся обратно по UART с помощью функции </w:t>
      </w:r>
      <w:proofErr w:type="spellStart"/>
      <w:r w:rsidR="002B662E">
        <w:t>HAL_UART_Transmit_</w:t>
      </w:r>
      <w:proofErr w:type="gramStart"/>
      <w:r w:rsidR="002B662E">
        <w:t>IT</w:t>
      </w:r>
      <w:proofErr w:type="spellEnd"/>
      <w:r w:rsidR="002B662E">
        <w:t>(</w:t>
      </w:r>
      <w:proofErr w:type="gramEnd"/>
      <w:r w:rsidR="002B662E">
        <w:t>).</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В случае, если при разборе пакета была обнаружена ошибка (например, некорректная CRC или структура), функция </w:t>
      </w:r>
      <w:proofErr w:type="spellStart"/>
      <w:r w:rsidR="002B662E">
        <w:t>process_rx_</w:t>
      </w:r>
      <w:proofErr w:type="gramStart"/>
      <w:r w:rsidR="002B662E">
        <w:t>byte</w:t>
      </w:r>
      <w:proofErr w:type="spellEnd"/>
      <w:r w:rsidR="002B662E">
        <w:t>(</w:t>
      </w:r>
      <w:proofErr w:type="gramEnd"/>
      <w:r w:rsidR="002B662E">
        <w:t xml:space="preserve">) возвращает PARSER_ERROR, и в этом случае состояние парсера сбрасывается в STATE_SYNC, чтобы подготовиться к приёму нового пакета. Независимо от результата обработки, в конце цикла значение переменной </w:t>
      </w:r>
      <w:proofErr w:type="spellStart"/>
      <w:r w:rsidR="002B662E">
        <w:t>status</w:t>
      </w:r>
      <w:proofErr w:type="spellEnd"/>
      <w:r w:rsidR="002B662E">
        <w:t xml:space="preserve"> принудительно сбрасывается, что предотвращает повторную обработку одного и того же байта.</w:t>
      </w:r>
    </w:p>
    <w:p w:rsidR="00A577CD" w:rsidRDefault="00A577CD">
      <w:pPr>
        <w:pStyle w:val="a7"/>
        <w:numPr>
          <w:ilvl w:val="0"/>
          <w:numId w:val="0"/>
        </w:numPr>
        <w:ind w:firstLine="709"/>
      </w:pPr>
    </w:p>
    <w:p w:rsidR="00A577CD" w:rsidRDefault="00CC587D">
      <w:pPr>
        <w:pStyle w:val="a7"/>
        <w:numPr>
          <w:ilvl w:val="0"/>
          <w:numId w:val="0"/>
        </w:numPr>
        <w:ind w:firstLine="709"/>
        <w:jc w:val="center"/>
      </w:pPr>
      <w:r>
        <w:rPr>
          <w:noProof/>
        </w:rPr>
        <w:lastRenderedPageBreak/>
        <w:drawing>
          <wp:inline distT="0" distB="0" distL="0" distR="0">
            <wp:extent cx="3695700" cy="74485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7448550"/>
                    </a:xfrm>
                    <a:prstGeom prst="rect">
                      <a:avLst/>
                    </a:prstGeom>
                    <a:noFill/>
                    <a:ln>
                      <a:noFill/>
                    </a:ln>
                  </pic:spPr>
                </pic:pic>
              </a:graphicData>
            </a:graphic>
          </wp:inline>
        </w:drawing>
      </w:r>
    </w:p>
    <w:p w:rsidR="00A577CD" w:rsidRDefault="002B662E">
      <w:pPr>
        <w:pStyle w:val="a5"/>
      </w:pPr>
      <w:r>
        <w:t>— Блок-схема модуля инициализации системы и управления основным циклом выполнения</w:t>
      </w:r>
    </w:p>
    <w:p w:rsidR="00A577CD" w:rsidRDefault="002B662E">
      <w:r>
        <w:rPr>
          <w:bCs/>
        </w:rPr>
        <w:t xml:space="preserve">Исходный код модуля </w:t>
      </w:r>
      <w:r>
        <w:rPr>
          <w:bCs/>
          <w:lang w:val="en-US"/>
        </w:rPr>
        <w:t>main</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А</w:t>
      </w:r>
      <w:r>
        <w:rPr>
          <w:bCs/>
        </w:rPr>
        <w:fldChar w:fldCharType="end"/>
      </w:r>
      <w:r>
        <w:rPr>
          <w:bCs/>
        </w:rPr>
        <w:t>.</w:t>
      </w:r>
    </w:p>
    <w:p w:rsidR="00A577CD" w:rsidRDefault="00A577CD"/>
    <w:p w:rsidR="00A577CD" w:rsidRDefault="002B662E">
      <w:pPr>
        <w:pStyle w:val="3"/>
        <w:ind w:left="0"/>
      </w:pPr>
      <w:bookmarkStart w:id="25" w:name="_Toc24"/>
      <w:r>
        <w:lastRenderedPageBreak/>
        <w:t>Модуль обработки протокольных пакетов и диспетчеризации команд</w:t>
      </w:r>
      <w:bookmarkEnd w:id="25"/>
    </w:p>
    <w:p w:rsidR="00A577CD" w:rsidRDefault="002B662E">
      <w:r>
        <w:t xml:space="preserve"> Модуль </w:t>
      </w:r>
      <w:r>
        <w:rPr>
          <w:lang w:val="en-US"/>
        </w:rPr>
        <w:t>parser</w:t>
      </w:r>
      <w:r>
        <w:t xml:space="preserve"> отвечает за обработку принятых байтов, поступивших по </w:t>
      </w:r>
      <w:r>
        <w:rPr>
          <w:lang w:val="en-US"/>
        </w:rPr>
        <w:t>UART</w:t>
      </w:r>
      <w:r>
        <w:t xml:space="preserve"> в микроконтроллер от ПК через переходник </w:t>
      </w:r>
      <w:r>
        <w:rPr>
          <w:lang w:val="en-US"/>
        </w:rPr>
        <w:t>UART</w:t>
      </w:r>
      <w:r>
        <w:rPr>
          <w:sz w:val="24"/>
          <w:szCs w:val="20"/>
        </w:rPr>
        <w:t>—</w:t>
      </w:r>
      <w:r>
        <w:rPr>
          <w:lang w:val="en-US"/>
        </w:rPr>
        <w:t>USB</w:t>
      </w:r>
      <w:r>
        <w:t xml:space="preserve">. Модуль проводит диспетчеризацию команд, а также формирует байты с результатом выполнения команд и измеренными данными для передачи по </w:t>
      </w:r>
      <w:r>
        <w:rPr>
          <w:lang w:val="en-US"/>
        </w:rPr>
        <w:t>UART</w:t>
      </w:r>
      <w:r>
        <w:t xml:space="preserve"> в ПК.</w:t>
      </w:r>
    </w:p>
    <w:p w:rsidR="00A577CD" w:rsidRDefault="002B662E">
      <w:r>
        <w:t xml:space="preserve"> Для корректной обработки и передачи байтов, разработан протокол обмена данными между ПК и МК, представляющий собой простой, но надёжный механизм взаимодействия на основе последовательной передачи данных. Протокол обеспечивает выполнение команд по установке и получению параметров с последующим формированием ответов, а также контроль целостности пакетов при помощи контрольной суммы CRC16. Каждый пакет имеет чётко определённую структуру, состоящую из синхробайта, длины полезной части, кода команды, данных команды и контрольной суммы, таблица 2.1.</w:t>
      </w:r>
    </w:p>
    <w:p w:rsidR="00A577CD" w:rsidRDefault="002B662E">
      <w:r>
        <w:t xml:space="preserve">Коммуникация начинается с отправки запроса, содержащего один байт синхронизации (0xAA), за которым следуют два байта, обозначающих размер полезной части пакета, включающей код команды, возможные данные и два байта CRC. Далее следует сам код команды, который определяет тип запроса — например, получение значения параметра или его установка. Команда сопровождается данными, специфичными для данного типа запроса. В конце пакета передаётся CRC, рассчитанная на основе всех байтов начиная с кода команды. </w:t>
      </w:r>
    </w:p>
    <w:tbl>
      <w:tblPr>
        <w:tblStyle w:val="14"/>
        <w:tblW w:w="10205" w:type="dxa"/>
        <w:jc w:val="center"/>
        <w:tblLayout w:type="fixed"/>
        <w:tblCellMar>
          <w:left w:w="0" w:type="dxa"/>
        </w:tblCellMar>
        <w:tblLook w:val="04A0" w:firstRow="1" w:lastRow="0" w:firstColumn="1" w:lastColumn="0" w:noHBand="0" w:noVBand="1"/>
      </w:tblPr>
      <w:tblGrid>
        <w:gridCol w:w="1559"/>
        <w:gridCol w:w="1842"/>
        <w:gridCol w:w="6804"/>
      </w:tblGrid>
      <w:tr w:rsidR="00A577CD">
        <w:trPr>
          <w:trHeight w:val="263"/>
          <w:jc w:val="center"/>
        </w:trPr>
        <w:tc>
          <w:tcPr>
            <w:tcW w:w="10205" w:type="dxa"/>
            <w:gridSpan w:val="3"/>
            <w:tcBorders>
              <w:top w:val="none" w:sz="4" w:space="0" w:color="000000"/>
              <w:left w:val="none" w:sz="4" w:space="0" w:color="000000"/>
              <w:bottom w:val="none" w:sz="4" w:space="0" w:color="000000"/>
              <w:right w:val="none" w:sz="4" w:space="0" w:color="000000"/>
            </w:tcBorders>
          </w:tcPr>
          <w:p w:rsidR="00A577CD" w:rsidRDefault="002B662E">
            <w:pPr>
              <w:pStyle w:val="a3"/>
              <w:numPr>
                <w:ilvl w:val="4"/>
                <w:numId w:val="29"/>
              </w:numPr>
              <w:rPr>
                <w:lang w:val="en-US"/>
              </w:rPr>
            </w:pPr>
            <w:bookmarkStart w:id="26" w:name="_Ref135256985"/>
            <w:r>
              <w:t>— Содержание пакета</w:t>
            </w:r>
            <w:bookmarkEnd w:id="26"/>
          </w:p>
        </w:tc>
      </w:tr>
      <w:tr w:rsidR="00A577CD">
        <w:trPr>
          <w:trHeight w:val="450"/>
          <w:jc w:val="center"/>
        </w:trPr>
        <w:tc>
          <w:tcPr>
            <w:tcW w:w="1559" w:type="dxa"/>
            <w:tcBorders>
              <w:top w:val="single" w:sz="4" w:space="0" w:color="000000"/>
              <w:bottom w:val="single" w:sz="4" w:space="0" w:color="000000"/>
            </w:tcBorders>
            <w:vAlign w:val="center"/>
          </w:tcPr>
          <w:p w:rsidR="00A577CD" w:rsidRDefault="002B662E">
            <w:pPr>
              <w:pStyle w:val="affd"/>
              <w:jc w:val="center"/>
              <w:rPr>
                <w:szCs w:val="24"/>
                <w:lang w:val="en-US"/>
              </w:rPr>
            </w:pPr>
            <w:r>
              <w:rPr>
                <w:szCs w:val="24"/>
              </w:rPr>
              <w:t>Байты</w:t>
            </w:r>
          </w:p>
        </w:tc>
        <w:tc>
          <w:tcPr>
            <w:tcW w:w="1842" w:type="dxa"/>
            <w:tcBorders>
              <w:top w:val="single" w:sz="4" w:space="0" w:color="000000"/>
              <w:bottom w:val="single" w:sz="4" w:space="0" w:color="000000"/>
            </w:tcBorders>
            <w:vAlign w:val="center"/>
          </w:tcPr>
          <w:p w:rsidR="00A577CD" w:rsidRDefault="002B662E">
            <w:pPr>
              <w:pStyle w:val="affd"/>
              <w:jc w:val="center"/>
              <w:rPr>
                <w:szCs w:val="24"/>
              </w:rPr>
            </w:pPr>
            <w:r>
              <w:rPr>
                <w:szCs w:val="24"/>
              </w:rPr>
              <w:t>Размер (в байтах)</w:t>
            </w:r>
          </w:p>
        </w:tc>
        <w:tc>
          <w:tcPr>
            <w:tcW w:w="6803" w:type="dxa"/>
            <w:tcBorders>
              <w:top w:val="single" w:sz="4" w:space="0" w:color="000000"/>
              <w:bottom w:val="single" w:sz="4" w:space="0" w:color="000000"/>
            </w:tcBorders>
            <w:vAlign w:val="center"/>
          </w:tcPr>
          <w:p w:rsidR="00A577CD" w:rsidRDefault="002B662E">
            <w:pPr>
              <w:pStyle w:val="affd"/>
              <w:jc w:val="center"/>
              <w:rPr>
                <w:szCs w:val="24"/>
              </w:rPr>
            </w:pPr>
            <w:r>
              <w:rPr>
                <w:szCs w:val="24"/>
              </w:rPr>
              <w:t>Описание</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0</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Синхробайт (</w:t>
            </w:r>
            <w:r>
              <w:rPr>
                <w:sz w:val="24"/>
                <w:szCs w:val="20"/>
                <w:lang w:val="en-US"/>
              </w:rPr>
              <w:t>0xAA)</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 – 2</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Размер полезных данных:</w:t>
            </w:r>
          </w:p>
          <w:p w:rsidR="00A577CD" w:rsidRDefault="002B662E">
            <w:pPr>
              <w:pStyle w:val="af6"/>
              <w:numPr>
                <w:ilvl w:val="0"/>
                <w:numId w:val="28"/>
              </w:numPr>
              <w:spacing w:line="240" w:lineRule="auto"/>
              <w:jc w:val="left"/>
              <w:rPr>
                <w:sz w:val="24"/>
                <w:szCs w:val="20"/>
              </w:rPr>
            </w:pPr>
            <w:r>
              <w:rPr>
                <w:sz w:val="24"/>
                <w:szCs w:val="20"/>
              </w:rPr>
              <w:t xml:space="preserve">   код команды (1 байт)</w:t>
            </w:r>
            <w:r>
              <w:rPr>
                <w:sz w:val="24"/>
                <w:szCs w:val="20"/>
                <w:lang w:val="en-US"/>
              </w:rPr>
              <w:t>;</w:t>
            </w:r>
          </w:p>
          <w:p w:rsidR="00A577CD" w:rsidRDefault="002B662E">
            <w:pPr>
              <w:pStyle w:val="af6"/>
              <w:numPr>
                <w:ilvl w:val="0"/>
                <w:numId w:val="28"/>
              </w:numPr>
              <w:spacing w:line="240" w:lineRule="auto"/>
              <w:jc w:val="left"/>
              <w:rPr>
                <w:sz w:val="24"/>
                <w:szCs w:val="20"/>
              </w:rPr>
            </w:pPr>
            <w:r>
              <w:rPr>
                <w:sz w:val="24"/>
                <w:szCs w:val="20"/>
              </w:rPr>
              <w:t xml:space="preserve">   данные команды (N байт в диапазоне [0;65529];</w:t>
            </w:r>
          </w:p>
          <w:p w:rsidR="00A577CD" w:rsidRDefault="002B662E">
            <w:pPr>
              <w:pStyle w:val="af6"/>
              <w:numPr>
                <w:ilvl w:val="0"/>
                <w:numId w:val="28"/>
              </w:numPr>
              <w:spacing w:line="240" w:lineRule="auto"/>
              <w:jc w:val="left"/>
              <w:rPr>
                <w:sz w:val="24"/>
                <w:szCs w:val="20"/>
              </w:rPr>
            </w:pPr>
            <w:r>
              <w:rPr>
                <w:sz w:val="24"/>
                <w:szCs w:val="20"/>
              </w:rPr>
              <w:t xml:space="preserve">   CRC16 сумма (2 байта)</w:t>
            </w:r>
            <w:r>
              <w:rPr>
                <w:sz w:val="24"/>
                <w:szCs w:val="20"/>
                <w:lang w:val="en-US"/>
              </w:rPr>
              <w:t>.</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3</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Код команды</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 – …</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b/>
                <w:i/>
                <w:sz w:val="22"/>
                <w:szCs w:val="18"/>
              </w:rPr>
            </w:pPr>
            <w:r>
              <w:rPr>
                <w:sz w:val="24"/>
                <w:szCs w:val="20"/>
              </w:rPr>
              <w:t>N</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Данные</w:t>
            </w:r>
          </w:p>
        </w:tc>
      </w:tr>
      <w:tr w:rsidR="00A577CD">
        <w:trPr>
          <w:trHeight w:val="299"/>
          <w:jc w:val="center"/>
        </w:trPr>
        <w:tc>
          <w:tcPr>
            <w:tcW w:w="1559"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(K-2) – (K-1)</w:t>
            </w:r>
          </w:p>
        </w:tc>
        <w:tc>
          <w:tcPr>
            <w:tcW w:w="1842"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tcBorders>
            <w:vAlign w:val="center"/>
          </w:tcPr>
          <w:p w:rsidR="00A577CD" w:rsidRDefault="002B662E">
            <w:pPr>
              <w:spacing w:line="240" w:lineRule="auto"/>
              <w:jc w:val="left"/>
              <w:rPr>
                <w:sz w:val="24"/>
                <w:szCs w:val="20"/>
              </w:rPr>
            </w:pPr>
            <w:r>
              <w:rPr>
                <w:sz w:val="24"/>
                <w:szCs w:val="20"/>
              </w:rPr>
              <w:t>CRC16 сумма</w:t>
            </w:r>
          </w:p>
        </w:tc>
      </w:tr>
    </w:tbl>
    <w:p w:rsidR="00A577CD" w:rsidRDefault="00A577CD">
      <w:pPr>
        <w:rPr>
          <w:lang w:val="en-US"/>
        </w:rPr>
      </w:pPr>
    </w:p>
    <w:p w:rsidR="00A577CD" w:rsidRDefault="002B662E">
      <w:r>
        <w:rPr>
          <w:lang w:val="en-US"/>
        </w:rPr>
        <w:lastRenderedPageBreak/>
        <w:t>K</w:t>
      </w:r>
      <w:r>
        <w:t xml:space="preserve"> </w:t>
      </w:r>
      <w:r>
        <w:rPr>
          <w:sz w:val="24"/>
          <w:szCs w:val="20"/>
        </w:rPr>
        <w:t xml:space="preserve">— </w:t>
      </w:r>
      <w:r>
        <w:t>размер пакета, максимум которого 65535 байт.</w:t>
      </w:r>
    </w:p>
    <w:p w:rsidR="00A577CD" w:rsidRDefault="002B662E">
      <w:r>
        <w:t>После получения корректного пакета микроконтроллер анализирует команду и в зависимости от её кода выполняет соответствующее действие, таблица 2.2. Например, при получении команды с кодом 0 осуществляется чтение значения определённого параметра (по его коду), а команда с кодом 1 используется для установки нового значения параметра. По завершении операции микроконтроллер формирует ответный пакет, структура которого аналогична запросу, таблица 2.3. В нём содержится оригинальный код команды, код ошибки (в случае успешного выполнения — 0), и, если необходимо, возвращаемое значение.</w:t>
      </w:r>
    </w:p>
    <w:p w:rsidR="00A577CD" w:rsidRDefault="002B662E">
      <w:r>
        <w:t>Система команд поддерживает как минимальные по объёму запросы (например, только код параметра), так и более расширенные — с установкой значений в виде 4-байтных слов. Размер передаваемых данных может достигать до 65535 байт, что позволяет передавать значительные объёмы информации, если потребуется.</w:t>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414"/>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xml:space="preserve">—  Набор команд </w:t>
            </w:r>
          </w:p>
        </w:tc>
      </w:tr>
      <w:tr w:rsidR="00A577CD">
        <w:trPr>
          <w:trHeight w:val="552"/>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0"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552"/>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 xml:space="preserve">   Описание</w:t>
            </w:r>
          </w:p>
        </w:tc>
        <w:tc>
          <w:tcPr>
            <w:tcW w:w="1990" w:type="dxa"/>
            <w:vMerge/>
            <w:tcBorders>
              <w:top w:val="single" w:sz="4" w:space="0" w:color="000000"/>
              <w:bottom w:val="single" w:sz="4" w:space="0" w:color="000000"/>
            </w:tcBorders>
            <w:vAlign w:val="center"/>
          </w:tcPr>
          <w:p w:rsidR="00A577CD" w:rsidRDefault="00A577CD"/>
        </w:tc>
      </w:tr>
      <w:tr w:rsidR="00A577CD">
        <w:trPr>
          <w:trHeight w:val="719"/>
          <w:jc w:val="center"/>
        </w:trPr>
        <w:tc>
          <w:tcPr>
            <w:tcW w:w="1234"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Получение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 </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параметра</w:t>
            </w:r>
          </w:p>
        </w:tc>
        <w:tc>
          <w:tcPr>
            <w:tcW w:w="199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r>
      <w:tr w:rsidR="00A577CD">
        <w:trPr>
          <w:trHeight w:val="298"/>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390"/>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Установка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left"/>
              <w:rPr>
                <w:sz w:val="24"/>
                <w:szCs w:val="24"/>
              </w:rPr>
            </w:pPr>
            <w:r>
              <w:rPr>
                <w:sz w:val="24"/>
                <w:szCs w:val="24"/>
              </w:rPr>
              <w:tab/>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параметра</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3"/>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283"/>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415"/>
          <w:jc w:val="center"/>
        </w:trPr>
        <w:tc>
          <w:tcPr>
            <w:tcW w:w="10206" w:type="dxa"/>
            <w:gridSpan w:val="6"/>
            <w:tcBorders>
              <w:top w:val="single" w:sz="4" w:space="0" w:color="000000"/>
              <w:bottom w:val="single" w:sz="4" w:space="0" w:color="000000"/>
            </w:tcBorders>
            <w:vAlign w:val="center"/>
          </w:tcPr>
          <w:p w:rsidR="00A577CD" w:rsidRDefault="002B662E">
            <w:pPr>
              <w:spacing w:line="240" w:lineRule="auto"/>
              <w:ind w:firstLine="0"/>
              <w:rPr>
                <w:b/>
                <w:sz w:val="22"/>
                <w:szCs w:val="18"/>
              </w:rPr>
            </w:pPr>
            <w:r>
              <w:rPr>
                <w:sz w:val="24"/>
                <w:szCs w:val="20"/>
              </w:rPr>
              <w:t xml:space="preserve"> В ответ на команду МК формирует пакет с кодом принятой команды (X)</w:t>
            </w:r>
          </w:p>
        </w:tc>
      </w:tr>
      <w:tr w:rsidR="00A577CD">
        <w:trPr>
          <w:trHeight w:val="403"/>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lang w:val="en-US"/>
              </w:rPr>
              <w:t>X</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команду</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6"/>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Ответное значение</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r>
    </w:tbl>
    <w:p w:rsidR="00A577CD" w:rsidRDefault="00A577CD">
      <w:pPr>
        <w:rPr>
          <w:lang w:val="en-US"/>
        </w:rPr>
      </w:pP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45"/>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Набор ответов</w:t>
            </w:r>
          </w:p>
        </w:tc>
      </w:tr>
      <w:tr w:rsidR="00A577CD">
        <w:trPr>
          <w:trHeight w:val="664"/>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415"/>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left"/>
              <w:rPr>
                <w:sz w:val="24"/>
                <w:szCs w:val="24"/>
              </w:rPr>
            </w:pPr>
            <w:r>
              <w:rPr>
                <w:sz w:val="24"/>
                <w:szCs w:val="24"/>
              </w:rPr>
              <w:t xml:space="preserve">               Описание</w:t>
            </w:r>
          </w:p>
        </w:tc>
        <w:tc>
          <w:tcPr>
            <w:tcW w:w="1991" w:type="dxa"/>
            <w:vMerge/>
            <w:tcBorders>
              <w:top w:val="single" w:sz="4" w:space="0" w:color="000000"/>
              <w:bottom w:val="single" w:sz="4" w:space="0" w:color="000000"/>
            </w:tcBorders>
            <w:vAlign w:val="center"/>
          </w:tcPr>
          <w:p w:rsidR="00A577CD" w:rsidRDefault="00A577CD"/>
        </w:tc>
      </w:tr>
      <w:tr w:rsidR="00A577CD">
        <w:trPr>
          <w:trHeight w:val="557"/>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 на запрос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r>
    </w:tbl>
    <w:p w:rsidR="00A577CD" w:rsidRDefault="002B662E">
      <w:r>
        <w:br w:type="page" w:clear="all"/>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33"/>
          <w:jc w:val="center"/>
        </w:trPr>
        <w:tc>
          <w:tcPr>
            <w:tcW w:w="10206" w:type="dxa"/>
            <w:gridSpan w:val="6"/>
            <w:vMerge w:val="restart"/>
            <w:tcBorders>
              <w:top w:val="none" w:sz="4" w:space="0" w:color="000000"/>
              <w:left w:val="none" w:sz="4" w:space="0" w:color="000000"/>
              <w:bottom w:val="single" w:sz="4" w:space="0" w:color="000000"/>
              <w:right w:val="none" w:sz="4" w:space="0" w:color="000000"/>
            </w:tcBorders>
            <w:vAlign w:val="center"/>
          </w:tcPr>
          <w:p w:rsidR="00A577CD" w:rsidRDefault="002B662E">
            <w:pPr>
              <w:pStyle w:val="a3"/>
              <w:numPr>
                <w:ilvl w:val="0"/>
                <w:numId w:val="0"/>
              </w:numPr>
              <w:tabs>
                <w:tab w:val="clear" w:pos="709"/>
                <w:tab w:val="clear" w:pos="1630"/>
                <w:tab w:val="left" w:pos="1276"/>
              </w:tabs>
              <w:jc w:val="left"/>
            </w:pPr>
            <w:r>
              <w:lastRenderedPageBreak/>
              <w:t>Окончание таблицы 2.3</w:t>
            </w:r>
          </w:p>
        </w:tc>
      </w:tr>
      <w:tr w:rsidR="00A577CD">
        <w:trPr>
          <w:trHeight w:val="535"/>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установку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bl>
    <w:p w:rsidR="00A577CD" w:rsidRDefault="00A577CD">
      <w:pPr>
        <w:rPr>
          <w:lang w:val="en-US"/>
        </w:rPr>
      </w:pPr>
    </w:p>
    <w:p w:rsidR="00A577CD" w:rsidRDefault="002B662E">
      <w:pPr>
        <w:pBdr>
          <w:top w:val="none" w:sz="4" w:space="0" w:color="000000"/>
          <w:left w:val="none" w:sz="4" w:space="0" w:color="000000"/>
          <w:bottom w:val="none" w:sz="4" w:space="0" w:color="000000"/>
          <w:right w:val="none" w:sz="4" w:space="0" w:color="000000"/>
        </w:pBdr>
      </w:pPr>
      <w:r>
        <w:t>Также предусмотрен набор кодов ошибок, передаваемых в ответных пакетах, таблица 2.4. Это позволяет легко диагностировать сбои и реагировать на них в программной логике верхнего уровня.</w:t>
      </w:r>
    </w:p>
    <w:tbl>
      <w:tblPr>
        <w:tblStyle w:val="14"/>
        <w:tblW w:w="10188" w:type="dxa"/>
        <w:jc w:val="center"/>
        <w:tblLayout w:type="fixed"/>
        <w:tblCellMar>
          <w:left w:w="0" w:type="dxa"/>
        </w:tblCellMar>
        <w:tblLook w:val="04A0" w:firstRow="1" w:lastRow="0" w:firstColumn="1" w:lastColumn="0" w:noHBand="0" w:noVBand="1"/>
      </w:tblPr>
      <w:tblGrid>
        <w:gridCol w:w="3110"/>
        <w:gridCol w:w="7078"/>
      </w:tblGrid>
      <w:tr w:rsidR="00A577CD">
        <w:trPr>
          <w:trHeight w:val="345"/>
          <w:jc w:val="center"/>
        </w:trPr>
        <w:tc>
          <w:tcPr>
            <w:tcW w:w="10188" w:type="dxa"/>
            <w:gridSpan w:val="2"/>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Коды ошибок</w:t>
            </w:r>
          </w:p>
        </w:tc>
      </w:tr>
      <w:tr w:rsidR="00A577CD">
        <w:trPr>
          <w:trHeight w:val="283"/>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 xml:space="preserve">    Код ошибки</w:t>
            </w:r>
          </w:p>
        </w:tc>
        <w:tc>
          <w:tcPr>
            <w:tcW w:w="7079" w:type="dxa"/>
            <w:tcBorders>
              <w:top w:val="single" w:sz="4" w:space="0" w:color="000000"/>
              <w:bottom w:val="single" w:sz="4" w:space="0" w:color="000000"/>
            </w:tcBorders>
            <w:vAlign w:val="center"/>
          </w:tcPr>
          <w:p w:rsidR="00A577CD" w:rsidRDefault="002B662E">
            <w:pPr>
              <w:spacing w:line="240" w:lineRule="auto"/>
              <w:ind w:firstLine="0"/>
              <w:jc w:val="left"/>
              <w:rPr>
                <w:sz w:val="24"/>
                <w:szCs w:val="20"/>
              </w:rPr>
            </w:pPr>
            <w:r>
              <w:rPr>
                <w:sz w:val="24"/>
                <w:szCs w:val="20"/>
              </w:rPr>
              <w:t xml:space="preserve">                                                 Описание</w:t>
            </w:r>
          </w:p>
        </w:tc>
      </w:tr>
      <w:tr w:rsidR="00A577CD">
        <w:trPr>
          <w:trHeight w:val="222"/>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0</w:t>
            </w:r>
          </w:p>
        </w:tc>
        <w:tc>
          <w:tcPr>
            <w:tcW w:w="7079"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Нет ошибки</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1</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2</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Несуществующая команда</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3</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Превышено время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4</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размера данных команды</w:t>
            </w:r>
          </w:p>
        </w:tc>
      </w:tr>
    </w:tbl>
    <w:p w:rsidR="00A577CD" w:rsidRDefault="00A577CD">
      <w:pPr>
        <w:ind w:firstLine="0"/>
        <w:rPr>
          <w:lang w:val="en-US"/>
        </w:rPr>
      </w:pPr>
    </w:p>
    <w:p w:rsidR="00A577CD" w:rsidRDefault="002B662E">
      <w:pPr>
        <w:tabs>
          <w:tab w:val="clear" w:pos="709"/>
          <w:tab w:val="center" w:pos="5102"/>
        </w:tabs>
      </w:pPr>
      <w:r>
        <w:t xml:space="preserve">Пример для установки параметра и перечень функций тестового стенда приведен в приложении Б. Блок схема алгоритма получения байтов через </w:t>
      </w:r>
      <w:r>
        <w:rPr>
          <w:lang w:val="en-US"/>
        </w:rPr>
        <w:t>UART</w:t>
      </w:r>
      <w:r>
        <w:t xml:space="preserve"> приведена на рисунке 2.7.</w:t>
      </w:r>
    </w:p>
    <w:p w:rsidR="00A577CD" w:rsidRDefault="0036714F">
      <w:pPr>
        <w:pBdr>
          <w:top w:val="none" w:sz="4" w:space="0" w:color="000000"/>
          <w:left w:val="none" w:sz="4" w:space="0" w:color="000000"/>
          <w:bottom w:val="none" w:sz="4" w:space="0" w:color="000000"/>
          <w:right w:val="none" w:sz="4" w:space="0" w:color="000000"/>
        </w:pBdr>
      </w:pPr>
      <w:r>
        <w:rPr>
          <w:noProof/>
        </w:rPr>
        <w:lastRenderedPageBreak/>
        <w:drawing>
          <wp:inline distT="0" distB="0" distL="0" distR="0">
            <wp:extent cx="5594350" cy="868680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4350" cy="8686800"/>
                    </a:xfrm>
                    <a:prstGeom prst="rect">
                      <a:avLst/>
                    </a:prstGeom>
                    <a:noFill/>
                    <a:ln>
                      <a:noFill/>
                    </a:ln>
                  </pic:spPr>
                </pic:pic>
              </a:graphicData>
            </a:graphic>
          </wp:inline>
        </w:drawing>
      </w:r>
    </w:p>
    <w:p w:rsidR="00A577CD" w:rsidRDefault="002B662E">
      <w:pPr>
        <w:pStyle w:val="a5"/>
      </w:pPr>
      <w:r>
        <w:lastRenderedPageBreak/>
        <w:t xml:space="preserve">— Блок схема функции </w:t>
      </w:r>
      <w:r>
        <w:rPr>
          <w:lang w:val="en-US"/>
        </w:rPr>
        <w:t>process</w:t>
      </w:r>
      <w:r>
        <w:t>_</w:t>
      </w:r>
      <w:proofErr w:type="spellStart"/>
      <w:r>
        <w:rPr>
          <w:lang w:val="en-US"/>
        </w:rPr>
        <w:t>rx</w:t>
      </w:r>
      <w:proofErr w:type="spellEnd"/>
      <w:r>
        <w:t>_</w:t>
      </w:r>
      <w:proofErr w:type="gramStart"/>
      <w:r>
        <w:rPr>
          <w:lang w:val="en-US"/>
        </w:rPr>
        <w:t>byte</w:t>
      </w:r>
      <w:r>
        <w:t>(</w:t>
      </w:r>
      <w:proofErr w:type="gramEnd"/>
      <w:r>
        <w:t>)</w:t>
      </w:r>
    </w:p>
    <w:p w:rsidR="00A577CD" w:rsidRDefault="002B662E">
      <w:pPr>
        <w:rPr>
          <w:bCs/>
        </w:rPr>
      </w:pPr>
      <w:r>
        <w:rPr>
          <w:bCs/>
        </w:rPr>
        <w:t xml:space="preserve">Далее после успешного принятия всего пакета, вызывается функция ветвления </w:t>
      </w:r>
      <w:r>
        <w:rPr>
          <w:bCs/>
          <w:lang w:val="en-US"/>
        </w:rPr>
        <w:t>choose</w:t>
      </w:r>
      <w:r>
        <w:rPr>
          <w:bCs/>
        </w:rPr>
        <w:t>_</w:t>
      </w:r>
      <w:proofErr w:type="gramStart"/>
      <w:r>
        <w:rPr>
          <w:bCs/>
          <w:lang w:val="en-US"/>
        </w:rPr>
        <w:t>command</w:t>
      </w:r>
      <w:r>
        <w:rPr>
          <w:bCs/>
        </w:rPr>
        <w:t>(</w:t>
      </w:r>
      <w:proofErr w:type="gramEnd"/>
      <w:r>
        <w:rPr>
          <w:bCs/>
        </w:rPr>
        <w:t xml:space="preserve">), рисунок 2.8, в которой в зависимости от принятый байтов кода команды и кода параметра, вызывается модуль </w:t>
      </w:r>
      <w:r>
        <w:rPr>
          <w:bCs/>
          <w:lang w:val="en-US"/>
        </w:rPr>
        <w:t>hardware</w:t>
      </w:r>
      <w:r>
        <w:rPr>
          <w:bCs/>
        </w:rPr>
        <w:t xml:space="preserve">, в котором происходят действия, указанные в коде команды и коде параметра. Оттуда возвращается статус выполнения команды, а так же полученный результат, на основе которых функция </w:t>
      </w:r>
      <w:r>
        <w:rPr>
          <w:bCs/>
          <w:lang w:val="en-US"/>
        </w:rPr>
        <w:t>serialize</w:t>
      </w:r>
      <w:r>
        <w:rPr>
          <w:bCs/>
        </w:rPr>
        <w:t>_</w:t>
      </w:r>
      <w:proofErr w:type="gramStart"/>
      <w:r>
        <w:rPr>
          <w:bCs/>
          <w:lang w:val="en-US"/>
        </w:rPr>
        <w:t>reply</w:t>
      </w:r>
      <w:r>
        <w:rPr>
          <w:bCs/>
        </w:rPr>
        <w:t>(</w:t>
      </w:r>
      <w:proofErr w:type="gramEnd"/>
      <w:r>
        <w:rPr>
          <w:bCs/>
        </w:rPr>
        <w:t xml:space="preserve">) формирует-ответ, в который передает байт ошибки и полученные данные. После этого модуль </w:t>
      </w:r>
      <w:r>
        <w:rPr>
          <w:bCs/>
          <w:lang w:val="en-US"/>
        </w:rPr>
        <w:t>main</w:t>
      </w:r>
      <w:r>
        <w:rPr>
          <w:bCs/>
        </w:rPr>
        <w:t xml:space="preserve"> отправляет сформированный пакет по </w:t>
      </w:r>
      <w:r>
        <w:rPr>
          <w:bCs/>
          <w:lang w:val="en-US"/>
        </w:rPr>
        <w:t>UART</w:t>
      </w:r>
      <w:r>
        <w:rPr>
          <w:bCs/>
        </w:rPr>
        <w:t xml:space="preserve"> побайтно.</w:t>
      </w:r>
    </w:p>
    <w:p w:rsidR="00A577CD" w:rsidRDefault="00290DF1">
      <w:pPr>
        <w:ind w:firstLine="0"/>
        <w:jc w:val="center"/>
      </w:pPr>
      <w:r>
        <w:rPr>
          <w:noProof/>
        </w:rPr>
        <w:drawing>
          <wp:inline distT="0" distB="0" distL="0" distR="0">
            <wp:extent cx="6438900" cy="4908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900" cy="4908550"/>
                    </a:xfrm>
                    <a:prstGeom prst="rect">
                      <a:avLst/>
                    </a:prstGeom>
                    <a:noFill/>
                    <a:ln>
                      <a:noFill/>
                    </a:ln>
                  </pic:spPr>
                </pic:pic>
              </a:graphicData>
            </a:graphic>
          </wp:inline>
        </w:drawing>
      </w:r>
    </w:p>
    <w:p w:rsidR="00A577CD" w:rsidRDefault="002B662E">
      <w:pPr>
        <w:pStyle w:val="a5"/>
        <w:rPr>
          <w:lang w:val="en-GB"/>
        </w:rPr>
      </w:pPr>
      <w:r>
        <w:rPr>
          <w:lang w:val="en-GB"/>
        </w:rPr>
        <w:t xml:space="preserve">— </w:t>
      </w:r>
      <w:r>
        <w:t>Блок</w:t>
      </w:r>
      <w:r>
        <w:rPr>
          <w:lang w:val="en-GB"/>
        </w:rPr>
        <w:t>-</w:t>
      </w:r>
      <w:r>
        <w:t>смеха</w:t>
      </w:r>
      <w:r>
        <w:rPr>
          <w:lang w:val="en-GB"/>
        </w:rPr>
        <w:t xml:space="preserve"> </w:t>
      </w:r>
      <w:r>
        <w:t>функции</w:t>
      </w:r>
      <w:r>
        <w:rPr>
          <w:lang w:val="en-GB"/>
        </w:rPr>
        <w:t xml:space="preserve"> </w:t>
      </w:r>
      <w:proofErr w:type="spellStart"/>
      <w:r>
        <w:rPr>
          <w:lang w:val="en-GB"/>
        </w:rPr>
        <w:t>choose_</w:t>
      </w:r>
      <w:proofErr w:type="gramStart"/>
      <w:r>
        <w:rPr>
          <w:lang w:val="en-GB"/>
        </w:rPr>
        <w:t>command</w:t>
      </w:r>
      <w:proofErr w:type="spellEnd"/>
      <w:r>
        <w:rPr>
          <w:lang w:val="en-GB"/>
        </w:rPr>
        <w:t>(</w:t>
      </w:r>
      <w:proofErr w:type="gramEnd"/>
      <w:r>
        <w:rPr>
          <w:lang w:val="en-GB"/>
        </w:rPr>
        <w:t>)</w:t>
      </w:r>
    </w:p>
    <w:p w:rsidR="00A577CD" w:rsidRDefault="002B662E">
      <w:r>
        <w:lastRenderedPageBreak/>
        <w:t xml:space="preserve">Таким образом, протокол построен по принципу запроса-ответа с минимальной избыточностью и высокой гибкостью. </w:t>
      </w:r>
      <w:r>
        <w:rPr>
          <w:bCs/>
        </w:rPr>
        <w:t xml:space="preserve">Исходный код модуля </w:t>
      </w:r>
      <w:r>
        <w:rPr>
          <w:bCs/>
          <w:lang w:val="en-US"/>
        </w:rPr>
        <w:t>parser</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В</w:t>
      </w:r>
      <w:r>
        <w:rPr>
          <w:bCs/>
        </w:rPr>
        <w:fldChar w:fldCharType="end"/>
      </w:r>
      <w:r>
        <w:rPr>
          <w:bCs/>
        </w:rPr>
        <w:t>.</w:t>
      </w:r>
    </w:p>
    <w:p w:rsidR="00A577CD" w:rsidRDefault="002B662E">
      <w:pPr>
        <w:pStyle w:val="3"/>
        <w:ind w:left="0"/>
      </w:pPr>
      <w:bookmarkStart w:id="27" w:name="_Toc25"/>
      <w:r>
        <w:t>Модуль управления и взаимодействием с периферией</w:t>
      </w:r>
      <w:bookmarkEnd w:id="27"/>
    </w:p>
    <w:p w:rsidR="00A577CD" w:rsidRDefault="002B662E">
      <w:r>
        <w:t xml:space="preserve">Модуль </w:t>
      </w:r>
      <w:proofErr w:type="spellStart"/>
      <w:r>
        <w:t>hardware</w:t>
      </w:r>
      <w:proofErr w:type="spellEnd"/>
      <w:r>
        <w:t xml:space="preserve"> реализует взаимодействие микроконтроллера с аппаратной частью устройства. Его основная задача — выполнение команд, полученных по протоколу, путём непосредственного управления реле, считывания аналоговых сигналов (напряжений и токов), а также обмена данными с внешними устройствами через интерфейсы UART.</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Одной из ключевых функций модуля является управление реле. Это реализовано через функции </w:t>
      </w:r>
      <w:proofErr w:type="spellStart"/>
      <w:r w:rsidR="002B662E">
        <w:t>apply_voltage_relay_</w:t>
      </w:r>
      <w:proofErr w:type="gramStart"/>
      <w:r w:rsidR="002B662E">
        <w:t>X</w:t>
      </w:r>
      <w:proofErr w:type="spellEnd"/>
      <w:r w:rsidR="002B662E">
        <w:t>(</w:t>
      </w:r>
      <w:proofErr w:type="gramEnd"/>
      <w:r w:rsidR="002B662E">
        <w:t xml:space="preserve">), где X — номер реле. В зависимости от команды (открыть или закрыть), происходит установка соответствующего </w:t>
      </w:r>
      <w:proofErr w:type="spellStart"/>
      <w:r w:rsidR="002B662E">
        <w:t>пина</w:t>
      </w:r>
      <w:proofErr w:type="spellEnd"/>
      <w:r w:rsidR="002B662E">
        <w:t xml:space="preserve"> GPIO, подключённого к обмотке реле. После активации производится проверка состояния </w:t>
      </w:r>
      <w:proofErr w:type="spellStart"/>
      <w:r w:rsidR="002B662E">
        <w:t>пина</w:t>
      </w:r>
      <w:proofErr w:type="spellEnd"/>
      <w:r w:rsidR="002B662E">
        <w:t>, чтобы удостовериться, что реле сработало. Если всё прошло успешно, в выходной буфер возвращается статус выполнения OK, иначе — код ошибки.</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Также в модуле реализованы функции измерения напряжений на контрольных точках. Например, функции test_voltage_4_</w:t>
      </w:r>
      <w:proofErr w:type="gramStart"/>
      <w:r w:rsidR="002B662E">
        <w:t>point(</w:t>
      </w:r>
      <w:proofErr w:type="gramEnd"/>
      <w:r w:rsidR="002B662E">
        <w:t>) и test_voltage_11_point() позволяют выбрать нужную точку путём переключения мультиплексора, после чего производится серия измерений напряжения с использованием АЦП. Усреднённое значение переводится в милливольты и записывается в выходной буфер. В похожем стиле реализовано измерение тока (</w:t>
      </w:r>
      <w:proofErr w:type="spellStart"/>
      <w:r w:rsidR="002B662E">
        <w:t>test_voltage_</w:t>
      </w:r>
      <w:proofErr w:type="gramStart"/>
      <w:r w:rsidR="002B662E">
        <w:t>current</w:t>
      </w:r>
      <w:proofErr w:type="spellEnd"/>
      <w:r w:rsidR="002B662E">
        <w:t>(</w:t>
      </w:r>
      <w:proofErr w:type="gramEnd"/>
      <w:r w:rsidR="002B662E">
        <w:t>)), в котором напряжение на шунте пересчитывается в силу тока.</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Отдельно реализована функция </w:t>
      </w:r>
      <w:proofErr w:type="spellStart"/>
      <w:r w:rsidR="002B662E">
        <w:t>test_voltage_</w:t>
      </w:r>
      <w:proofErr w:type="gramStart"/>
      <w:r w:rsidR="002B662E">
        <w:t>peltie</w:t>
      </w:r>
      <w:proofErr w:type="spellEnd"/>
      <w:r w:rsidR="002B662E">
        <w:t>(</w:t>
      </w:r>
      <w:proofErr w:type="gramEnd"/>
      <w:r w:rsidR="002B662E">
        <w:t xml:space="preserve">), предназначенная для диагностики тока, проходящего через модуль Пельтье. В ходе работы этой функции осуществляется измерение двух напряжений, рассчитывается разность и на её основе </w:t>
      </w:r>
      <w:r w:rsidR="002B662E">
        <w:lastRenderedPageBreak/>
        <w:t>определяется направление и величина тока. Это позволяет отслеживать правильную работу термоэлектрического элемента.</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Модуль также содержит вспомогательные функции, такие как </w:t>
      </w:r>
      <w:proofErr w:type="spellStart"/>
      <w:r w:rsidR="002B662E">
        <w:t>set_</w:t>
      </w:r>
      <w:proofErr w:type="gramStart"/>
      <w:r w:rsidR="002B662E">
        <w:t>pins</w:t>
      </w:r>
      <w:proofErr w:type="spellEnd"/>
      <w:r w:rsidR="002B662E">
        <w:t>(</w:t>
      </w:r>
      <w:proofErr w:type="gramEnd"/>
      <w:r w:rsidR="002B662E">
        <w:t xml:space="preserve">) — для управления четырьмя цифровыми линиями, а также </w:t>
      </w:r>
      <w:proofErr w:type="spellStart"/>
      <w:r w:rsidR="002B662E">
        <w:t>apply_relay</w:t>
      </w:r>
      <w:proofErr w:type="spellEnd"/>
      <w:r w:rsidR="002B662E">
        <w:t xml:space="preserve">() — для подачи управляющего импульса на конкретный </w:t>
      </w:r>
      <w:proofErr w:type="spellStart"/>
      <w:r w:rsidR="002B662E">
        <w:t>пин</w:t>
      </w:r>
      <w:proofErr w:type="spellEnd"/>
      <w:r w:rsidR="002B662E">
        <w:t>.</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Немаловажной частью является реализация обмена по UART с внешними модулями. Например, функции massage_rs232() и </w:t>
      </w:r>
      <w:proofErr w:type="spellStart"/>
      <w:r w:rsidR="002B662E">
        <w:t>massage_</w:t>
      </w:r>
      <w:proofErr w:type="gramStart"/>
      <w:r w:rsidR="002B662E">
        <w:t>gps</w:t>
      </w:r>
      <w:proofErr w:type="spellEnd"/>
      <w:r w:rsidR="002B662E">
        <w:t>(</w:t>
      </w:r>
      <w:proofErr w:type="gramEnd"/>
      <w:r w:rsidR="002B662E">
        <w:t>) осуществляют передачу и приём строк по соответствующим интерфейсам, после чего производится побайтовое сравнение отправленных и полученных данных. Если ответы совпадают, функция возвращает статус OK, иначе — сообщает об ошибке выполнения.</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Таким образом, модуль </w:t>
      </w:r>
      <w:proofErr w:type="spellStart"/>
      <w:r w:rsidR="002B662E">
        <w:t>hardware.c</w:t>
      </w:r>
      <w:proofErr w:type="spellEnd"/>
      <w:r w:rsidR="002B662E">
        <w:t xml:space="preserve"> является «исполнителем» команд: он напрямую взаимодействует с физической частью устройства и выполняет всю низкоуровневую работу, оставляя другим модулям прошивки (</w:t>
      </w:r>
      <w:r w:rsidR="002B662E">
        <w:rPr>
          <w:lang w:val="en-US"/>
        </w:rPr>
        <w:t>parser</w:t>
      </w:r>
      <w:r w:rsidR="002B662E">
        <w:t xml:space="preserve"> и </w:t>
      </w:r>
      <w:r w:rsidR="002B662E">
        <w:rPr>
          <w:lang w:val="en-US"/>
        </w:rPr>
        <w:t>main</w:t>
      </w:r>
      <w:r w:rsidR="002B662E">
        <w:t xml:space="preserve">) только обработку логики и структуры пакетов. </w:t>
      </w:r>
      <w:r w:rsidR="002B662E">
        <w:rPr>
          <w:bCs/>
        </w:rPr>
        <w:t xml:space="preserve">Исходный код модуля </w:t>
      </w:r>
      <w:r w:rsidR="002B662E">
        <w:rPr>
          <w:bCs/>
          <w:lang w:val="en-US"/>
        </w:rPr>
        <w:t xml:space="preserve">parser </w:t>
      </w:r>
      <w:r w:rsidR="002B662E">
        <w:rPr>
          <w:bCs/>
        </w:rPr>
        <w:t>приведен в приложении Г.</w:t>
      </w:r>
    </w:p>
    <w:p w:rsidR="00A577CD" w:rsidRDefault="002B662E">
      <w:pPr>
        <w:pStyle w:val="2"/>
        <w:ind w:left="0"/>
      </w:pPr>
      <w:bookmarkStart w:id="28" w:name="_Toc26"/>
      <w:r>
        <w:rPr>
          <w:bCs/>
        </w:rPr>
        <w:t xml:space="preserve">Разработка приложения для </w:t>
      </w:r>
      <w:r>
        <w:rPr>
          <w:bCs/>
          <w:lang w:val="en-US"/>
        </w:rPr>
        <w:t>Windows</w:t>
      </w:r>
      <w:bookmarkEnd w:id="28"/>
    </w:p>
    <w:p w:rsidR="00A577CD" w:rsidRDefault="002B662E">
      <w:pPr>
        <w:rPr>
          <w:color w:val="auto"/>
        </w:rPr>
      </w:pPr>
      <w:r>
        <w:rPr>
          <w:color w:val="auto"/>
        </w:rPr>
        <w:t xml:space="preserve">Представленный алгоритм представляет собой комплексное решение для автоматизированного тестирования печатной платы лазерного детектора метана. Программа реализована на </w:t>
      </w:r>
      <w:r>
        <w:rPr>
          <w:color w:val="auto"/>
          <w:lang w:val="en-US"/>
        </w:rPr>
        <w:t>C</w:t>
      </w:r>
      <w:r>
        <w:rPr>
          <w:color w:val="auto"/>
        </w:rPr>
        <w:t xml:space="preserve">++ с использованием фреймворка </w:t>
      </w:r>
      <w:r>
        <w:rPr>
          <w:color w:val="auto"/>
          <w:lang w:val="en-US"/>
        </w:rPr>
        <w:t>Qt</w:t>
      </w:r>
      <w:r>
        <w:rPr>
          <w:color w:val="auto"/>
        </w:rPr>
        <w:t xml:space="preserve"> в </w:t>
      </w:r>
      <w:r>
        <w:rPr>
          <w:color w:val="auto"/>
          <w:lang w:val="en-US"/>
        </w:rPr>
        <w:t>IDE</w:t>
      </w:r>
      <w:r>
        <w:rPr>
          <w:color w:val="auto"/>
        </w:rPr>
        <w:t xml:space="preserve"> «</w:t>
      </w:r>
      <w:r>
        <w:rPr>
          <w:color w:val="auto"/>
          <w:lang w:val="en-US"/>
        </w:rPr>
        <w:t>qt</w:t>
      </w:r>
      <w:r>
        <w:rPr>
          <w:color w:val="auto"/>
        </w:rPr>
        <w:t xml:space="preserve"> </w:t>
      </w:r>
      <w:r>
        <w:rPr>
          <w:color w:val="auto"/>
          <w:lang w:val="en-US"/>
        </w:rPr>
        <w:t>creator</w:t>
      </w:r>
      <w:r>
        <w:rPr>
          <w:color w:val="auto"/>
        </w:rPr>
        <w:t xml:space="preserve">» и предназначена для проверки функциональности всех критически важных узлов устройства: цепей питания, аналоговых и цифровых интерфейсов, работы микроконтроллера и периферийных компонентов. Алгоритм сочетает последовательное выполнение тестовых сценариев с гибкой системой обработки ошибок и интерактивным взаимодействием с пользованием. </w:t>
      </w:r>
      <w:r>
        <w:t xml:space="preserve">В приложении есть встроенный график, на который выводится </w:t>
      </w:r>
      <w:proofErr w:type="gramStart"/>
      <w:r>
        <w:t>сигнал</w:t>
      </w:r>
      <w:proofErr w:type="gramEnd"/>
      <w:r>
        <w:t xml:space="preserve"> полученный с платы тестового стенда. Полный алгоритм тестирования ПП газоанализатора приведен в приложении</w:t>
      </w:r>
      <w:r>
        <w:rPr>
          <w:highlight w:val="red"/>
        </w:rPr>
        <w:t xml:space="preserve"> </w:t>
      </w:r>
      <w:r>
        <w:t xml:space="preserve">Д. Для более четкого понимания того, как устроен проект, приведен рисунок </w:t>
      </w:r>
      <w:r>
        <w:rPr>
          <w:color w:val="auto"/>
        </w:rPr>
        <w:t>2.9.</w:t>
      </w:r>
    </w:p>
    <w:p w:rsidR="00A577CD" w:rsidRDefault="002B662E">
      <w:pPr>
        <w:jc w:val="center"/>
      </w:pPr>
      <w:r>
        <w:rPr>
          <w:noProof/>
        </w:rPr>
        <w:lastRenderedPageBreak/>
        <mc:AlternateContent>
          <mc:Choice Requires="wpg">
            <w:drawing>
              <wp:inline distT="0" distB="0" distL="0" distR="0">
                <wp:extent cx="3581400" cy="2486025"/>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9984" name=""/>
                        <pic:cNvPicPr>
                          <a:picLocks noChangeAspect="1"/>
                        </pic:cNvPicPr>
                      </pic:nvPicPr>
                      <pic:blipFill>
                        <a:blip r:embed="rId34"/>
                        <a:stretch/>
                      </pic:blipFill>
                      <pic:spPr bwMode="auto">
                        <a:xfrm>
                          <a:off x="0" y="0"/>
                          <a:ext cx="3581398" cy="2486025"/>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82.00pt;height:195.75pt;mso-wrap-distance-left:0.00pt;mso-wrap-distance-top:0.00pt;mso-wrap-distance-right:0.00pt;mso-wrap-distance-bottom:0.00pt;z-index:1;" stroked="false">
                <v:imagedata r:id="rId39" o:title=""/>
                <o:lock v:ext="edit" rotation="t"/>
              </v:shape>
            </w:pict>
          </mc:Fallback>
        </mc:AlternateContent>
      </w:r>
    </w:p>
    <w:p w:rsidR="00A577CD" w:rsidRDefault="002B662E">
      <w:pPr>
        <w:pStyle w:val="a5"/>
        <w:rPr>
          <w:lang w:val="en-US"/>
        </w:rPr>
      </w:pPr>
      <w:r>
        <w:rPr>
          <w:lang w:val="en-GB"/>
        </w:rPr>
        <w:t xml:space="preserve">— </w:t>
      </w:r>
      <w:r>
        <w:t>Блок-схема подключения</w:t>
      </w:r>
    </w:p>
    <w:p w:rsidR="00A577CD" w:rsidRDefault="002B662E">
      <w:r>
        <w:t xml:space="preserve">ПО для ПК является главным элементом схемы. Подавая команды на обе платы, приложение получает ответ, со статусом выполнения. Таким образом, прошивка для МК тестового стенда является алгоритмом без возможности самостоятельной работы, так как она только исполняет команды и возвращает измеренные данные, а </w:t>
      </w:r>
      <w:proofErr w:type="gramStart"/>
      <w:r>
        <w:t>так же</w:t>
      </w:r>
      <w:proofErr w:type="gramEnd"/>
      <w:r>
        <w:t xml:space="preserve"> код ошибки. Все остальная логика по оцениваю данных описана в алгоритме работы приложения.</w:t>
      </w:r>
    </w:p>
    <w:p w:rsidR="00A577CD" w:rsidRDefault="002B662E">
      <w:r>
        <w:t xml:space="preserve">Программа взаимодействует с тестируемой платой через два последовательных порта: </w:t>
      </w:r>
      <w:r>
        <w:rPr>
          <w:lang w:val="en-US"/>
        </w:rPr>
        <w:t>USB</w:t>
      </w:r>
      <w:r>
        <w:t>-</w:t>
      </w:r>
      <w:r>
        <w:rPr>
          <w:lang w:val="en-US"/>
        </w:rPr>
        <w:t>UART</w:t>
      </w:r>
      <w:r>
        <w:t xml:space="preserve"> для отправки команд стенду и </w:t>
      </w:r>
      <w:r>
        <w:rPr>
          <w:lang w:val="en-US"/>
        </w:rPr>
        <w:t>USB</w:t>
      </w:r>
      <w:r>
        <w:t>-</w:t>
      </w:r>
      <w:r>
        <w:rPr>
          <w:lang w:val="en-US"/>
        </w:rPr>
        <w:t>Ethernet</w:t>
      </w:r>
      <w:r>
        <w:t xml:space="preserve"> для коммуникации </w:t>
      </w:r>
      <w:r>
        <w:rPr>
          <w:lang w:val="en-US"/>
        </w:rPr>
        <w:t>c</w:t>
      </w:r>
      <w:r>
        <w:t xml:space="preserve"> платой газоанализатора. В разработке приложения использовались библиотеки «</w:t>
      </w:r>
      <w:proofErr w:type="spellStart"/>
      <w:r>
        <w:rPr>
          <w:lang w:val="en-US"/>
        </w:rPr>
        <w:t>QCustomPlot</w:t>
      </w:r>
      <w:proofErr w:type="spellEnd"/>
      <w:r>
        <w:t xml:space="preserve">», для построения графика, а </w:t>
      </w:r>
      <w:proofErr w:type="gramStart"/>
      <w:r>
        <w:t>так же</w:t>
      </w:r>
      <w:proofErr w:type="gramEnd"/>
      <w:r>
        <w:t xml:space="preserve"> библиотека «</w:t>
      </w:r>
      <w:proofErr w:type="spellStart"/>
      <w:r>
        <w:rPr>
          <w:lang w:val="en-US"/>
        </w:rPr>
        <w:t>Func</w:t>
      </w:r>
      <w:proofErr w:type="spellEnd"/>
      <w:r>
        <w:t>_</w:t>
      </w:r>
      <w:proofErr w:type="spellStart"/>
      <w:r>
        <w:rPr>
          <w:lang w:val="en-US"/>
        </w:rPr>
        <w:t>acm</w:t>
      </w:r>
      <w:proofErr w:type="spellEnd"/>
      <w:r>
        <w:t xml:space="preserve">» с описанными функциями для подачи команд на плату газоанализатора. алгоритмы формирования пакетов и получения пакетов идентичны алгоритму в прошивке МК тестового стенда. Исходный код приведен в приложении Е. Исходный код для функций, которые может выполнять плата АЦМ, приведен в приложении Ж, в виде шаблонов </w:t>
      </w:r>
      <w:proofErr w:type="spellStart"/>
      <w:r>
        <w:t>функий</w:t>
      </w:r>
      <w:proofErr w:type="spellEnd"/>
      <w:r>
        <w:t xml:space="preserve">, потому что конкретная реализация этих функций представляет собой коммерческую тайну. </w:t>
      </w:r>
      <w:proofErr w:type="spellStart"/>
      <w:r>
        <w:t>Такия</w:t>
      </w:r>
      <w:proofErr w:type="spellEnd"/>
      <w:r>
        <w:t xml:space="preserve"> реализация содержит уникальные алгоритмы, оптимизации и технические решения, разработанные компанией для достижения конкурентных преимуществ. Раскрытие полного кода могло бы привести к утечке </w:t>
      </w:r>
      <w:r>
        <w:lastRenderedPageBreak/>
        <w:t xml:space="preserve">интеллектуальной собственности, упрощению копирования продукта, что нанесло бы ущерб бизнесу. Поэтому в приложении Ж представлено только интерфейсы и шаблоны, необходимые для взаимодействия с платой, а сами детали реализации остаются закрытыми и защищёнными от несанкционированного доступа. </w:t>
      </w:r>
    </w:p>
    <w:p w:rsidR="00A577CD" w:rsidRDefault="002B662E">
      <w:r>
        <w:t>Графический интерфейс, на рисунке 2.10, включает:</w:t>
      </w:r>
    </w:p>
    <w:p w:rsidR="00A577CD" w:rsidRDefault="002B662E">
      <w:pPr>
        <w:pStyle w:val="af6"/>
        <w:numPr>
          <w:ilvl w:val="0"/>
          <w:numId w:val="30"/>
        </w:numPr>
        <w:ind w:left="1021" w:hanging="312"/>
      </w:pPr>
      <w:r>
        <w:t xml:space="preserve">элементы управления — выбор </w:t>
      </w:r>
      <w:r>
        <w:rPr>
          <w:lang w:val="en-GB"/>
        </w:rPr>
        <w:t>COM</w:t>
      </w:r>
      <w:r>
        <w:t>-порта, настройка скорости передачи (</w:t>
      </w:r>
      <w:proofErr w:type="spellStart"/>
      <w:r>
        <w:rPr>
          <w:lang w:val="en-GB"/>
        </w:rPr>
        <w:t>Baudrate</w:t>
      </w:r>
      <w:proofErr w:type="spellEnd"/>
      <w:r>
        <w:t>), кнопки запуска/остановки теста;</w:t>
      </w:r>
    </w:p>
    <w:p w:rsidR="00A577CD" w:rsidRDefault="002B662E">
      <w:pPr>
        <w:pStyle w:val="af6"/>
        <w:numPr>
          <w:ilvl w:val="0"/>
          <w:numId w:val="30"/>
        </w:numPr>
        <w:ind w:left="1021" w:hanging="312"/>
      </w:pPr>
      <w:r>
        <w:t xml:space="preserve">журнал событий — текстовое поле с поддержкой </w:t>
      </w:r>
      <w:r>
        <w:rPr>
          <w:lang w:val="en-GB"/>
        </w:rPr>
        <w:t>HTML</w:t>
      </w:r>
      <w:r>
        <w:t>-форматирования для наглядного отображения статусов;</w:t>
      </w:r>
    </w:p>
    <w:p w:rsidR="00A577CD" w:rsidRDefault="002B662E">
      <w:pPr>
        <w:pStyle w:val="af6"/>
        <w:numPr>
          <w:ilvl w:val="0"/>
          <w:numId w:val="30"/>
        </w:numPr>
        <w:ind w:left="1021" w:hanging="312"/>
      </w:pPr>
      <w:r>
        <w:t>график — виджет для визуализации аналоговых сигналов;</w:t>
      </w:r>
    </w:p>
    <w:p w:rsidR="00A577CD" w:rsidRDefault="002B662E">
      <w:pPr>
        <w:pStyle w:val="af6"/>
        <w:numPr>
          <w:ilvl w:val="0"/>
          <w:numId w:val="30"/>
        </w:numPr>
        <w:ind w:left="1021" w:hanging="312"/>
      </w:pPr>
      <w:r>
        <w:t>кнопка «Отчистить все» — отчистка журнала событий перед новым тестом.</w:t>
      </w:r>
    </w:p>
    <w:p w:rsidR="00A577CD" w:rsidRDefault="002B662E">
      <w:pPr>
        <w:contextualSpacing/>
        <w:jc w:val="center"/>
      </w:pPr>
      <w:r>
        <w:rPr>
          <w:noProof/>
        </w:rPr>
        <mc:AlternateContent>
          <mc:Choice Requires="wpg">
            <w:drawing>
              <wp:inline distT="0" distB="0" distL="0" distR="0">
                <wp:extent cx="5745573" cy="3116947"/>
                <wp:effectExtent l="0" t="0" r="0"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7431" name=""/>
                        <pic:cNvPicPr>
                          <a:picLocks noChangeAspect="1"/>
                        </pic:cNvPicPr>
                      </pic:nvPicPr>
                      <pic:blipFill>
                        <a:blip r:embed="rId40"/>
                        <a:stretch/>
                      </pic:blipFill>
                      <pic:spPr bwMode="auto">
                        <a:xfrm>
                          <a:off x="0" y="0"/>
                          <a:ext cx="5745571" cy="3116945"/>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2.41pt;height:245.43pt;mso-wrap-distance-left:0.00pt;mso-wrap-distance-top:0.00pt;mso-wrap-distance-right:0.00pt;mso-wrap-distance-bottom:0.00pt;z-index:1;" stroked="false">
                <v:imagedata r:id="rId41" o:title=""/>
                <o:lock v:ext="edit" rotation="t"/>
              </v:shape>
            </w:pict>
          </mc:Fallback>
        </mc:AlternateContent>
      </w:r>
    </w:p>
    <w:p w:rsidR="00A577CD" w:rsidRDefault="002B662E">
      <w:pPr>
        <w:pStyle w:val="a5"/>
      </w:pPr>
      <w:r>
        <w:rPr>
          <w:lang w:val="en-GB"/>
        </w:rPr>
        <w:t xml:space="preserve">— </w:t>
      </w:r>
      <w:r>
        <w:t xml:space="preserve">Графический интерфейс приложения для </w:t>
      </w:r>
      <w:r>
        <w:rPr>
          <w:lang w:val="en-US"/>
        </w:rPr>
        <w:t>Windows</w:t>
      </w:r>
    </w:p>
    <w:p w:rsidR="00A577CD" w:rsidRDefault="002B662E">
      <w:r>
        <w:t>Общую концепция алгоритма приведена на рисунке 2.11.</w:t>
      </w:r>
    </w:p>
    <w:p w:rsidR="00A577CD" w:rsidRDefault="00587602">
      <w:pPr>
        <w:jc w:val="center"/>
      </w:pPr>
      <w:r>
        <w:rPr>
          <w:noProof/>
        </w:rPr>
        <w:lastRenderedPageBreak/>
        <w:drawing>
          <wp:inline distT="0" distB="0" distL="0" distR="0">
            <wp:extent cx="4383662" cy="8883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446" cy="8899425"/>
                    </a:xfrm>
                    <a:prstGeom prst="rect">
                      <a:avLst/>
                    </a:prstGeom>
                    <a:noFill/>
                    <a:ln>
                      <a:noFill/>
                    </a:ln>
                  </pic:spPr>
                </pic:pic>
              </a:graphicData>
            </a:graphic>
          </wp:inline>
        </w:drawing>
      </w:r>
    </w:p>
    <w:p w:rsidR="00A577CD" w:rsidRDefault="002B662E">
      <w:pPr>
        <w:pStyle w:val="a5"/>
      </w:pPr>
      <w:r>
        <w:lastRenderedPageBreak/>
        <w:t xml:space="preserve">— Блок-схема алгоритма работы приложения на </w:t>
      </w:r>
      <w:r>
        <w:rPr>
          <w:lang w:val="en-US"/>
        </w:rPr>
        <w:t>Windows</w:t>
      </w:r>
    </w:p>
    <w:p w:rsidR="00A577CD" w:rsidRDefault="002B662E">
      <w:r>
        <w:t>Ключевые особенности алгоритма:</w:t>
      </w:r>
    </w:p>
    <w:p w:rsidR="00A577CD" w:rsidRDefault="002B662E">
      <w:pPr>
        <w:pStyle w:val="af6"/>
        <w:numPr>
          <w:ilvl w:val="0"/>
          <w:numId w:val="31"/>
        </w:numPr>
        <w:ind w:left="1020" w:hanging="312"/>
      </w:pPr>
      <w:r>
        <w:t>циклическая обработка пакетов — последовательная отправка и проверка каждого тестового случая;</w:t>
      </w:r>
    </w:p>
    <w:p w:rsidR="00A577CD" w:rsidRDefault="002B662E">
      <w:pPr>
        <w:pStyle w:val="af6"/>
        <w:numPr>
          <w:ilvl w:val="0"/>
          <w:numId w:val="31"/>
        </w:numPr>
        <w:ind w:left="1020" w:hanging="312"/>
      </w:pPr>
      <w:r>
        <w:t>интерактивные элементы — диалоговые окна для подтверждения критических операций;</w:t>
      </w:r>
    </w:p>
    <w:p w:rsidR="00A577CD" w:rsidRDefault="002B662E">
      <w:pPr>
        <w:pStyle w:val="af6"/>
        <w:numPr>
          <w:ilvl w:val="0"/>
          <w:numId w:val="31"/>
        </w:numPr>
        <w:ind w:left="1020" w:hanging="312"/>
      </w:pPr>
      <w:r>
        <w:t xml:space="preserve">возможность настройки портов — пользователь может указать предпочтительную скорость в бит/секунд для взаимодействия с платой тестового стенда (по умолчанию 115200 бит/секунд), так же пользователь сам может выбрать какой порт использовать для установления соединения с платой газоанализатора (по умолчанию 3000 порт). </w:t>
      </w:r>
    </w:p>
    <w:p w:rsidR="00A577CD" w:rsidRDefault="002B662E">
      <w:pPr>
        <w:pStyle w:val="af6"/>
        <w:numPr>
          <w:ilvl w:val="0"/>
          <w:numId w:val="31"/>
        </w:numPr>
        <w:ind w:left="1020" w:hanging="312"/>
      </w:pPr>
      <w:r>
        <w:t>гибкое управление таймерами — контроль времени ожидания ответа и интервалов между командами;</w:t>
      </w:r>
    </w:p>
    <w:p w:rsidR="00A577CD" w:rsidRDefault="002B662E">
      <w:pPr>
        <w:pStyle w:val="af6"/>
        <w:numPr>
          <w:ilvl w:val="0"/>
          <w:numId w:val="31"/>
        </w:numPr>
        <w:ind w:left="1020" w:hanging="312"/>
      </w:pPr>
      <w:r>
        <w:t>многоуровневое логирование — цветовая маркировка статусов операций.</w:t>
      </w:r>
    </w:p>
    <w:p w:rsidR="00A577CD" w:rsidRDefault="002B662E">
      <w:pPr>
        <w:contextualSpacing/>
      </w:pPr>
      <w:r>
        <w:t>Данный алгоритм представляет собой законченное решение для промышленного тестирования электронных устройств. Система успешно решает задачи контроля качества на производстве, существенно снижая вероятность выпуска бракованных изделий. Гибкая архитектура позволяет адаптировать алгоритм для тестирования других электронных устройств с минимальными доработками.</w:t>
      </w:r>
    </w:p>
    <w:p w:rsidR="00A577CD" w:rsidRDefault="002B662E">
      <w:pPr>
        <w:pStyle w:val="2"/>
        <w:ind w:left="0"/>
        <w:rPr>
          <w:rFonts w:eastAsia="Times New Roman" w:cs="Times New Roman"/>
          <w:sz w:val="24"/>
          <w:szCs w:val="24"/>
        </w:rPr>
      </w:pPr>
      <w:bookmarkStart w:id="29" w:name="_Toc27"/>
      <w:r>
        <w:t>Конструкция тестового стенда</w:t>
      </w:r>
      <w:bookmarkEnd w:id="29"/>
    </w:p>
    <w:p w:rsidR="00A577CD" w:rsidRDefault="002B662E">
      <w:r>
        <w:t xml:space="preserve">Общую концепцию тестового стенда можно понять по рисунку 2.12. Тестируемая печатная плата кладется на ложе </w:t>
      </w:r>
      <w:proofErr w:type="spellStart"/>
      <w:r>
        <w:t>погопинов</w:t>
      </w:r>
      <w:proofErr w:type="spellEnd"/>
      <w:r>
        <w:t xml:space="preserve"> (</w:t>
      </w:r>
      <w:proofErr w:type="spellStart"/>
      <w:r>
        <w:t>pogo-pin</w:t>
      </w:r>
      <w:proofErr w:type="spellEnd"/>
      <w:r>
        <w:t>), подключенных к плате тестового стенда, и прижимается с помощью специального прижима.</w:t>
      </w:r>
    </w:p>
    <w:p w:rsidR="00A577CD" w:rsidRDefault="002B662E">
      <w:pPr>
        <w:jc w:val="center"/>
      </w:pPr>
      <w:r>
        <w:rPr>
          <w:noProof/>
        </w:rPr>
        <w:lastRenderedPageBreak/>
        <mc:AlternateContent>
          <mc:Choice Requires="wpg">
            <w:drawing>
              <wp:inline distT="0" distB="0" distL="0" distR="0">
                <wp:extent cx="4191458" cy="88386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9708" name=""/>
                        <pic:cNvPicPr>
                          <a:picLocks noChangeAspect="1"/>
                        </pic:cNvPicPr>
                      </pic:nvPicPr>
                      <pic:blipFill>
                        <a:blip r:embed="rId43"/>
                        <a:stretch/>
                      </pic:blipFill>
                      <pic:spPr bwMode="auto">
                        <a:xfrm>
                          <a:off x="0" y="0"/>
                          <a:ext cx="4191458" cy="8838659"/>
                        </a:xfrm>
                        <a:prstGeom prst="rect">
                          <a:avLst/>
                        </a:prstGeom>
                      </pic:spPr>
                    </pic:pic>
                  </a:graphicData>
                </a:graphic>
              </wp:inline>
            </w:drawing>
          </mc:Choice>
          <mc:Fallback xmlns:a="http://schemas.openxmlformats.org/drawingml/2006/main"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30.04pt;height:695.96pt;mso-wrap-distance-left:0.00pt;mso-wrap-distance-top:0.00pt;mso-wrap-distance-right:0.00pt;mso-wrap-distance-bottom:0.00pt;z-index:1;" stroked="false">
                <v:imagedata r:id="rId45" o:title=""/>
                <o:lock v:ext="edit" rotation="t"/>
              </v:shape>
            </w:pict>
          </mc:Fallback>
        </mc:AlternateContent>
      </w:r>
    </w:p>
    <w:p w:rsidR="00A577CD" w:rsidRDefault="002B662E">
      <w:pPr>
        <w:pStyle w:val="a5"/>
      </w:pPr>
      <w:r>
        <w:lastRenderedPageBreak/>
        <w:t>— Конструкция тестового стенда</w:t>
      </w:r>
    </w:p>
    <w:p w:rsidR="00A577CD" w:rsidRDefault="002B662E">
      <w:pPr>
        <w:pStyle w:val="af8"/>
      </w:pPr>
      <w:bookmarkStart w:id="30" w:name="_Toc28"/>
      <w:r>
        <w:lastRenderedPageBreak/>
        <w:t>Заключение</w:t>
      </w:r>
      <w:bookmarkEnd w:id="30"/>
    </w:p>
    <w:p w:rsidR="00A577CD" w:rsidRDefault="002B662E">
      <w:pPr>
        <w:tabs>
          <w:tab w:val="clear" w:pos="709"/>
        </w:tabs>
        <w:rPr>
          <w:lang w:eastAsia="ru-RU"/>
        </w:rPr>
      </w:pPr>
      <w:r>
        <w:rPr>
          <w:lang w:eastAsia="ru-RU"/>
        </w:rPr>
        <w:t>В результате выполнения выпускной квалификационной работы были достигнуты следующие результаты:</w:t>
      </w:r>
    </w:p>
    <w:p w:rsidR="00A577CD" w:rsidRDefault="002B662E">
      <w:pPr>
        <w:pStyle w:val="af6"/>
        <w:numPr>
          <w:ilvl w:val="0"/>
          <w:numId w:val="13"/>
        </w:numPr>
        <w:rPr>
          <w:lang w:eastAsia="ru-RU"/>
        </w:rPr>
      </w:pPr>
      <w:r>
        <w:rPr>
          <w:lang w:eastAsia="ru-RU"/>
        </w:rPr>
        <w:t>разработана прошивка для МК тестового стенда;</w:t>
      </w:r>
    </w:p>
    <w:p w:rsidR="00A577CD" w:rsidRDefault="002B662E">
      <w:pPr>
        <w:pStyle w:val="af6"/>
        <w:numPr>
          <w:ilvl w:val="0"/>
          <w:numId w:val="13"/>
        </w:numPr>
        <w:rPr>
          <w:lang w:eastAsia="ru-RU"/>
        </w:rPr>
      </w:pPr>
      <w:r>
        <w:rPr>
          <w:lang w:eastAsia="ru-RU"/>
        </w:rPr>
        <w:t>разработано графическое приложение для ПК</w:t>
      </w:r>
      <w:r>
        <w:t>;</w:t>
      </w:r>
    </w:p>
    <w:p w:rsidR="00A577CD" w:rsidRDefault="002B662E">
      <w:pPr>
        <w:pStyle w:val="af6"/>
        <w:numPr>
          <w:ilvl w:val="0"/>
          <w:numId w:val="13"/>
        </w:numPr>
      </w:pPr>
      <w:r>
        <w:rPr>
          <w:lang w:eastAsia="ru-RU"/>
        </w:rPr>
        <w:t>проведено тестирование модулей на испытательном стенде;</w:t>
      </w:r>
    </w:p>
    <w:p w:rsidR="00A577CD" w:rsidRDefault="002B662E">
      <w:pPr>
        <w:pStyle w:val="af6"/>
        <w:numPr>
          <w:ilvl w:val="0"/>
          <w:numId w:val="13"/>
        </w:numPr>
        <w:rPr>
          <w:lang w:eastAsia="ru-RU"/>
        </w:rPr>
      </w:pPr>
      <w:r>
        <w:rPr>
          <w:lang w:eastAsia="ru-RU"/>
        </w:rPr>
        <w:t>произведена тестовая проверка печатной платы газоанализатора</w:t>
      </w:r>
      <w:r>
        <w:t>;</w:t>
      </w:r>
    </w:p>
    <w:p w:rsidR="00A577CD" w:rsidRDefault="002B662E">
      <w:pPr>
        <w:pStyle w:val="af6"/>
        <w:numPr>
          <w:ilvl w:val="0"/>
          <w:numId w:val="13"/>
        </w:numPr>
      </w:pPr>
      <w:r>
        <w:t>составлена документация.</w:t>
      </w:r>
    </w:p>
    <w:p w:rsidR="00A577CD" w:rsidRDefault="002B662E">
      <w:pPr>
        <w:contextualSpacing/>
      </w:pPr>
      <w:r>
        <w:tab/>
      </w:r>
    </w:p>
    <w:p w:rsidR="00A577CD" w:rsidRDefault="002B662E">
      <w:pPr>
        <w:contextualSpacing/>
      </w:pPr>
      <w:r>
        <w:t>В итоге, была разработана система, которая:</w:t>
      </w:r>
    </w:p>
    <w:p w:rsidR="00A577CD" w:rsidRDefault="002B662E">
      <w:pPr>
        <w:pStyle w:val="af6"/>
        <w:numPr>
          <w:ilvl w:val="0"/>
          <w:numId w:val="14"/>
        </w:numPr>
        <w:ind w:left="1020" w:hanging="312"/>
        <w:rPr>
          <w:lang w:eastAsia="ru-RU"/>
        </w:rPr>
      </w:pPr>
      <w:r>
        <w:t>проводит тестирование ПП газоанализатора, проверяя ключевые модули;</w:t>
      </w:r>
    </w:p>
    <w:p w:rsidR="00A577CD" w:rsidRDefault="002B662E">
      <w:pPr>
        <w:pStyle w:val="af6"/>
        <w:numPr>
          <w:ilvl w:val="0"/>
          <w:numId w:val="14"/>
        </w:numPr>
        <w:ind w:left="1020" w:hanging="312"/>
        <w:rPr>
          <w:lang w:eastAsia="ru-RU"/>
        </w:rPr>
      </w:pPr>
      <w:r>
        <w:t>гибкая настройка скорости и номера портов для подключения платы газоанализатора и платы тестового стенда к ПК;</w:t>
      </w:r>
    </w:p>
    <w:p w:rsidR="00A577CD" w:rsidRDefault="002B662E">
      <w:pPr>
        <w:pStyle w:val="af6"/>
        <w:numPr>
          <w:ilvl w:val="0"/>
          <w:numId w:val="14"/>
        </w:numPr>
        <w:ind w:left="1020" w:hanging="312"/>
        <w:rPr>
          <w:lang w:eastAsia="ru-RU"/>
        </w:rPr>
      </w:pPr>
      <w:r>
        <w:t xml:space="preserve">выводит удобное отображение статуса выполнения каждой команды в графическое приложение, с понятной цветовой маркировкой, а </w:t>
      </w:r>
      <w:proofErr w:type="gramStart"/>
      <w:r>
        <w:t>так же</w:t>
      </w:r>
      <w:proofErr w:type="gramEnd"/>
      <w:r>
        <w:t xml:space="preserve"> строит график.</w:t>
      </w:r>
    </w:p>
    <w:p w:rsidR="00A577CD" w:rsidRDefault="00A577CD">
      <w:pPr>
        <w:contextualSpacing/>
      </w:pPr>
    </w:p>
    <w:p w:rsidR="00A577CD" w:rsidRDefault="002B662E">
      <w:pPr>
        <w:contextualSpacing/>
      </w:pPr>
      <w:r>
        <w:t>Разработанная система:</w:t>
      </w:r>
    </w:p>
    <w:p w:rsidR="00A577CD" w:rsidRDefault="002B662E">
      <w:pPr>
        <w:pStyle w:val="af6"/>
        <w:numPr>
          <w:ilvl w:val="0"/>
          <w:numId w:val="15"/>
        </w:numPr>
        <w:ind w:left="1020" w:hanging="312"/>
      </w:pPr>
      <w:r>
        <w:t>значительно увеличивает скорость тестирования ПП газоанализатора, по сравнению с ручным методом тестирования;</w:t>
      </w:r>
    </w:p>
    <w:p w:rsidR="00A577CD" w:rsidRDefault="002B662E">
      <w:pPr>
        <w:pStyle w:val="af6"/>
        <w:numPr>
          <w:ilvl w:val="0"/>
          <w:numId w:val="15"/>
        </w:numPr>
        <w:ind w:left="1020" w:hanging="312"/>
      </w:pPr>
      <w:r>
        <w:t>по сравнению с методами тестирования, описанными в разделе «Литературный обзор», дешевле по себестоимости;</w:t>
      </w:r>
    </w:p>
    <w:p w:rsidR="00A577CD" w:rsidRDefault="002B662E">
      <w:pPr>
        <w:pStyle w:val="af6"/>
        <w:numPr>
          <w:ilvl w:val="0"/>
          <w:numId w:val="15"/>
        </w:numPr>
        <w:ind w:left="1020" w:hanging="312"/>
      </w:pPr>
      <w:r>
        <w:t>имеет гибкую систему, которую можно быстро адаптировать к возможным изменениям на ПП газоанализатора.</w:t>
      </w:r>
    </w:p>
    <w:p w:rsidR="00A577CD" w:rsidRDefault="002B662E">
      <w:pPr>
        <w:ind w:left="1020" w:firstLine="0"/>
        <w:contextualSpacing/>
        <w:rPr>
          <w:lang w:eastAsia="ru-RU"/>
        </w:rPr>
      </w:pPr>
      <w:r>
        <w:t xml:space="preserve"> </w:t>
      </w:r>
    </w:p>
    <w:p w:rsidR="00A577CD" w:rsidRDefault="002B662E">
      <w:pPr>
        <w:pStyle w:val="af8"/>
      </w:pPr>
      <w:bookmarkStart w:id="31" w:name="_Toc29"/>
      <w:r>
        <w:lastRenderedPageBreak/>
        <w:t>Список использованных источников</w:t>
      </w:r>
      <w:bookmarkEnd w:id="31"/>
    </w:p>
    <w:p w:rsidR="00A577CD" w:rsidRDefault="002B662E">
      <w:pPr>
        <w:pStyle w:val="af6"/>
        <w:numPr>
          <w:ilvl w:val="0"/>
          <w:numId w:val="16"/>
        </w:numPr>
        <w:tabs>
          <w:tab w:val="clear" w:pos="709"/>
          <w:tab w:val="left" w:pos="425"/>
        </w:tabs>
      </w:pPr>
      <w:r>
        <w:t>Стенды функционального тестирования. — [Электронный документ], 2023. — </w:t>
      </w:r>
      <w:r>
        <w:rPr>
          <w:lang w:val="en-US"/>
        </w:rPr>
        <w:t>URL</w:t>
      </w:r>
      <w:r>
        <w:t>: [</w:t>
      </w:r>
      <w:r>
        <w:rPr>
          <w:lang w:val="en-US"/>
        </w:rPr>
        <w:t>https</w:t>
      </w:r>
      <w:r>
        <w:t>://</w:t>
      </w:r>
      <w:proofErr w:type="spellStart"/>
      <w:r>
        <w:rPr>
          <w:lang w:val="en-US"/>
        </w:rPr>
        <w:t>thirdpin</w:t>
      </w:r>
      <w:proofErr w:type="spellEnd"/>
      <w:r>
        <w:t>.</w:t>
      </w:r>
      <w:proofErr w:type="spellStart"/>
      <w:r>
        <w:rPr>
          <w:lang w:val="en-US"/>
        </w:rPr>
        <w:t>io</w:t>
      </w:r>
      <w:proofErr w:type="spellEnd"/>
      <w:r>
        <w:t>/</w:t>
      </w:r>
      <w:proofErr w:type="spellStart"/>
      <w:r>
        <w:rPr>
          <w:lang w:val="en-US"/>
        </w:rPr>
        <w:t>stendy</w:t>
      </w:r>
      <w:proofErr w:type="spellEnd"/>
      <w:r>
        <w:t>_</w:t>
      </w:r>
      <w:proofErr w:type="spellStart"/>
      <w:r>
        <w:rPr>
          <w:lang w:val="en-US"/>
        </w:rPr>
        <w:t>testirovaniya</w:t>
      </w:r>
      <w:proofErr w:type="spellEnd"/>
      <w:r>
        <w:t>_</w:t>
      </w:r>
      <w:proofErr w:type="spellStart"/>
      <w:r>
        <w:rPr>
          <w:lang w:val="en-US"/>
        </w:rPr>
        <w:t>elektroniki</w:t>
      </w:r>
      <w:proofErr w:type="spellEnd"/>
      <w:r>
        <w:t>_</w:t>
      </w:r>
      <w:proofErr w:type="spellStart"/>
      <w:r>
        <w:rPr>
          <w:lang w:val="en-US"/>
        </w:rPr>
        <w:t>i</w:t>
      </w:r>
      <w:proofErr w:type="spellEnd"/>
      <w:r>
        <w:t>_</w:t>
      </w:r>
      <w:proofErr w:type="spellStart"/>
      <w:r>
        <w:rPr>
          <w:lang w:val="en-US"/>
        </w:rPr>
        <w:t>pechatnyh</w:t>
      </w:r>
      <w:proofErr w:type="spellEnd"/>
      <w:r>
        <w:t>_</w:t>
      </w:r>
      <w:r>
        <w:rPr>
          <w:lang w:val="en-US"/>
        </w:rPr>
        <w:t>plat</w:t>
      </w:r>
      <w:r>
        <w:t>] (19.05.2025).</w:t>
      </w:r>
    </w:p>
    <w:p w:rsidR="00A577CD" w:rsidRDefault="002B662E">
      <w:pPr>
        <w:pStyle w:val="af6"/>
        <w:numPr>
          <w:ilvl w:val="0"/>
          <w:numId w:val="16"/>
        </w:numPr>
        <w:tabs>
          <w:tab w:val="clear" w:pos="709"/>
          <w:tab w:val="left" w:pos="425"/>
        </w:tabs>
      </w:pPr>
      <w:r>
        <w:t xml:space="preserve"> Функциональное тестирование печатной платы. — [Электронный документ], 24 октября 2018.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companies</w:t>
      </w:r>
      <w:r>
        <w:t>/</w:t>
      </w:r>
      <w:proofErr w:type="spellStart"/>
      <w:r>
        <w:rPr>
          <w:lang w:val="en-US"/>
        </w:rPr>
        <w:t>thirdpin</w:t>
      </w:r>
      <w:proofErr w:type="spellEnd"/>
      <w:r>
        <w:t>/</w:t>
      </w:r>
      <w:r>
        <w:rPr>
          <w:lang w:val="en-US"/>
        </w:rPr>
        <w:t>articles</w:t>
      </w:r>
      <w:r>
        <w:t>/425569/] (19.05.2025).</w:t>
      </w:r>
    </w:p>
    <w:p w:rsidR="00A577CD" w:rsidRDefault="002B662E">
      <w:pPr>
        <w:pStyle w:val="af6"/>
        <w:numPr>
          <w:ilvl w:val="0"/>
          <w:numId w:val="16"/>
        </w:numPr>
        <w:tabs>
          <w:tab w:val="clear" w:pos="709"/>
          <w:tab w:val="left" w:pos="425"/>
        </w:tabs>
      </w:pPr>
      <w:r>
        <w:t>Электрическое тестирование печатных плат. — [Электронный документ], 16 июня 2013. — </w:t>
      </w:r>
      <w:r>
        <w:rPr>
          <w:lang w:val="en-US"/>
        </w:rPr>
        <w:t>URL</w:t>
      </w:r>
      <w:r>
        <w:t>: [</w:t>
      </w:r>
      <w:r>
        <w:rPr>
          <w:lang w:val="en-US"/>
        </w:rPr>
        <w:t>https</w:t>
      </w:r>
      <w:r>
        <w:t>://</w:t>
      </w:r>
      <w:r>
        <w:rPr>
          <w:lang w:val="en-US"/>
        </w:rPr>
        <w:t>portal</w:t>
      </w:r>
      <w:r>
        <w:t>-</w:t>
      </w:r>
      <w:r>
        <w:rPr>
          <w:lang w:val="en-US"/>
        </w:rPr>
        <w:t>ed</w:t>
      </w:r>
      <w:r>
        <w:t>.</w:t>
      </w:r>
      <w:proofErr w:type="spellStart"/>
      <w:r>
        <w:rPr>
          <w:lang w:val="en-US"/>
        </w:rPr>
        <w:t>ru</w:t>
      </w:r>
      <w:proofErr w:type="spellEnd"/>
      <w:r>
        <w:t>/</w:t>
      </w:r>
      <w:r>
        <w:rPr>
          <w:lang w:val="en-US"/>
        </w:rPr>
        <w:t>index</w:t>
      </w:r>
      <w:r>
        <w:t>.</w:t>
      </w:r>
      <w:r>
        <w:rPr>
          <w:lang w:val="en-US"/>
        </w:rPr>
        <w:t>php</w:t>
      </w:r>
      <w:r>
        <w:t>/</w:t>
      </w:r>
      <w:proofErr w:type="spellStart"/>
      <w:r>
        <w:rPr>
          <w:lang w:val="en-US"/>
        </w:rPr>
        <w:t>testirovanie</w:t>
      </w:r>
      <w:proofErr w:type="spellEnd"/>
      <w:r>
        <w:t>-</w:t>
      </w:r>
      <w:proofErr w:type="spellStart"/>
      <w:r>
        <w:rPr>
          <w:lang w:val="en-US"/>
        </w:rPr>
        <w:t>i</w:t>
      </w:r>
      <w:proofErr w:type="spellEnd"/>
      <w:r>
        <w:t>-</w:t>
      </w:r>
      <w:proofErr w:type="spellStart"/>
      <w:r>
        <w:rPr>
          <w:lang w:val="en-US"/>
        </w:rPr>
        <w:t>kontrol</w:t>
      </w:r>
      <w:proofErr w:type="spellEnd"/>
      <w:r>
        <w:t>/89-</w:t>
      </w:r>
      <w:proofErr w:type="spellStart"/>
      <w:r>
        <w:rPr>
          <w:lang w:val="en-US"/>
        </w:rPr>
        <w:t>elektricheskoe</w:t>
      </w:r>
      <w:proofErr w:type="spellEnd"/>
      <w:r>
        <w:t>-</w:t>
      </w:r>
      <w:proofErr w:type="spellStart"/>
      <w:r>
        <w:rPr>
          <w:lang w:val="en-US"/>
        </w:rPr>
        <w:t>testirovanie</w:t>
      </w:r>
      <w:proofErr w:type="spellEnd"/>
      <w:r>
        <w:t>-</w:t>
      </w:r>
      <w:proofErr w:type="spellStart"/>
      <w:r>
        <w:rPr>
          <w:lang w:val="en-US"/>
        </w:rPr>
        <w:t>pechatnykh</w:t>
      </w:r>
      <w:proofErr w:type="spellEnd"/>
      <w:r>
        <w:t>-</w:t>
      </w:r>
      <w:r>
        <w:rPr>
          <w:lang w:val="en-US"/>
        </w:rPr>
        <w:t>plat</w:t>
      </w:r>
      <w:r>
        <w:t>] (19.05.2025).</w:t>
      </w:r>
    </w:p>
    <w:p w:rsidR="00A577CD" w:rsidRDefault="002B662E">
      <w:pPr>
        <w:pStyle w:val="af6"/>
        <w:numPr>
          <w:ilvl w:val="0"/>
          <w:numId w:val="16"/>
        </w:numPr>
        <w:tabs>
          <w:tab w:val="clear" w:pos="709"/>
          <w:tab w:val="left" w:pos="425"/>
        </w:tabs>
      </w:pPr>
      <w:r>
        <w:t>Городов В. Методы электрического контроля печатных плат. — [Электронный документ], 18 марта 2005. — </w:t>
      </w:r>
      <w:r>
        <w:rPr>
          <w:lang w:val="en-US"/>
        </w:rPr>
        <w:t>URL</w:t>
      </w:r>
      <w:r>
        <w:t>: [</w:t>
      </w:r>
      <w:r>
        <w:rPr>
          <w:lang w:val="en-US"/>
        </w:rPr>
        <w:t>https</w:t>
      </w:r>
      <w:r>
        <w:t>://</w:t>
      </w:r>
      <w:r>
        <w:rPr>
          <w:lang w:val="en-US"/>
        </w:rPr>
        <w:t>tech</w:t>
      </w:r>
      <w:r>
        <w:t>-</w:t>
      </w:r>
      <w:r>
        <w:rPr>
          <w:lang w:val="en-US"/>
        </w:rPr>
        <w:t>e</w:t>
      </w:r>
      <w:r>
        <w:t>.</w:t>
      </w:r>
      <w:proofErr w:type="spellStart"/>
      <w:r>
        <w:rPr>
          <w:lang w:val="en-US"/>
        </w:rPr>
        <w:t>ru</w:t>
      </w:r>
      <w:proofErr w:type="spellEnd"/>
      <w:r>
        <w:t>/</w:t>
      </w:r>
      <w:r>
        <w:rPr>
          <w:lang w:val="en-US"/>
        </w:rPr>
        <w:t>wp</w:t>
      </w:r>
      <w:r>
        <w:t>-</w:t>
      </w:r>
      <w:r>
        <w:rPr>
          <w:lang w:val="en-US"/>
        </w:rPr>
        <w:t>content</w:t>
      </w:r>
      <w:r>
        <w:t>/</w:t>
      </w:r>
      <w:r>
        <w:rPr>
          <w:lang w:val="en-US"/>
        </w:rPr>
        <w:t>uploads</w:t>
      </w:r>
      <w:r>
        <w:t>/2005_01_68.</w:t>
      </w:r>
      <w:r>
        <w:rPr>
          <w:lang w:val="en-US"/>
        </w:rPr>
        <w:t>pdf</w:t>
      </w:r>
      <w:r>
        <w:t>] (19.05.2025).</w:t>
      </w:r>
    </w:p>
    <w:p w:rsidR="00A577CD" w:rsidRDefault="002B662E">
      <w:pPr>
        <w:pStyle w:val="af6"/>
        <w:numPr>
          <w:ilvl w:val="0"/>
          <w:numId w:val="16"/>
        </w:numPr>
        <w:tabs>
          <w:tab w:val="clear" w:pos="709"/>
          <w:tab w:val="left" w:pos="425"/>
        </w:tabs>
      </w:pPr>
      <w:r>
        <w:t xml:space="preserve">Карпов С. В. Проблемы контроля многослойных печатных плат. </w:t>
      </w:r>
      <w:r>
        <w:rPr>
          <w:lang w:val="en-US"/>
        </w:rPr>
        <w:t xml:space="preserve">М.: </w:t>
      </w:r>
      <w:proofErr w:type="spellStart"/>
      <w:r>
        <w:rPr>
          <w:lang w:val="en-US"/>
        </w:rPr>
        <w:t>Радиотехника</w:t>
      </w:r>
      <w:proofErr w:type="spellEnd"/>
      <w:r>
        <w:rPr>
          <w:lang w:val="en-US"/>
        </w:rPr>
        <w:t>. 2003.</w:t>
      </w:r>
    </w:p>
    <w:p w:rsidR="00A577CD" w:rsidRDefault="002B662E">
      <w:pPr>
        <w:pStyle w:val="af6"/>
        <w:numPr>
          <w:ilvl w:val="0"/>
          <w:numId w:val="16"/>
        </w:numPr>
        <w:tabs>
          <w:tab w:val="clear" w:pos="709"/>
          <w:tab w:val="left" w:pos="425"/>
        </w:tabs>
      </w:pPr>
      <w:r>
        <w:t xml:space="preserve">Приходько И. Тестирование печатных плат // Электронные компоненты. </w:t>
      </w:r>
      <w:r>
        <w:rPr>
          <w:lang w:val="en-US"/>
        </w:rPr>
        <w:t>2003. № 8</w:t>
      </w:r>
    </w:p>
    <w:p w:rsidR="00A577CD" w:rsidRDefault="002B662E">
      <w:pPr>
        <w:pStyle w:val="af6"/>
        <w:numPr>
          <w:ilvl w:val="0"/>
          <w:numId w:val="16"/>
        </w:numPr>
        <w:tabs>
          <w:tab w:val="clear" w:pos="709"/>
          <w:tab w:val="left" w:pos="425"/>
        </w:tabs>
      </w:pPr>
      <w:r>
        <w:t>Тестирование печатных плат? «Это же просто». — [Электронный документ], 2 июля 2021.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companies</w:t>
      </w:r>
      <w:r>
        <w:t>/</w:t>
      </w:r>
      <w:proofErr w:type="spellStart"/>
      <w:r>
        <w:rPr>
          <w:lang w:val="en-US"/>
        </w:rPr>
        <w:t>ruvds</w:t>
      </w:r>
      <w:proofErr w:type="spellEnd"/>
      <w:r>
        <w:t>/</w:t>
      </w:r>
      <w:r>
        <w:rPr>
          <w:lang w:val="en-US"/>
        </w:rPr>
        <w:t>articles</w:t>
      </w:r>
      <w:r>
        <w:t>/565526/] (19.05.2025).</w:t>
      </w:r>
    </w:p>
    <w:p w:rsidR="00A577CD" w:rsidRDefault="002B662E">
      <w:pPr>
        <w:pStyle w:val="af6"/>
        <w:numPr>
          <w:ilvl w:val="0"/>
          <w:numId w:val="16"/>
        </w:numPr>
        <w:tabs>
          <w:tab w:val="clear" w:pos="709"/>
          <w:tab w:val="left" w:pos="425"/>
        </w:tabs>
      </w:pPr>
      <w:r>
        <w:t>Методы тестирования ИС, основанные на использовании оптического излучения. — [Электронный документ], 2025. — </w:t>
      </w:r>
      <w:r>
        <w:rPr>
          <w:lang w:val="en-US"/>
        </w:rPr>
        <w:t>URL</w:t>
      </w:r>
      <w:r>
        <w:t>: [</w:t>
      </w:r>
      <w:r>
        <w:rPr>
          <w:lang w:val="en-US"/>
        </w:rPr>
        <w:t>file</w:t>
      </w:r>
      <w:r>
        <w:t>:///</w:t>
      </w:r>
      <w:r>
        <w:rPr>
          <w:lang w:val="en-US"/>
        </w:rPr>
        <w:t>C</w:t>
      </w:r>
      <w:r>
        <w:t>:/</w:t>
      </w:r>
      <w:r>
        <w:rPr>
          <w:lang w:val="en-US"/>
        </w:rPr>
        <w:t>Users</w:t>
      </w:r>
      <w:r>
        <w:t>/</w:t>
      </w:r>
      <w:r>
        <w:rPr>
          <w:lang w:val="en-US"/>
        </w:rPr>
        <w:t>user</w:t>
      </w:r>
      <w:r>
        <w:t>/</w:t>
      </w:r>
      <w:r>
        <w:rPr>
          <w:lang w:val="en-US"/>
        </w:rPr>
        <w:t>Downloads</w:t>
      </w:r>
      <w:r>
        <w:t>/</w:t>
      </w:r>
      <w:proofErr w:type="spellStart"/>
      <w:r>
        <w:rPr>
          <w:lang w:val="en-US"/>
        </w:rPr>
        <w:t>metody</w:t>
      </w:r>
      <w:proofErr w:type="spellEnd"/>
      <w:r>
        <w:t>-</w:t>
      </w:r>
      <w:proofErr w:type="spellStart"/>
      <w:r>
        <w:rPr>
          <w:lang w:val="en-US"/>
        </w:rPr>
        <w:t>testirovaniya</w:t>
      </w:r>
      <w:proofErr w:type="spellEnd"/>
      <w:r>
        <w:t>.</w:t>
      </w:r>
      <w:r>
        <w:rPr>
          <w:lang w:val="en-US"/>
        </w:rPr>
        <w:t>pdf</w:t>
      </w:r>
      <w:r>
        <w:t>] (19.05.2025).</w:t>
      </w:r>
    </w:p>
    <w:p w:rsidR="00A577CD" w:rsidRDefault="002B662E">
      <w:pPr>
        <w:pStyle w:val="af6"/>
        <w:numPr>
          <w:ilvl w:val="0"/>
          <w:numId w:val="16"/>
        </w:numPr>
        <w:tabs>
          <w:tab w:val="clear" w:pos="709"/>
          <w:tab w:val="left" w:pos="425"/>
        </w:tabs>
      </w:pPr>
      <w:r>
        <w:t xml:space="preserve">Проектирование и изготовление тестовых стендов на базе адаптерных систем </w:t>
      </w:r>
      <w:proofErr w:type="spellStart"/>
      <w:r>
        <w:rPr>
          <w:lang w:val="en-US"/>
        </w:rPr>
        <w:t>Ingun</w:t>
      </w:r>
      <w:proofErr w:type="spellEnd"/>
      <w:r>
        <w:t>. — [Электронный документ], 2023. — </w:t>
      </w:r>
      <w:r>
        <w:rPr>
          <w:lang w:val="en-US"/>
        </w:rPr>
        <w:t>URL</w:t>
      </w:r>
      <w:r>
        <w:t>: [</w:t>
      </w:r>
      <w:r>
        <w:rPr>
          <w:lang w:val="en-US"/>
        </w:rPr>
        <w:t>https</w:t>
      </w:r>
      <w:r>
        <w:t>://</w:t>
      </w:r>
      <w:proofErr w:type="spellStart"/>
      <w:r>
        <w:rPr>
          <w:lang w:val="en-US"/>
        </w:rPr>
        <w:t>thirdpin</w:t>
      </w:r>
      <w:proofErr w:type="spellEnd"/>
      <w:r>
        <w:t>.</w:t>
      </w:r>
      <w:proofErr w:type="spellStart"/>
      <w:r>
        <w:rPr>
          <w:lang w:val="en-US"/>
        </w:rPr>
        <w:t>io</w:t>
      </w:r>
      <w:proofErr w:type="spellEnd"/>
      <w:r>
        <w:t>/</w:t>
      </w:r>
      <w:proofErr w:type="spellStart"/>
      <w:r>
        <w:rPr>
          <w:lang w:val="en-US"/>
        </w:rPr>
        <w:t>uslugi</w:t>
      </w:r>
      <w:proofErr w:type="spellEnd"/>
      <w:r>
        <w:t>/</w:t>
      </w:r>
      <w:proofErr w:type="spellStart"/>
      <w:r>
        <w:rPr>
          <w:lang w:val="en-US"/>
        </w:rPr>
        <w:t>testirovanie</w:t>
      </w:r>
      <w:proofErr w:type="spellEnd"/>
      <w:r>
        <w:t>-</w:t>
      </w:r>
      <w:proofErr w:type="spellStart"/>
      <w:r>
        <w:rPr>
          <w:lang w:val="en-US"/>
        </w:rPr>
        <w:t>elektroniki</w:t>
      </w:r>
      <w:proofErr w:type="spellEnd"/>
      <w:r>
        <w:t>/</w:t>
      </w:r>
      <w:proofErr w:type="spellStart"/>
      <w:r>
        <w:rPr>
          <w:lang w:val="en-US"/>
        </w:rPr>
        <w:t>proektirovanie</w:t>
      </w:r>
      <w:proofErr w:type="spellEnd"/>
      <w:r>
        <w:t>-</w:t>
      </w:r>
      <w:proofErr w:type="spellStart"/>
      <w:r>
        <w:rPr>
          <w:lang w:val="en-US"/>
        </w:rPr>
        <w:t>testovyh</w:t>
      </w:r>
      <w:proofErr w:type="spellEnd"/>
      <w:r>
        <w:t>-</w:t>
      </w:r>
      <w:proofErr w:type="spellStart"/>
      <w:r>
        <w:rPr>
          <w:lang w:val="en-US"/>
        </w:rPr>
        <w:t>adapterov</w:t>
      </w:r>
      <w:proofErr w:type="spellEnd"/>
      <w:r>
        <w:t>-</w:t>
      </w:r>
      <w:proofErr w:type="spellStart"/>
      <w:r>
        <w:rPr>
          <w:lang w:val="en-US"/>
        </w:rPr>
        <w:t>ingun</w:t>
      </w:r>
      <w:proofErr w:type="spellEnd"/>
      <w:r>
        <w:t>] (19.05.2025).</w:t>
      </w:r>
    </w:p>
    <w:p w:rsidR="00A577CD" w:rsidRDefault="002B662E">
      <w:pPr>
        <w:pStyle w:val="af6"/>
        <w:numPr>
          <w:ilvl w:val="0"/>
          <w:numId w:val="16"/>
        </w:numPr>
        <w:tabs>
          <w:tab w:val="clear" w:pos="709"/>
          <w:tab w:val="left" w:pos="425"/>
        </w:tabs>
      </w:pPr>
      <w:r>
        <w:rPr>
          <w:lang w:val="en-US"/>
        </w:rPr>
        <w:lastRenderedPageBreak/>
        <w:t>Datasheet</w:t>
      </w:r>
      <w:r>
        <w:t xml:space="preserve"> - </w:t>
      </w:r>
      <w:r>
        <w:rPr>
          <w:lang w:val="en-US"/>
        </w:rPr>
        <w:t>STM</w:t>
      </w:r>
      <w:r>
        <w:t>32</w:t>
      </w:r>
      <w:r>
        <w:rPr>
          <w:lang w:val="en-US"/>
        </w:rPr>
        <w:t>F</w:t>
      </w:r>
      <w:r>
        <w:t>411</w:t>
      </w:r>
      <w:proofErr w:type="spellStart"/>
      <w:r>
        <w:rPr>
          <w:lang w:val="en-US"/>
        </w:rPr>
        <w:t>xC</w:t>
      </w:r>
      <w:proofErr w:type="spellEnd"/>
      <w:r>
        <w:t xml:space="preserve"> </w:t>
      </w:r>
      <w:r>
        <w:rPr>
          <w:lang w:val="en-US"/>
        </w:rPr>
        <w:t>STM</w:t>
      </w:r>
      <w:r>
        <w:t>32</w:t>
      </w:r>
      <w:r>
        <w:rPr>
          <w:lang w:val="en-US"/>
        </w:rPr>
        <w:t>F</w:t>
      </w:r>
      <w:r>
        <w:t>411</w:t>
      </w:r>
      <w:proofErr w:type="spellStart"/>
      <w:r>
        <w:rPr>
          <w:lang w:val="en-US"/>
        </w:rPr>
        <w:t>xE</w:t>
      </w:r>
      <w:proofErr w:type="spellEnd"/>
      <w:r>
        <w:t xml:space="preserve"> - </w:t>
      </w:r>
      <w:r>
        <w:rPr>
          <w:lang w:val="en-US"/>
        </w:rPr>
        <w:t>Arm</w:t>
      </w:r>
      <w:r>
        <w:t>&lt;</w:t>
      </w:r>
      <w:r>
        <w:rPr>
          <w:lang w:val="en-US"/>
        </w:rPr>
        <w:t>Sup</w:t>
      </w:r>
      <w:r>
        <w:t>&gt;®&lt;/</w:t>
      </w:r>
      <w:r>
        <w:rPr>
          <w:lang w:val="en-US"/>
        </w:rPr>
        <w:t>Sup</w:t>
      </w:r>
      <w:r>
        <w:t xml:space="preserve">&gt; </w:t>
      </w:r>
      <w:r>
        <w:rPr>
          <w:lang w:val="en-US"/>
        </w:rPr>
        <w:t>Cortex</w:t>
      </w:r>
      <w:r>
        <w:t>&lt;</w:t>
      </w:r>
      <w:r>
        <w:rPr>
          <w:lang w:val="en-US"/>
        </w:rPr>
        <w:t>Sup</w:t>
      </w:r>
      <w:r>
        <w:t>&gt;®&lt;/</w:t>
      </w:r>
      <w:r>
        <w:rPr>
          <w:lang w:val="en-US"/>
        </w:rPr>
        <w:t>Sup</w:t>
      </w:r>
      <w:r>
        <w:t>&gt;-</w:t>
      </w:r>
      <w:r>
        <w:rPr>
          <w:lang w:val="en-US"/>
        </w:rPr>
        <w:t>M</w:t>
      </w:r>
      <w:r>
        <w:t>4 32</w:t>
      </w:r>
      <w:r>
        <w:rPr>
          <w:lang w:val="en-US"/>
        </w:rPr>
        <w:t>b</w:t>
      </w:r>
      <w:r>
        <w:t xml:space="preserve"> </w:t>
      </w:r>
      <w:r>
        <w:rPr>
          <w:lang w:val="en-US"/>
        </w:rPr>
        <w:t>MCU</w:t>
      </w:r>
      <w:r>
        <w:t>+</w:t>
      </w:r>
      <w:r>
        <w:rPr>
          <w:lang w:val="en-US"/>
        </w:rPr>
        <w:t>FPU</w:t>
      </w:r>
      <w:r>
        <w:t xml:space="preserve">, 125 </w:t>
      </w:r>
      <w:r>
        <w:rPr>
          <w:lang w:val="en-US"/>
        </w:rPr>
        <w:t>DMIPS</w:t>
      </w:r>
      <w:r>
        <w:t>, 512</w:t>
      </w:r>
      <w:r>
        <w:rPr>
          <w:lang w:val="en-US"/>
        </w:rPr>
        <w:t>KB</w:t>
      </w:r>
      <w:r>
        <w:t xml:space="preserve"> </w:t>
      </w:r>
      <w:r>
        <w:rPr>
          <w:lang w:val="en-US"/>
        </w:rPr>
        <w:t>Flash</w:t>
      </w:r>
      <w:r>
        <w:t>, 128</w:t>
      </w:r>
      <w:r>
        <w:rPr>
          <w:lang w:val="en-US"/>
        </w:rPr>
        <w:t>KB</w:t>
      </w:r>
      <w:r>
        <w:t xml:space="preserve"> </w:t>
      </w:r>
      <w:r>
        <w:rPr>
          <w:lang w:val="en-US"/>
        </w:rPr>
        <w:t>RAM</w:t>
      </w:r>
      <w:r>
        <w:t xml:space="preserve">, </w:t>
      </w:r>
      <w:r>
        <w:rPr>
          <w:lang w:val="en-US"/>
        </w:rPr>
        <w:t>USB</w:t>
      </w:r>
      <w:r>
        <w:t xml:space="preserve"> </w:t>
      </w:r>
      <w:r>
        <w:rPr>
          <w:lang w:val="en-US"/>
        </w:rPr>
        <w:t>OTG</w:t>
      </w:r>
      <w:r>
        <w:t xml:space="preserve"> </w:t>
      </w:r>
      <w:r>
        <w:rPr>
          <w:lang w:val="en-US"/>
        </w:rPr>
        <w:t>FS</w:t>
      </w:r>
      <w:r>
        <w:t xml:space="preserve">, 11 </w:t>
      </w:r>
      <w:r>
        <w:rPr>
          <w:lang w:val="en-US"/>
        </w:rPr>
        <w:t>TIMs</w:t>
      </w:r>
      <w:r>
        <w:t xml:space="preserve">, 1 </w:t>
      </w:r>
      <w:r>
        <w:rPr>
          <w:lang w:val="en-US"/>
        </w:rPr>
        <w:t>ADC</w:t>
      </w:r>
      <w:r>
        <w:t xml:space="preserve">, 13 </w:t>
      </w:r>
      <w:r>
        <w:rPr>
          <w:lang w:val="en-US"/>
        </w:rPr>
        <w:t>comm</w:t>
      </w:r>
      <w:r>
        <w:t xml:space="preserve">. </w:t>
      </w:r>
      <w:r>
        <w:rPr>
          <w:lang w:val="en-US"/>
        </w:rPr>
        <w:t>interfaces</w:t>
      </w:r>
      <w:r>
        <w:t>. — [Электронный документ], 29 января 2024. — </w:t>
      </w:r>
      <w:r>
        <w:rPr>
          <w:lang w:val="en-US"/>
        </w:rPr>
        <w:t>URL</w:t>
      </w:r>
      <w:r>
        <w:t>: [</w:t>
      </w:r>
      <w:r>
        <w:rPr>
          <w:lang w:val="en-US"/>
        </w:rPr>
        <w:t>https</w:t>
      </w:r>
      <w:r>
        <w:t>://</w:t>
      </w:r>
      <w:r>
        <w:rPr>
          <w:lang w:val="en-US"/>
        </w:rPr>
        <w:t>www</w:t>
      </w:r>
      <w:r>
        <w:t>.</w:t>
      </w:r>
      <w:proofErr w:type="spellStart"/>
      <w:r>
        <w:rPr>
          <w:lang w:val="en-US"/>
        </w:rPr>
        <w:t>st</w:t>
      </w:r>
      <w:proofErr w:type="spellEnd"/>
      <w:r>
        <w:t>.</w:t>
      </w:r>
      <w:r>
        <w:rPr>
          <w:lang w:val="en-US"/>
        </w:rPr>
        <w:t>com</w:t>
      </w:r>
      <w:r>
        <w:t>/</w:t>
      </w:r>
      <w:r>
        <w:rPr>
          <w:lang w:val="en-US"/>
        </w:rPr>
        <w:t>resource</w:t>
      </w:r>
      <w:r>
        <w:t>/</w:t>
      </w:r>
      <w:proofErr w:type="spellStart"/>
      <w:r>
        <w:rPr>
          <w:lang w:val="en-US"/>
        </w:rPr>
        <w:t>en</w:t>
      </w:r>
      <w:proofErr w:type="spellEnd"/>
      <w:r>
        <w:t>/</w:t>
      </w:r>
      <w:r>
        <w:rPr>
          <w:lang w:val="en-US"/>
        </w:rPr>
        <w:t>datasheet</w:t>
      </w:r>
      <w:r>
        <w:t>/</w:t>
      </w:r>
      <w:proofErr w:type="spellStart"/>
      <w:r>
        <w:rPr>
          <w:lang w:val="en-US"/>
        </w:rPr>
        <w:t>stm</w:t>
      </w:r>
      <w:proofErr w:type="spellEnd"/>
      <w:r>
        <w:t>32</w:t>
      </w:r>
      <w:r>
        <w:rPr>
          <w:lang w:val="en-US"/>
        </w:rPr>
        <w:t>f</w:t>
      </w:r>
      <w:r>
        <w:t>411</w:t>
      </w:r>
      <w:proofErr w:type="spellStart"/>
      <w:r>
        <w:rPr>
          <w:lang w:val="en-US"/>
        </w:rPr>
        <w:t>ce</w:t>
      </w:r>
      <w:proofErr w:type="spellEnd"/>
      <w:r>
        <w:t>.</w:t>
      </w:r>
      <w:r>
        <w:rPr>
          <w:lang w:val="en-US"/>
        </w:rPr>
        <w:t>pdf</w:t>
      </w:r>
      <w:r>
        <w:t>] (19.05.2025).</w:t>
      </w:r>
    </w:p>
    <w:p w:rsidR="00A577CD" w:rsidRDefault="002B662E">
      <w:pPr>
        <w:pStyle w:val="af6"/>
        <w:numPr>
          <w:ilvl w:val="0"/>
          <w:numId w:val="16"/>
        </w:numPr>
        <w:tabs>
          <w:tab w:val="clear" w:pos="709"/>
          <w:tab w:val="left" w:pos="425"/>
        </w:tabs>
        <w:rPr>
          <w:lang w:val="en-US"/>
        </w:rPr>
      </w:pPr>
      <w:r>
        <w:rPr>
          <w:lang w:val="en-US"/>
        </w:rPr>
        <w:t>STM32F411xC/E advanced Arm®-based 32-bit MCUs - Reference manual</w:t>
      </w:r>
      <w:r>
        <w:rPr>
          <w:lang w:val="en-GB"/>
        </w:rPr>
        <w:t>.</w:t>
      </w:r>
      <w:r>
        <w:rPr>
          <w:lang w:val="en-US"/>
        </w:rPr>
        <w:t xml:space="preserve"> </w:t>
      </w:r>
      <w:r>
        <w:rPr>
          <w:lang w:val="en-GB"/>
        </w:rPr>
        <w:t>— </w:t>
      </w:r>
      <w:r>
        <w:rPr>
          <w:lang w:val="en-US"/>
        </w:rPr>
        <w:t>[</w:t>
      </w:r>
      <w:r>
        <w:t>Электронный</w:t>
      </w:r>
      <w:r>
        <w:rPr>
          <w:lang w:val="en-GB"/>
        </w:rPr>
        <w:t xml:space="preserve"> </w:t>
      </w:r>
      <w:r>
        <w:t>документ</w:t>
      </w:r>
      <w:r>
        <w:rPr>
          <w:lang w:val="en-US"/>
        </w:rPr>
        <w:t>]</w:t>
      </w:r>
      <w:r>
        <w:rPr>
          <w:lang w:val="en-GB"/>
        </w:rPr>
        <w:t xml:space="preserve">, </w:t>
      </w:r>
      <w:r>
        <w:rPr>
          <w:lang w:val="en-US"/>
        </w:rPr>
        <w:t>1</w:t>
      </w:r>
      <w:r>
        <w:rPr>
          <w:lang w:val="en-GB"/>
        </w:rPr>
        <w:t xml:space="preserve"> </w:t>
      </w:r>
      <w:r>
        <w:t>ноября</w:t>
      </w:r>
      <w:r>
        <w:rPr>
          <w:lang w:val="en-US"/>
        </w:rPr>
        <w:t xml:space="preserve"> </w:t>
      </w:r>
      <w:r>
        <w:rPr>
          <w:lang w:val="en-GB"/>
        </w:rPr>
        <w:t>2018. — </w:t>
      </w:r>
      <w:r>
        <w:rPr>
          <w:lang w:val="en-US"/>
        </w:rPr>
        <w:t>URL: [https://www.st.com/resource/en/reference_manual/rm0383-stm32f411xce-advanced-armbased-32bit-mcus-stmicroelectronics.pdf] (19.05.2025).</w:t>
      </w:r>
    </w:p>
    <w:p w:rsidR="00A577CD" w:rsidRDefault="002B662E">
      <w:pPr>
        <w:pStyle w:val="af6"/>
        <w:numPr>
          <w:ilvl w:val="0"/>
          <w:numId w:val="16"/>
        </w:numPr>
        <w:tabs>
          <w:tab w:val="clear" w:pos="709"/>
          <w:tab w:val="left" w:pos="425"/>
        </w:tabs>
      </w:pPr>
      <w:r>
        <w:t xml:space="preserve">Руководство по программированию с помощью фреймворка </w:t>
      </w:r>
      <w:r>
        <w:rPr>
          <w:lang w:val="en-US"/>
        </w:rPr>
        <w:t>Qt</w:t>
      </w:r>
      <w:r>
        <w:t xml:space="preserve"> и языка С++. — [Электронный документ], 15 января 2024. — </w:t>
      </w:r>
      <w:r>
        <w:rPr>
          <w:lang w:val="en-US"/>
        </w:rPr>
        <w:t>URL</w:t>
      </w:r>
      <w:r>
        <w:t>: [</w:t>
      </w:r>
      <w:r>
        <w:rPr>
          <w:lang w:val="en-US"/>
        </w:rPr>
        <w:t>https</w:t>
      </w:r>
      <w:r>
        <w:t>://</w:t>
      </w:r>
      <w:proofErr w:type="spellStart"/>
      <w:r>
        <w:rPr>
          <w:lang w:val="en-US"/>
        </w:rPr>
        <w:t>metanit</w:t>
      </w:r>
      <w:proofErr w:type="spellEnd"/>
      <w:r>
        <w:t>.</w:t>
      </w:r>
      <w:r>
        <w:rPr>
          <w:lang w:val="en-US"/>
        </w:rPr>
        <w:t>com</w:t>
      </w:r>
      <w:r>
        <w:t>/</w:t>
      </w:r>
      <w:proofErr w:type="spellStart"/>
      <w:r>
        <w:rPr>
          <w:lang w:val="en-US"/>
        </w:rPr>
        <w:t>cpp</w:t>
      </w:r>
      <w:proofErr w:type="spellEnd"/>
      <w:r>
        <w:t>/</w:t>
      </w:r>
      <w:r>
        <w:rPr>
          <w:lang w:val="en-US"/>
        </w:rPr>
        <w:t>qt</w:t>
      </w:r>
      <w:r>
        <w:t>/] (19.05.2025).</w:t>
      </w:r>
    </w:p>
    <w:p w:rsidR="00A577CD" w:rsidRDefault="002B662E">
      <w:pPr>
        <w:pStyle w:val="af6"/>
        <w:numPr>
          <w:ilvl w:val="0"/>
          <w:numId w:val="16"/>
        </w:numPr>
        <w:tabs>
          <w:tab w:val="clear" w:pos="709"/>
          <w:tab w:val="left" w:pos="425"/>
        </w:tabs>
      </w:pPr>
      <w:r>
        <w:t xml:space="preserve">Язык программирования Си, Брайан </w:t>
      </w:r>
      <w:proofErr w:type="spellStart"/>
      <w:r>
        <w:t>Керниган</w:t>
      </w:r>
      <w:proofErr w:type="spellEnd"/>
      <w:r>
        <w:t xml:space="preserve">, Деннис </w:t>
      </w:r>
      <w:proofErr w:type="spellStart"/>
      <w:r>
        <w:t>Ритчи</w:t>
      </w:r>
      <w:proofErr w:type="spellEnd"/>
      <w:r>
        <w:t>. — [Электронный документ], 22 февраля 1978. — </w:t>
      </w:r>
      <w:r>
        <w:rPr>
          <w:lang w:val="en-US"/>
        </w:rPr>
        <w:t>URL</w:t>
      </w:r>
      <w:r>
        <w:t>: [</w:t>
      </w:r>
      <w:r>
        <w:rPr>
          <w:lang w:val="en-US"/>
        </w:rPr>
        <w:t>https</w:t>
      </w:r>
      <w:r>
        <w:t>://</w:t>
      </w:r>
      <w:r>
        <w:rPr>
          <w:lang w:val="en-US"/>
        </w:rPr>
        <w:t>www</w:t>
      </w:r>
      <w:r>
        <w:t>.</w:t>
      </w:r>
      <w:r>
        <w:rPr>
          <w:lang w:val="en-US"/>
        </w:rPr>
        <w:t>r</w:t>
      </w:r>
      <w:r>
        <w:t>-5.</w:t>
      </w:r>
      <w:r>
        <w:rPr>
          <w:lang w:val="en-US"/>
        </w:rPr>
        <w:t>org</w:t>
      </w:r>
      <w:r>
        <w:t>/</w:t>
      </w:r>
      <w:r>
        <w:rPr>
          <w:lang w:val="en-US"/>
        </w:rPr>
        <w:t>files</w:t>
      </w:r>
      <w:r>
        <w:t>/</w:t>
      </w:r>
      <w:r>
        <w:rPr>
          <w:lang w:val="en-US"/>
        </w:rPr>
        <w:t>books</w:t>
      </w:r>
      <w:r>
        <w:t>/</w:t>
      </w:r>
      <w:r>
        <w:rPr>
          <w:lang w:val="en-US"/>
        </w:rPr>
        <w:t>computers</w:t>
      </w:r>
      <w:r>
        <w:t>/</w:t>
      </w:r>
      <w:r>
        <w:rPr>
          <w:lang w:val="en-US"/>
        </w:rPr>
        <w:t>languages</w:t>
      </w:r>
      <w:r>
        <w:t>/</w:t>
      </w:r>
      <w:r>
        <w:rPr>
          <w:lang w:val="en-US"/>
        </w:rPr>
        <w:t>c</w:t>
      </w:r>
      <w:r>
        <w:t>/</w:t>
      </w:r>
      <w:proofErr w:type="spellStart"/>
      <w:r>
        <w:rPr>
          <w:lang w:val="en-US"/>
        </w:rPr>
        <w:t>kr</w:t>
      </w:r>
      <w:proofErr w:type="spellEnd"/>
      <w:r>
        <w:t>/</w:t>
      </w:r>
      <w:r>
        <w:rPr>
          <w:lang w:val="en-US"/>
        </w:rPr>
        <w:t>Brian</w:t>
      </w:r>
      <w:r>
        <w:t>_</w:t>
      </w:r>
      <w:r>
        <w:rPr>
          <w:lang w:val="en-US"/>
        </w:rPr>
        <w:t>Kernighan</w:t>
      </w:r>
      <w:r>
        <w:t>_</w:t>
      </w:r>
      <w:r>
        <w:rPr>
          <w:lang w:val="en-US"/>
        </w:rPr>
        <w:t>Dennis</w:t>
      </w:r>
      <w:r>
        <w:t>_</w:t>
      </w:r>
      <w:r>
        <w:rPr>
          <w:lang w:val="en-US"/>
        </w:rPr>
        <w:t>Ritchie</w:t>
      </w:r>
      <w:r>
        <w:t>-</w:t>
      </w:r>
      <w:r>
        <w:rPr>
          <w:lang w:val="en-US"/>
        </w:rPr>
        <w:t>The</w:t>
      </w:r>
      <w:r>
        <w:t>_</w:t>
      </w:r>
      <w:r>
        <w:rPr>
          <w:lang w:val="en-US"/>
        </w:rPr>
        <w:t>C</w:t>
      </w:r>
      <w:r>
        <w:t>_</w:t>
      </w:r>
      <w:r>
        <w:rPr>
          <w:lang w:val="en-US"/>
        </w:rPr>
        <w:t>Programming</w:t>
      </w:r>
      <w:r>
        <w:t>_</w:t>
      </w:r>
      <w:r>
        <w:rPr>
          <w:lang w:val="en-US"/>
        </w:rPr>
        <w:t>Language</w:t>
      </w:r>
      <w:r>
        <w:t>-</w:t>
      </w:r>
      <w:r>
        <w:rPr>
          <w:lang w:val="en-US"/>
        </w:rPr>
        <w:t>RU</w:t>
      </w:r>
      <w:r>
        <w:t>.</w:t>
      </w:r>
      <w:r>
        <w:rPr>
          <w:lang w:val="en-US"/>
        </w:rPr>
        <w:t>pdf</w:t>
      </w:r>
      <w:r>
        <w:t>] (19.05.2025).</w:t>
      </w:r>
    </w:p>
    <w:p w:rsidR="00A577CD" w:rsidRDefault="002B662E">
      <w:pPr>
        <w:pStyle w:val="af6"/>
        <w:numPr>
          <w:ilvl w:val="0"/>
          <w:numId w:val="16"/>
        </w:numPr>
        <w:tabs>
          <w:tab w:val="clear" w:pos="709"/>
          <w:tab w:val="left" w:pos="425"/>
        </w:tabs>
      </w:pPr>
      <w:r>
        <w:t xml:space="preserve">Программирование: введение в профессию. — Изд. 2-е, </w:t>
      </w:r>
      <w:proofErr w:type="spellStart"/>
      <w:r>
        <w:t>испр</w:t>
      </w:r>
      <w:proofErr w:type="spellEnd"/>
      <w:r>
        <w:t xml:space="preserve">. и </w:t>
      </w:r>
      <w:proofErr w:type="gramStart"/>
      <w:r>
        <w:t>доп. :</w:t>
      </w:r>
      <w:proofErr w:type="gramEnd"/>
      <w:r>
        <w:t xml:space="preserve"> в 3 томах / А. В. Столяров. — Москва: МАКС Пресс, 2021 — 704 с. (19.05.2025).</w:t>
      </w:r>
    </w:p>
    <w:p w:rsidR="00A577CD" w:rsidRDefault="002B662E">
      <w:pPr>
        <w:pStyle w:val="af6"/>
        <w:numPr>
          <w:ilvl w:val="0"/>
          <w:numId w:val="16"/>
        </w:numPr>
        <w:tabs>
          <w:tab w:val="clear" w:pos="709"/>
          <w:tab w:val="left" w:pos="425"/>
        </w:tabs>
      </w:pPr>
      <w:proofErr w:type="spellStart"/>
      <w:r>
        <w:t>Новиелло</w:t>
      </w:r>
      <w:proofErr w:type="spellEnd"/>
      <w:r>
        <w:t xml:space="preserve"> Кармин. Освоение STM32, 17 августа 2018 — 826 с. (19.05.2025).</w:t>
      </w:r>
    </w:p>
    <w:p w:rsidR="00A577CD" w:rsidRDefault="002B662E">
      <w:pPr>
        <w:pStyle w:val="af6"/>
        <w:numPr>
          <w:ilvl w:val="0"/>
          <w:numId w:val="16"/>
        </w:numPr>
        <w:tabs>
          <w:tab w:val="clear" w:pos="709"/>
          <w:tab w:val="left" w:pos="425"/>
        </w:tabs>
      </w:pPr>
      <w:r>
        <w:t xml:space="preserve">Программирование на языке С++ в среде </w:t>
      </w:r>
      <w:proofErr w:type="spellStart"/>
      <w:r>
        <w:t>Qt</w:t>
      </w:r>
      <w:proofErr w:type="spellEnd"/>
      <w:r>
        <w:t xml:space="preserve"> </w:t>
      </w:r>
      <w:proofErr w:type="spellStart"/>
      <w:r>
        <w:t>Creator</w:t>
      </w:r>
      <w:proofErr w:type="spellEnd"/>
      <w:r>
        <w:t xml:space="preserve">: / Е. Р. Алексеев, Г. Г. Злобин, Д. А. </w:t>
      </w:r>
      <w:proofErr w:type="spellStart"/>
      <w:proofErr w:type="gramStart"/>
      <w:r>
        <w:t>Костюк,О</w:t>
      </w:r>
      <w:proofErr w:type="spellEnd"/>
      <w:r>
        <w:t>.</w:t>
      </w:r>
      <w:proofErr w:type="gramEnd"/>
      <w:r>
        <w:t xml:space="preserve"> В. Чеснокова, А. С. </w:t>
      </w:r>
      <w:proofErr w:type="spellStart"/>
      <w:r>
        <w:t>Чмыхало</w:t>
      </w:r>
      <w:proofErr w:type="spellEnd"/>
      <w:r>
        <w:t xml:space="preserve"> — М. : ALT </w:t>
      </w:r>
      <w:proofErr w:type="spellStart"/>
      <w:r>
        <w:t>Linux</w:t>
      </w:r>
      <w:proofErr w:type="spellEnd"/>
      <w:r>
        <w:t>, 2015. — 448 с. — [Электронный документ], 2015. — </w:t>
      </w:r>
      <w:r>
        <w:rPr>
          <w:lang w:val="en-US"/>
        </w:rPr>
        <w:t>URL</w:t>
      </w:r>
      <w:r>
        <w:t>: [</w:t>
      </w:r>
      <w:r>
        <w:rPr>
          <w:lang w:val="en-US"/>
        </w:rPr>
        <w:t>https</w:t>
      </w:r>
      <w:r>
        <w:t>://</w:t>
      </w:r>
      <w:r>
        <w:rPr>
          <w:lang w:val="en-US"/>
        </w:rPr>
        <w:t>www</w:t>
      </w:r>
      <w:r>
        <w:t>.</w:t>
      </w:r>
      <w:proofErr w:type="spellStart"/>
      <w:r>
        <w:rPr>
          <w:lang w:val="en-US"/>
        </w:rPr>
        <w:t>altlinux</w:t>
      </w:r>
      <w:proofErr w:type="spellEnd"/>
      <w:r>
        <w:t>.</w:t>
      </w:r>
      <w:r>
        <w:rPr>
          <w:lang w:val="en-US"/>
        </w:rPr>
        <w:t>org</w:t>
      </w:r>
      <w:r>
        <w:t>/</w:t>
      </w:r>
      <w:r>
        <w:rPr>
          <w:lang w:val="en-US"/>
        </w:rPr>
        <w:t>Images</w:t>
      </w:r>
      <w:r>
        <w:t>/4/4</w:t>
      </w:r>
      <w:r>
        <w:rPr>
          <w:lang w:val="en-US"/>
        </w:rPr>
        <w:t>b</w:t>
      </w:r>
      <w:r>
        <w:t>/</w:t>
      </w:r>
      <w:r>
        <w:rPr>
          <w:lang w:val="en-US"/>
        </w:rPr>
        <w:t>Book</w:t>
      </w:r>
      <w:r>
        <w:t>-</w:t>
      </w:r>
      <w:proofErr w:type="spellStart"/>
      <w:r>
        <w:rPr>
          <w:lang w:val="en-US"/>
        </w:rPr>
        <w:t>qtC</w:t>
      </w:r>
      <w:proofErr w:type="spellEnd"/>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t xml:space="preserve">Программирование на языке С++ в среде </w:t>
      </w:r>
      <w:proofErr w:type="spellStart"/>
      <w:r>
        <w:t>Qt</w:t>
      </w:r>
      <w:proofErr w:type="spellEnd"/>
      <w:r>
        <w:t xml:space="preserve"> </w:t>
      </w:r>
      <w:proofErr w:type="spellStart"/>
      <w:r>
        <w:t>Creator</w:t>
      </w:r>
      <w:proofErr w:type="spellEnd"/>
      <w:r>
        <w:t xml:space="preserve">: / Е. Р. Алексеев, Г. Г. Злобин, Д. А. </w:t>
      </w:r>
      <w:proofErr w:type="spellStart"/>
      <w:proofErr w:type="gramStart"/>
      <w:r>
        <w:t>Костюк,О</w:t>
      </w:r>
      <w:proofErr w:type="spellEnd"/>
      <w:r>
        <w:t>.</w:t>
      </w:r>
      <w:proofErr w:type="gramEnd"/>
      <w:r>
        <w:t xml:space="preserve"> В. Чеснокова, А. С. </w:t>
      </w:r>
      <w:proofErr w:type="spellStart"/>
      <w:r>
        <w:t>Чмыхало</w:t>
      </w:r>
      <w:proofErr w:type="spellEnd"/>
      <w:r>
        <w:t xml:space="preserve"> — М. : ALT </w:t>
      </w:r>
      <w:proofErr w:type="spellStart"/>
      <w:r>
        <w:t>Linux</w:t>
      </w:r>
      <w:proofErr w:type="spellEnd"/>
      <w:r>
        <w:t>, 2015. — 448 с. — [Электронный документ], 2015. — </w:t>
      </w:r>
      <w:r>
        <w:rPr>
          <w:lang w:val="en-US"/>
        </w:rPr>
        <w:t>URL</w:t>
      </w:r>
      <w:r>
        <w:t>: [</w:t>
      </w:r>
      <w:r>
        <w:rPr>
          <w:lang w:val="en-US"/>
        </w:rPr>
        <w:t>https</w:t>
      </w:r>
      <w:r>
        <w:t>://</w:t>
      </w:r>
      <w:r>
        <w:rPr>
          <w:lang w:val="en-US"/>
        </w:rPr>
        <w:t>www</w:t>
      </w:r>
      <w:r>
        <w:t>.</w:t>
      </w:r>
      <w:proofErr w:type="spellStart"/>
      <w:r>
        <w:rPr>
          <w:lang w:val="en-US"/>
        </w:rPr>
        <w:t>altlinux</w:t>
      </w:r>
      <w:proofErr w:type="spellEnd"/>
      <w:r>
        <w:t>.</w:t>
      </w:r>
      <w:r>
        <w:rPr>
          <w:lang w:val="en-US"/>
        </w:rPr>
        <w:t>org</w:t>
      </w:r>
      <w:r>
        <w:t>/</w:t>
      </w:r>
      <w:r>
        <w:rPr>
          <w:lang w:val="en-US"/>
        </w:rPr>
        <w:t>Images</w:t>
      </w:r>
      <w:r>
        <w:t>/4/4</w:t>
      </w:r>
      <w:r>
        <w:rPr>
          <w:lang w:val="en-US"/>
        </w:rPr>
        <w:t>b</w:t>
      </w:r>
      <w:r>
        <w:t>/</w:t>
      </w:r>
      <w:r>
        <w:rPr>
          <w:lang w:val="en-US"/>
        </w:rPr>
        <w:t>Book</w:t>
      </w:r>
      <w:r>
        <w:t>-</w:t>
      </w:r>
      <w:proofErr w:type="spellStart"/>
      <w:r>
        <w:rPr>
          <w:lang w:val="en-US"/>
        </w:rPr>
        <w:t>qtC</w:t>
      </w:r>
      <w:proofErr w:type="spellEnd"/>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lastRenderedPageBreak/>
        <w:t>Страуструп Б. Программирование. Принципы и практика с использованием C++. — М.: Вильямс, 2021. — 1248 с. (19.05.2025).</w:t>
      </w:r>
    </w:p>
    <w:p w:rsidR="00A577CD" w:rsidRDefault="002B662E">
      <w:pPr>
        <w:pStyle w:val="af6"/>
        <w:numPr>
          <w:ilvl w:val="0"/>
          <w:numId w:val="16"/>
        </w:numPr>
        <w:tabs>
          <w:tab w:val="clear" w:pos="709"/>
          <w:tab w:val="left" w:pos="425"/>
        </w:tabs>
      </w:pPr>
      <w:r>
        <w:t xml:space="preserve">Серия статей по </w:t>
      </w:r>
      <w:r>
        <w:rPr>
          <w:lang w:val="en-US"/>
        </w:rPr>
        <w:t>STM</w:t>
      </w:r>
      <w:r>
        <w:t>32 (</w:t>
      </w:r>
      <w:proofErr w:type="spellStart"/>
      <w:r>
        <w:rPr>
          <w:lang w:val="en-US"/>
        </w:rPr>
        <w:t>CubeMX</w:t>
      </w:r>
      <w:proofErr w:type="spellEnd"/>
      <w:r>
        <w:t xml:space="preserve">, </w:t>
      </w:r>
      <w:r>
        <w:rPr>
          <w:lang w:val="en-US"/>
        </w:rPr>
        <w:t>HAL</w:t>
      </w:r>
      <w:r>
        <w:t xml:space="preserve">, </w:t>
      </w:r>
      <w:r>
        <w:rPr>
          <w:lang w:val="en-US"/>
        </w:rPr>
        <w:t>LL</w:t>
      </w:r>
      <w:r>
        <w:t xml:space="preserve">) — [Электронный документ], 2021. — </w:t>
      </w:r>
      <w:r>
        <w:rPr>
          <w:lang w:val="en-US"/>
        </w:rPr>
        <w:t>URL</w:t>
      </w:r>
      <w:r>
        <w:t>: [</w:t>
      </w:r>
      <w:r>
        <w:rPr>
          <w:lang w:val="en-US"/>
        </w:rPr>
        <w:t>https</w:t>
      </w:r>
      <w:r>
        <w:t>://</w:t>
      </w:r>
      <w:proofErr w:type="spellStart"/>
      <w:r>
        <w:rPr>
          <w:lang w:val="en-US"/>
        </w:rPr>
        <w:t>controllerstech</w:t>
      </w:r>
      <w:proofErr w:type="spellEnd"/>
      <w:r>
        <w:t>.</w:t>
      </w:r>
      <w:r>
        <w:rPr>
          <w:lang w:val="en-US"/>
        </w:rPr>
        <w:t>com</w:t>
      </w:r>
      <w:r>
        <w:t>/] (19.05.2025).</w:t>
      </w:r>
    </w:p>
    <w:p w:rsidR="00A577CD" w:rsidRDefault="002B662E">
      <w:pPr>
        <w:pStyle w:val="af6"/>
        <w:numPr>
          <w:ilvl w:val="0"/>
          <w:numId w:val="16"/>
        </w:numPr>
        <w:tabs>
          <w:tab w:val="clear" w:pos="709"/>
          <w:tab w:val="left" w:pos="425"/>
        </w:tabs>
      </w:pPr>
      <w:r>
        <w:t xml:space="preserve">Руководство пользователя </w:t>
      </w:r>
      <w:r>
        <w:rPr>
          <w:lang w:val="en-US"/>
        </w:rPr>
        <w:t>HAL</w:t>
      </w:r>
      <w:r>
        <w:t xml:space="preserve"> </w:t>
      </w:r>
      <w:r>
        <w:rPr>
          <w:lang w:val="en-US"/>
        </w:rPr>
        <w:t>API</w:t>
      </w:r>
      <w:r>
        <w:t xml:space="preserve"> — [Электронный документ], 2023. — </w:t>
      </w:r>
      <w:r>
        <w:rPr>
          <w:lang w:val="en-US"/>
        </w:rPr>
        <w:t>URL</w:t>
      </w:r>
      <w:r>
        <w:t>: [</w:t>
      </w:r>
      <w:r>
        <w:rPr>
          <w:lang w:val="en-US"/>
        </w:rPr>
        <w:t>https</w:t>
      </w:r>
      <w:r>
        <w:t>://</w:t>
      </w:r>
      <w:r>
        <w:rPr>
          <w:lang w:val="en-US"/>
        </w:rPr>
        <w:t>www</w:t>
      </w:r>
      <w:r>
        <w:t>.</w:t>
      </w:r>
      <w:proofErr w:type="spellStart"/>
      <w:r>
        <w:rPr>
          <w:lang w:val="en-US"/>
        </w:rPr>
        <w:t>st</w:t>
      </w:r>
      <w:proofErr w:type="spellEnd"/>
      <w:r>
        <w:t>.</w:t>
      </w:r>
      <w:r>
        <w:rPr>
          <w:lang w:val="en-US"/>
        </w:rPr>
        <w:t>com</w:t>
      </w:r>
      <w:r>
        <w:t>/</w:t>
      </w:r>
      <w:proofErr w:type="spellStart"/>
      <w:r>
        <w:rPr>
          <w:lang w:val="en-US"/>
        </w:rPr>
        <w:t>en</w:t>
      </w:r>
      <w:proofErr w:type="spellEnd"/>
      <w:r>
        <w:t>/</w:t>
      </w:r>
      <w:r>
        <w:rPr>
          <w:lang w:val="en-US"/>
        </w:rPr>
        <w:t>embedded</w:t>
      </w:r>
      <w:r>
        <w:t>-</w:t>
      </w:r>
      <w:r>
        <w:rPr>
          <w:lang w:val="en-US"/>
        </w:rPr>
        <w:t>software</w:t>
      </w:r>
      <w:r>
        <w:t>/</w:t>
      </w:r>
      <w:proofErr w:type="spellStart"/>
      <w:r>
        <w:rPr>
          <w:lang w:val="en-US"/>
        </w:rPr>
        <w:t>stm</w:t>
      </w:r>
      <w:proofErr w:type="spellEnd"/>
      <w:r>
        <w:t>32</w:t>
      </w:r>
      <w:r>
        <w:rPr>
          <w:lang w:val="en-US"/>
        </w:rPr>
        <w:t>cube</w:t>
      </w:r>
      <w:r>
        <w:t>-</w:t>
      </w:r>
      <w:proofErr w:type="spellStart"/>
      <w:r>
        <w:rPr>
          <w:lang w:val="en-US"/>
        </w:rPr>
        <w:t>mcu</w:t>
      </w:r>
      <w:proofErr w:type="spellEnd"/>
      <w:r>
        <w:t>-</w:t>
      </w:r>
      <w:r>
        <w:rPr>
          <w:lang w:val="en-US"/>
        </w:rPr>
        <w:t>packages</w:t>
      </w:r>
      <w:r>
        <w:t>.</w:t>
      </w:r>
      <w:r>
        <w:rPr>
          <w:lang w:val="en-US"/>
        </w:rPr>
        <w:t>html</w:t>
      </w:r>
      <w:r>
        <w:t>] (19.05.2025).</w:t>
      </w:r>
    </w:p>
    <w:p w:rsidR="00A577CD" w:rsidRDefault="002B662E">
      <w:pPr>
        <w:pStyle w:val="af6"/>
        <w:numPr>
          <w:ilvl w:val="0"/>
          <w:numId w:val="16"/>
        </w:numPr>
        <w:tabs>
          <w:tab w:val="clear" w:pos="709"/>
          <w:tab w:val="left" w:pos="425"/>
        </w:tabs>
      </w:pPr>
      <w:r>
        <w:t xml:space="preserve">Стенд для тестирования плат после монтажа. — [Электронный документ], 2022.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articles</w:t>
      </w:r>
      <w:r>
        <w:t>/686674/] (19.05.2025).</w:t>
      </w:r>
    </w:p>
    <w:p w:rsidR="00A577CD" w:rsidRDefault="002B662E">
      <w:pPr>
        <w:pStyle w:val="af6"/>
        <w:numPr>
          <w:ilvl w:val="0"/>
          <w:numId w:val="16"/>
        </w:numPr>
        <w:tabs>
          <w:tab w:val="clear" w:pos="709"/>
          <w:tab w:val="left" w:pos="425"/>
        </w:tabs>
        <w:rPr>
          <w:lang w:val="en-US"/>
        </w:rPr>
      </w:pPr>
      <w:r>
        <w:rPr>
          <w:lang w:val="en-US"/>
        </w:rPr>
        <w:t>STM32 ADC Tutorial + ADC Examples [Ultimate Guide]. — [</w:t>
      </w:r>
      <w:proofErr w:type="spellStart"/>
      <w:r>
        <w:rPr>
          <w:lang w:val="en-US"/>
        </w:rPr>
        <w:t>Электронный</w:t>
      </w:r>
      <w:proofErr w:type="spellEnd"/>
      <w:r>
        <w:rPr>
          <w:lang w:val="en-US"/>
        </w:rPr>
        <w:t xml:space="preserve"> </w:t>
      </w:r>
      <w:proofErr w:type="spellStart"/>
      <w:r>
        <w:rPr>
          <w:lang w:val="en-US"/>
        </w:rPr>
        <w:t>документ</w:t>
      </w:r>
      <w:proofErr w:type="spellEnd"/>
      <w:r>
        <w:rPr>
          <w:lang w:val="en-US"/>
        </w:rPr>
        <w:t>], 2023. — URL: [https://deepbluembedded.com/stm32-adc-tutorial-complete-guide-with-examples/] (19.05.2025).</w:t>
      </w:r>
    </w:p>
    <w:p w:rsidR="00A577CD" w:rsidRDefault="002B662E">
      <w:pPr>
        <w:pStyle w:val="af6"/>
        <w:numPr>
          <w:ilvl w:val="0"/>
          <w:numId w:val="16"/>
        </w:numPr>
        <w:tabs>
          <w:tab w:val="clear" w:pos="709"/>
          <w:tab w:val="left" w:pos="425"/>
        </w:tabs>
        <w:rPr>
          <w:lang w:val="en-US"/>
        </w:rPr>
      </w:pPr>
      <w:r>
        <w:rPr>
          <w:lang w:val="en-US"/>
        </w:rPr>
        <w:t>STM32 UART (USART) Tutorial + Examples (DMA, Interrupt). — [</w:t>
      </w:r>
      <w:proofErr w:type="spellStart"/>
      <w:r>
        <w:rPr>
          <w:lang w:val="en-US"/>
        </w:rPr>
        <w:t>Электронный</w:t>
      </w:r>
      <w:proofErr w:type="spellEnd"/>
      <w:r>
        <w:rPr>
          <w:lang w:val="en-US"/>
        </w:rPr>
        <w:t xml:space="preserve"> </w:t>
      </w:r>
      <w:proofErr w:type="spellStart"/>
      <w:r>
        <w:rPr>
          <w:lang w:val="en-US"/>
        </w:rPr>
        <w:t>документ</w:t>
      </w:r>
      <w:proofErr w:type="spellEnd"/>
      <w:r>
        <w:rPr>
          <w:lang w:val="en-US"/>
        </w:rPr>
        <w:t>], 2023. — URL: [https://deepbluembedded.com/stm32-usart-uart-tutorial/] (19.05.2025).</w:t>
      </w:r>
    </w:p>
    <w:p w:rsidR="00A577CD" w:rsidRDefault="002B662E">
      <w:pPr>
        <w:pStyle w:val="af6"/>
        <w:numPr>
          <w:ilvl w:val="0"/>
          <w:numId w:val="16"/>
        </w:numPr>
        <w:tabs>
          <w:tab w:val="clear" w:pos="709"/>
          <w:tab w:val="left" w:pos="425"/>
        </w:tabs>
      </w:pPr>
      <w:r>
        <w:rPr>
          <w:lang w:val="en-US"/>
        </w:rPr>
        <w:t xml:space="preserve"> Git</w:t>
      </w:r>
      <w:r>
        <w:t xml:space="preserve"> за полчаса: руководство для начинающих. — [Электронный документ], 2023. — </w:t>
      </w:r>
      <w:r>
        <w:rPr>
          <w:lang w:val="en-US"/>
        </w:rPr>
        <w:t>URL</w:t>
      </w:r>
      <w:r>
        <w:t>: [</w:t>
      </w:r>
      <w:r>
        <w:rPr>
          <w:lang w:val="en-US"/>
        </w:rPr>
        <w:t>https</w:t>
      </w:r>
      <w:r>
        <w:t>://</w:t>
      </w:r>
      <w:proofErr w:type="spellStart"/>
      <w:r>
        <w:rPr>
          <w:lang w:val="en-US"/>
        </w:rPr>
        <w:t>proglib</w:t>
      </w:r>
      <w:proofErr w:type="spellEnd"/>
      <w:r>
        <w:t>.</w:t>
      </w:r>
      <w:proofErr w:type="spellStart"/>
      <w:r>
        <w:rPr>
          <w:lang w:val="en-US"/>
        </w:rPr>
        <w:t>io</w:t>
      </w:r>
      <w:proofErr w:type="spellEnd"/>
      <w:r>
        <w:t>/</w:t>
      </w:r>
      <w:r>
        <w:rPr>
          <w:lang w:val="en-US"/>
        </w:rPr>
        <w:t>p</w:t>
      </w:r>
      <w:r>
        <w:t>/</w:t>
      </w:r>
      <w:r>
        <w:rPr>
          <w:lang w:val="en-US"/>
        </w:rPr>
        <w:t>git</w:t>
      </w:r>
      <w:r>
        <w:t>-</w:t>
      </w:r>
      <w:r>
        <w:rPr>
          <w:lang w:val="en-US"/>
        </w:rPr>
        <w:t>for</w:t>
      </w:r>
      <w:r>
        <w:t>-</w:t>
      </w:r>
      <w:r>
        <w:rPr>
          <w:lang w:val="en-US"/>
        </w:rPr>
        <w:t>half</w:t>
      </w:r>
      <w:r>
        <w:t>-</w:t>
      </w:r>
      <w:r>
        <w:rPr>
          <w:lang w:val="en-US"/>
        </w:rPr>
        <w:t>an</w:t>
      </w:r>
      <w:r>
        <w:t>-</w:t>
      </w:r>
      <w:r>
        <w:rPr>
          <w:lang w:val="en-US"/>
        </w:rPr>
        <w:t>hour</w:t>
      </w:r>
      <w:r>
        <w:t>] (19.05.2025).</w:t>
      </w:r>
    </w:p>
    <w:p w:rsidR="00A577CD" w:rsidRDefault="002B662E">
      <w:pPr>
        <w:pStyle w:val="af6"/>
        <w:numPr>
          <w:ilvl w:val="0"/>
          <w:numId w:val="16"/>
        </w:numPr>
        <w:tabs>
          <w:tab w:val="clear" w:pos="709"/>
          <w:tab w:val="left" w:pos="425"/>
        </w:tabs>
      </w:pPr>
      <w:r>
        <w:t>Основы цифровой схемотехники. Базовые элементы и схемы. Методы проектирования. - М.: Мир, 2001. - 379 с. — [Электронный документ], 2001 —</w:t>
      </w:r>
      <w:r>
        <w:rPr>
          <w:lang w:val="en-US"/>
        </w:rPr>
        <w:t>URL</w:t>
      </w:r>
      <w:r>
        <w:t>: [</w:t>
      </w:r>
      <w:r>
        <w:rPr>
          <w:lang w:val="en-US"/>
        </w:rPr>
        <w:t>https</w:t>
      </w:r>
      <w:r>
        <w:t>://</w:t>
      </w:r>
      <w:r>
        <w:rPr>
          <w:lang w:val="en-US"/>
        </w:rPr>
        <w:t>www</w:t>
      </w:r>
      <w:r>
        <w:t>.</w:t>
      </w:r>
      <w:proofErr w:type="spellStart"/>
      <w:r>
        <w:rPr>
          <w:lang w:val="en-US"/>
        </w:rPr>
        <w:t>elec</w:t>
      </w:r>
      <w:proofErr w:type="spellEnd"/>
      <w:r>
        <w:t>.</w:t>
      </w:r>
      <w:proofErr w:type="spellStart"/>
      <w:r>
        <w:rPr>
          <w:lang w:val="en-US"/>
        </w:rPr>
        <w:t>ru</w:t>
      </w:r>
      <w:proofErr w:type="spellEnd"/>
      <w:r>
        <w:t>/</w:t>
      </w:r>
      <w:r>
        <w:rPr>
          <w:lang w:val="en-US"/>
        </w:rPr>
        <w:t>files</w:t>
      </w:r>
      <w:r>
        <w:t>/2020/02/25/_</w:t>
      </w:r>
      <w:r>
        <w:rPr>
          <w:lang w:val="en-US"/>
        </w:rPr>
        <w:t>Novikov</w:t>
      </w:r>
      <w:r>
        <w:t>_</w:t>
      </w:r>
      <w:r>
        <w:rPr>
          <w:lang w:val="en-US"/>
        </w:rPr>
        <w:t>YU</w:t>
      </w:r>
      <w:r>
        <w:t>.</w:t>
      </w:r>
      <w:r>
        <w:rPr>
          <w:lang w:val="en-US"/>
        </w:rPr>
        <w:t>V</w:t>
      </w:r>
      <w:r>
        <w:t>.__</w:t>
      </w:r>
      <w:proofErr w:type="spellStart"/>
      <w:r>
        <w:rPr>
          <w:lang w:val="en-US"/>
        </w:rPr>
        <w:t>Osnovue</w:t>
      </w:r>
      <w:proofErr w:type="spellEnd"/>
      <w:r>
        <w:t>_</w:t>
      </w:r>
      <w:proofErr w:type="spellStart"/>
      <w:r>
        <w:rPr>
          <w:lang w:val="en-US"/>
        </w:rPr>
        <w:t>cifrovoi</w:t>
      </w:r>
      <w:proofErr w:type="spellEnd"/>
      <w:r>
        <w:t>_</w:t>
      </w:r>
      <w:proofErr w:type="spellStart"/>
      <w:r>
        <w:rPr>
          <w:lang w:val="en-US"/>
        </w:rPr>
        <w:t>shemotehniki</w:t>
      </w:r>
      <w:proofErr w:type="spellEnd"/>
      <w:r>
        <w:t>._</w:t>
      </w:r>
      <w:r>
        <w:rPr>
          <w:lang w:val="en-US"/>
        </w:rPr>
        <w:t>Baz</w:t>
      </w:r>
      <w:r>
        <w:t>.</w:t>
      </w:r>
      <w:r>
        <w:rPr>
          <w:lang w:val="en-US"/>
        </w:rPr>
        <w:t>PDF</w:t>
      </w:r>
      <w:r>
        <w:t>] (19.05.2025).</w:t>
      </w:r>
    </w:p>
    <w:p w:rsidR="00A577CD" w:rsidRDefault="002B662E">
      <w:pPr>
        <w:pStyle w:val="af6"/>
        <w:numPr>
          <w:ilvl w:val="0"/>
          <w:numId w:val="16"/>
        </w:numPr>
        <w:tabs>
          <w:tab w:val="clear" w:pos="709"/>
          <w:tab w:val="left" w:pos="425"/>
        </w:tabs>
      </w:pPr>
      <w:r>
        <w:t xml:space="preserve">Урок 31. Работа с АЦП через функции библиотеки </w:t>
      </w:r>
      <w:r>
        <w:rPr>
          <w:lang w:val="en-US"/>
        </w:rPr>
        <w:t>HAL</w:t>
      </w:r>
      <w:r>
        <w:t>. — [Электронный документ], 22 января 2021. — </w:t>
      </w:r>
      <w:r>
        <w:rPr>
          <w:lang w:val="en-US"/>
        </w:rPr>
        <w:t>URL</w:t>
      </w:r>
      <w:r>
        <w:t>: [</w:t>
      </w:r>
      <w:r>
        <w:rPr>
          <w:lang w:val="en-US"/>
        </w:rPr>
        <w:t>https</w:t>
      </w:r>
      <w:r>
        <w:t>://</w:t>
      </w:r>
      <w:proofErr w:type="spellStart"/>
      <w:r>
        <w:rPr>
          <w:lang w:val="en-US"/>
        </w:rPr>
        <w:t>mypractic</w:t>
      </w:r>
      <w:proofErr w:type="spellEnd"/>
      <w:r>
        <w:t>.</w:t>
      </w:r>
      <w:proofErr w:type="spellStart"/>
      <w:r>
        <w:rPr>
          <w:lang w:val="en-US"/>
        </w:rPr>
        <w:t>ru</w:t>
      </w:r>
      <w:proofErr w:type="spellEnd"/>
      <w:r>
        <w:t>/</w:t>
      </w:r>
      <w:proofErr w:type="spellStart"/>
      <w:r>
        <w:rPr>
          <w:lang w:val="en-US"/>
        </w:rPr>
        <w:t>urok</w:t>
      </w:r>
      <w:proofErr w:type="spellEnd"/>
      <w:r>
        <w:t>-31-</w:t>
      </w:r>
      <w:proofErr w:type="spellStart"/>
      <w:r>
        <w:rPr>
          <w:lang w:val="en-US"/>
        </w:rPr>
        <w:t>rabota</w:t>
      </w:r>
      <w:proofErr w:type="spellEnd"/>
      <w:r>
        <w:t>-</w:t>
      </w:r>
      <w:r>
        <w:rPr>
          <w:lang w:val="en-US"/>
        </w:rPr>
        <w:t>s</w:t>
      </w:r>
      <w:r>
        <w:t>-</w:t>
      </w:r>
      <w:proofErr w:type="spellStart"/>
      <w:r>
        <w:rPr>
          <w:lang w:val="en-US"/>
        </w:rPr>
        <w:t>acp</w:t>
      </w:r>
      <w:proofErr w:type="spellEnd"/>
      <w:r>
        <w:t>-</w:t>
      </w:r>
      <w:proofErr w:type="spellStart"/>
      <w:r>
        <w:rPr>
          <w:lang w:val="en-US"/>
        </w:rPr>
        <w:t>cherez</w:t>
      </w:r>
      <w:proofErr w:type="spellEnd"/>
      <w:r>
        <w:t>-</w:t>
      </w:r>
      <w:proofErr w:type="spellStart"/>
      <w:r>
        <w:rPr>
          <w:lang w:val="en-US"/>
        </w:rPr>
        <w:t>funkcii</w:t>
      </w:r>
      <w:proofErr w:type="spellEnd"/>
      <w:r>
        <w:t>-</w:t>
      </w:r>
      <w:proofErr w:type="spellStart"/>
      <w:r>
        <w:rPr>
          <w:lang w:val="en-US"/>
        </w:rPr>
        <w:t>biblioteki</w:t>
      </w:r>
      <w:proofErr w:type="spellEnd"/>
      <w:r>
        <w:t>-</w:t>
      </w:r>
      <w:proofErr w:type="spellStart"/>
      <w:r>
        <w:rPr>
          <w:lang w:val="en-US"/>
        </w:rPr>
        <w:t>hal</w:t>
      </w:r>
      <w:proofErr w:type="spellEnd"/>
      <w:r>
        <w:t>.</w:t>
      </w:r>
      <w:r>
        <w:rPr>
          <w:lang w:val="en-US"/>
        </w:rPr>
        <w:t>html</w:t>
      </w:r>
      <w:r>
        <w:t>] (19.05.2025).</w:t>
      </w:r>
    </w:p>
    <w:p w:rsidR="00A577CD" w:rsidRDefault="00A577CD"/>
    <w:p w:rsidR="00A577CD" w:rsidRDefault="002B662E">
      <w:pPr>
        <w:pStyle w:val="a0"/>
      </w:pPr>
      <w:bookmarkStart w:id="32" w:name="_Ref137822516"/>
      <w:bookmarkStart w:id="33" w:name="_Toc30"/>
      <w:r>
        <w:lastRenderedPageBreak/>
        <w:t xml:space="preserve"> </w:t>
      </w:r>
      <w:bookmarkEnd w:id="32"/>
      <w:bookmarkEnd w:id="33"/>
    </w:p>
    <w:p w:rsidR="00A577CD" w:rsidRDefault="002B662E">
      <w:pPr>
        <w:pStyle w:val="afffc"/>
      </w:pPr>
      <w:r>
        <w:t>(обязательное)</w:t>
      </w:r>
    </w:p>
    <w:p w:rsidR="00A577CD" w:rsidRDefault="002B662E">
      <w:pPr>
        <w:pStyle w:val="afffe"/>
      </w:pPr>
      <w:r>
        <w:t xml:space="preserve">Исходный код модуля </w:t>
      </w:r>
      <w:proofErr w:type="spellStart"/>
      <w:r>
        <w:t>main</w:t>
      </w:r>
      <w:proofErr w:type="spellEnd"/>
    </w:p>
    <w:p w:rsidR="00A577CD" w:rsidRDefault="002B662E">
      <w:pPr>
        <w:pStyle w:val="courier11"/>
      </w:pPr>
      <w:r>
        <w:t>/////////////////////////////////////////////////////////////////////////////</w:t>
      </w:r>
    </w:p>
    <w:p w:rsidR="00A577CD" w:rsidRDefault="002B662E">
      <w:pPr>
        <w:pStyle w:val="courier11"/>
      </w:pPr>
      <w:r>
        <w:t xml:space="preserve">// Заголовочный файл </w:t>
      </w:r>
      <w:r>
        <w:rPr>
          <w:lang w:val="en-US"/>
        </w:rPr>
        <w:t>main</w:t>
      </w:r>
      <w:r>
        <w:t>.</w:t>
      </w:r>
      <w:r>
        <w:rPr>
          <w:lang w:val="en-US"/>
        </w:rPr>
        <w:t>h</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xml:space="preserve">// Инициализирует функцию обработчика ошибок, подключает библиотеки и модули // </w:t>
      </w:r>
      <w:r>
        <w:rPr>
          <w:lang w:val="en-US"/>
        </w:rPr>
        <w:t>parser</w:t>
      </w:r>
      <w:r>
        <w:t xml:space="preserve"> и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spacing w:line="240" w:lineRule="auto"/>
        <w:ind w:firstLine="0"/>
        <w:rPr>
          <w:rFonts w:ascii="Courier New" w:hAnsi="Courier New" w:cs="Courier New"/>
          <w:sz w:val="22"/>
          <w:szCs w:val="18"/>
        </w:rPr>
      </w:pPr>
      <w:r>
        <w:rPr>
          <w:rFonts w:ascii="Courier New" w:eastAsia="Courier New" w:hAnsi="Courier New" w:cs="Courier New"/>
          <w:sz w:val="22"/>
          <w:szCs w:val="18"/>
        </w:rPr>
        <w:t>#ifndef __MAIN_H</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#define __MAIN_H</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w:t>
      </w:r>
      <w:proofErr w:type="spellStart"/>
      <w:r>
        <w:rPr>
          <w:rFonts w:ascii="Courier New" w:eastAsia="Courier New" w:hAnsi="Courier New" w:cs="Courier New"/>
          <w:sz w:val="22"/>
          <w:szCs w:val="18"/>
          <w:lang w:val="en-GB"/>
        </w:rPr>
        <w:t>cplusplus</w:t>
      </w:r>
      <w:proofErr w:type="spellEnd"/>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extern "C" {</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#include "stm32f4xx_hal.h"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"stm32f4xx_it.h"</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hardware</w:t>
      </w:r>
      <w:r>
        <w:rPr>
          <w:rFonts w:ascii="Courier New" w:eastAsia="Courier New" w:hAnsi="Courier New" w:cs="Courier New"/>
          <w:sz w:val="22"/>
          <w:szCs w:val="18"/>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parser</w:t>
      </w:r>
      <w:r>
        <w:rPr>
          <w:rFonts w:ascii="Courier New" w:eastAsia="Courier New" w:hAnsi="Courier New" w:cs="Courier New"/>
          <w:sz w:val="22"/>
          <w:szCs w:val="18"/>
          <w:lang w:val="en-GB"/>
        </w:rPr>
        <w:t>.h"</w:t>
      </w:r>
    </w:p>
    <w:p w:rsidR="00A577CD" w:rsidRDefault="00A577CD">
      <w:pPr>
        <w:spacing w:line="240" w:lineRule="auto"/>
        <w:ind w:firstLine="0"/>
        <w:rPr>
          <w:rFonts w:ascii="Courier New" w:hAnsi="Courier New" w:cs="Courier New"/>
          <w:sz w:val="22"/>
          <w:lang w:val="en-GB"/>
        </w:rPr>
      </w:pPr>
    </w:p>
    <w:p w:rsidR="00A577CD" w:rsidRDefault="002B662E">
      <w:pPr>
        <w:pStyle w:val="courier11"/>
        <w:rPr>
          <w:lang w:val="en-GB"/>
        </w:rPr>
      </w:pPr>
      <w:r>
        <w:rPr>
          <w:lang w:val="en-GB"/>
        </w:rPr>
        <w:t>#include &lt;</w:t>
      </w:r>
      <w:proofErr w:type="spellStart"/>
      <w:r>
        <w:rPr>
          <w:lang w:val="en-GB"/>
        </w:rPr>
        <w:t>stdio.h</w:t>
      </w:r>
      <w:proofErr w:type="spellEnd"/>
      <w:r>
        <w:rPr>
          <w:lang w:val="en-GB"/>
        </w:rPr>
        <w:t>&gt;</w:t>
      </w:r>
    </w:p>
    <w:p w:rsidR="00A577CD" w:rsidRDefault="002B662E">
      <w:pPr>
        <w:pStyle w:val="courier11"/>
        <w:rPr>
          <w:lang w:val="en-GB"/>
        </w:rPr>
      </w:pPr>
      <w:r>
        <w:rPr>
          <w:lang w:val="en-GB"/>
        </w:rPr>
        <w:t>#include &lt;</w:t>
      </w:r>
      <w:proofErr w:type="spellStart"/>
      <w:r>
        <w:rPr>
          <w:lang w:val="en-GB"/>
        </w:rPr>
        <w:t>stdlib.h</w:t>
      </w:r>
      <w:proofErr w:type="spellEnd"/>
      <w:r>
        <w:rPr>
          <w:lang w:val="en-GB"/>
        </w:rPr>
        <w:t>&gt;</w:t>
      </w:r>
    </w:p>
    <w:p w:rsidR="00A577CD" w:rsidRDefault="002B662E">
      <w:pPr>
        <w:pStyle w:val="courier11"/>
        <w:rPr>
          <w:lang w:val="en-GB"/>
        </w:rPr>
      </w:pPr>
      <w:r>
        <w:rPr>
          <w:lang w:val="en-GB"/>
        </w:rPr>
        <w:t>#include &lt;</w:t>
      </w:r>
      <w:proofErr w:type="spellStart"/>
      <w:r>
        <w:rPr>
          <w:lang w:val="en-GB"/>
        </w:rPr>
        <w:t>stdint.h</w:t>
      </w:r>
      <w:proofErr w:type="spellEnd"/>
      <w:r>
        <w:rPr>
          <w:lang w:val="en-GB"/>
        </w:rPr>
        <w:t>&gt;</w:t>
      </w:r>
    </w:p>
    <w:p w:rsidR="00A577CD" w:rsidRDefault="002B662E">
      <w:pPr>
        <w:pStyle w:val="courier11"/>
        <w:rPr>
          <w:lang w:val="en-GB"/>
        </w:rPr>
      </w:pPr>
      <w:r>
        <w:rPr>
          <w:lang w:val="en-GB"/>
        </w:rPr>
        <w:t>#include &lt;</w:t>
      </w:r>
      <w:proofErr w:type="spellStart"/>
      <w:r>
        <w:rPr>
          <w:lang w:val="en-GB"/>
        </w:rPr>
        <w:t>string.h</w:t>
      </w:r>
      <w:proofErr w:type="spellEnd"/>
      <w:r>
        <w:rPr>
          <w:lang w:val="en-GB"/>
        </w:rPr>
        <w:t>&gt;</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Error_Handler</w:t>
      </w:r>
      <w:proofErr w:type="spellEnd"/>
      <w:r>
        <w:rPr>
          <w:rFonts w:ascii="Courier New" w:eastAsia="Courier New" w:hAnsi="Courier New" w:cs="Courier New"/>
          <w:sz w:val="22"/>
          <w:szCs w:val="18"/>
          <w:lang w:val="en-GB"/>
        </w:rPr>
        <w:t>(void);</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w:t>
      </w:r>
      <w:proofErr w:type="spellStart"/>
      <w:r>
        <w:rPr>
          <w:rFonts w:ascii="Courier New" w:eastAsia="Courier New" w:hAnsi="Courier New" w:cs="Courier New"/>
          <w:sz w:val="22"/>
          <w:szCs w:val="18"/>
          <w:lang w:val="en-GB"/>
        </w:rPr>
        <w:t>cplusplus</w:t>
      </w:r>
      <w:proofErr w:type="spellEnd"/>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#endif /* __MAIN_H */</w:t>
      </w:r>
    </w:p>
    <w:p w:rsidR="00A577CD" w:rsidRDefault="00A577CD">
      <w:pPr>
        <w:spacing w:line="240" w:lineRule="auto"/>
        <w:rPr>
          <w:rFonts w:ascii="Courier New" w:hAnsi="Courier New" w:cs="Courier New"/>
          <w:sz w:val="22"/>
          <w:lang w:val="en-GB"/>
        </w:rPr>
      </w:pPr>
    </w:p>
    <w:p w:rsidR="00A577CD" w:rsidRDefault="002B662E">
      <w:pPr>
        <w:pStyle w:val="courier11"/>
      </w:pPr>
      <w:r>
        <w:t>/////////////////////////////////////////////////////////////////////////////</w:t>
      </w:r>
    </w:p>
    <w:p w:rsidR="00A577CD" w:rsidRDefault="002B662E">
      <w:pPr>
        <w:pStyle w:val="courier11"/>
      </w:pPr>
      <w:r>
        <w:t xml:space="preserve">// Основной файл </w:t>
      </w:r>
      <w:r>
        <w:rPr>
          <w:lang w:val="en-US"/>
        </w:rPr>
        <w:t>main</w:t>
      </w:r>
      <w:r>
        <w:t>.</w:t>
      </w:r>
      <w:r>
        <w:rPr>
          <w:lang w:val="en-US"/>
        </w:rPr>
        <w:t>c</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Инициализирует периферию, подключает библиотеки, взаимодействует с       // модулями обработки (</w:t>
      </w:r>
      <w:r>
        <w:rPr>
          <w:lang w:val="en-US"/>
        </w:rPr>
        <w:t>parser</w:t>
      </w:r>
      <w:r>
        <w:t>) и управления периферией МК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lastRenderedPageBreak/>
        <w:t xml:space="preserve">// Компилятор: </w:t>
      </w:r>
      <w:r>
        <w:rPr>
          <w:lang w:val="en-US"/>
        </w:rPr>
        <w:t>GCC</w:t>
      </w:r>
    </w:p>
    <w:p w:rsidR="00A577CD" w:rsidRDefault="002B662E">
      <w:pPr>
        <w:pStyle w:val="courier11"/>
      </w:pPr>
      <w:r>
        <w:t>// Входные параметры: байты протокола передачи данных с ПК (</w:t>
      </w:r>
      <w:proofErr w:type="spellStart"/>
      <w:r>
        <w:rPr>
          <w:lang w:val="en-US"/>
        </w:rPr>
        <w:t>rx</w:t>
      </w:r>
      <w:proofErr w:type="spellEnd"/>
      <w:r>
        <w:t>_</w:t>
      </w:r>
      <w:r>
        <w:rPr>
          <w:lang w:val="en-US"/>
        </w:rPr>
        <w:t>byte</w:t>
      </w:r>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main.h</w:t>
      </w:r>
      <w:proofErr w:type="spellEnd"/>
      <w:r>
        <w:t>"</w:t>
      </w:r>
    </w:p>
    <w:p w:rsidR="00A577CD" w:rsidRDefault="00A577CD">
      <w:pPr>
        <w:pStyle w:val="courier11"/>
      </w:pPr>
    </w:p>
    <w:p w:rsidR="00A577CD" w:rsidRDefault="002B662E">
      <w:pPr>
        <w:pStyle w:val="courier11"/>
        <w:rPr>
          <w:lang w:val="en-GB"/>
        </w:rPr>
      </w:pPr>
      <w:r>
        <w:rPr>
          <w:lang w:val="en-GB"/>
        </w:rPr>
        <w:t xml:space="preserve">uint8_t </w:t>
      </w:r>
      <w:proofErr w:type="spellStart"/>
      <w:r>
        <w:rPr>
          <w:lang w:val="en-GB"/>
        </w:rPr>
        <w:t>rx_byte</w:t>
      </w:r>
      <w:proofErr w:type="spellEnd"/>
      <w:r>
        <w:rPr>
          <w:lang w:val="en-GB"/>
        </w:rPr>
        <w:t>, status;</w:t>
      </w:r>
    </w:p>
    <w:p w:rsidR="00A577CD" w:rsidRDefault="00A577CD">
      <w:pPr>
        <w:pStyle w:val="courier11"/>
        <w:rPr>
          <w:lang w:val="en-GB"/>
        </w:rPr>
      </w:pPr>
    </w:p>
    <w:p w:rsidR="00A577CD" w:rsidRDefault="002B662E">
      <w:pPr>
        <w:pStyle w:val="courier11"/>
      </w:pPr>
      <w:r>
        <w:t>// Частные переменные</w:t>
      </w:r>
    </w:p>
    <w:p w:rsidR="00A577CD" w:rsidRDefault="002B662E">
      <w:pPr>
        <w:pStyle w:val="courier11"/>
      </w:pPr>
      <w:proofErr w:type="spellStart"/>
      <w:r>
        <w:t>ADC_HandleTypeDef</w:t>
      </w:r>
      <w:proofErr w:type="spellEnd"/>
      <w:r>
        <w:t xml:space="preserve"> hadc1;</w:t>
      </w:r>
    </w:p>
    <w:p w:rsidR="00A577CD" w:rsidRDefault="00A577CD">
      <w:pPr>
        <w:pStyle w:val="courier11"/>
      </w:pPr>
    </w:p>
    <w:p w:rsidR="00A577CD" w:rsidRDefault="002B662E">
      <w:pPr>
        <w:pStyle w:val="courier11"/>
        <w:rPr>
          <w:lang w:val="en-GB"/>
        </w:rPr>
      </w:pPr>
      <w:proofErr w:type="spellStart"/>
      <w:r>
        <w:rPr>
          <w:lang w:val="en-GB"/>
        </w:rPr>
        <w:t>UART_HandleTypeDef</w:t>
      </w:r>
      <w:proofErr w:type="spellEnd"/>
      <w:r>
        <w:rPr>
          <w:lang w:val="en-GB"/>
        </w:rPr>
        <w:t xml:space="preserve"> huart1;</w:t>
      </w:r>
    </w:p>
    <w:p w:rsidR="00A577CD" w:rsidRDefault="002B662E">
      <w:pPr>
        <w:pStyle w:val="courier11"/>
        <w:rPr>
          <w:lang w:val="en-GB"/>
        </w:rPr>
      </w:pPr>
      <w:proofErr w:type="spellStart"/>
      <w:r>
        <w:rPr>
          <w:lang w:val="en-GB"/>
        </w:rPr>
        <w:t>UART_HandleTypeDef</w:t>
      </w:r>
      <w:proofErr w:type="spellEnd"/>
      <w:r>
        <w:rPr>
          <w:lang w:val="en-GB"/>
        </w:rPr>
        <w:t xml:space="preserve"> huart2;</w:t>
      </w:r>
    </w:p>
    <w:p w:rsidR="00A577CD" w:rsidRDefault="002B662E">
      <w:pPr>
        <w:pStyle w:val="courier11"/>
        <w:rPr>
          <w:lang w:val="en-GB"/>
        </w:rPr>
      </w:pPr>
      <w:proofErr w:type="spellStart"/>
      <w:r>
        <w:rPr>
          <w:lang w:val="en-GB"/>
        </w:rPr>
        <w:t>UART_HandleTypeDef</w:t>
      </w:r>
      <w:proofErr w:type="spellEnd"/>
      <w:r>
        <w:rPr>
          <w:lang w:val="en-GB"/>
        </w:rPr>
        <w:t xml:space="preserve"> huart6;</w:t>
      </w:r>
    </w:p>
    <w:p w:rsidR="00A577CD" w:rsidRDefault="00A577CD">
      <w:pPr>
        <w:pStyle w:val="courier11"/>
        <w:rPr>
          <w:lang w:val="en-GB"/>
        </w:rPr>
      </w:pPr>
    </w:p>
    <w:p w:rsidR="00A577CD" w:rsidRDefault="002B662E">
      <w:pPr>
        <w:pStyle w:val="courier11"/>
        <w:rPr>
          <w:lang w:val="en-GB"/>
        </w:rPr>
      </w:pPr>
      <w:r>
        <w:rPr>
          <w:lang w:val="en-US"/>
        </w:rPr>
        <w:t xml:space="preserve">// </w:t>
      </w:r>
      <w:r>
        <w:t>Прототипы</w:t>
      </w:r>
      <w:r>
        <w:rPr>
          <w:lang w:val="en-GB"/>
        </w:rPr>
        <w:t xml:space="preserve"> </w:t>
      </w:r>
      <w:r>
        <w:t>функций</w:t>
      </w:r>
    </w:p>
    <w:p w:rsidR="00A577CD" w:rsidRDefault="002B662E">
      <w:pPr>
        <w:pStyle w:val="courier11"/>
        <w:rPr>
          <w:lang w:val="en-GB"/>
        </w:rPr>
      </w:pPr>
      <w:r>
        <w:rPr>
          <w:lang w:val="en-GB"/>
        </w:rPr>
        <w:t xml:space="preserve">void </w:t>
      </w:r>
      <w:proofErr w:type="spellStart"/>
      <w:r>
        <w:rPr>
          <w:lang w:val="en-GB"/>
        </w:rPr>
        <w:t>SystemClock_Config</w:t>
      </w:r>
      <w:proofErr w:type="spellEnd"/>
      <w:r>
        <w:rPr>
          <w:lang w:val="en-GB"/>
        </w:rPr>
        <w:t>(void);</w:t>
      </w:r>
    </w:p>
    <w:p w:rsidR="00A577CD" w:rsidRDefault="002B662E">
      <w:pPr>
        <w:pStyle w:val="courier11"/>
        <w:rPr>
          <w:lang w:val="en-GB"/>
        </w:rPr>
      </w:pPr>
      <w:r>
        <w:rPr>
          <w:lang w:val="en-GB"/>
        </w:rPr>
        <w:t xml:space="preserve">static void </w:t>
      </w:r>
      <w:proofErr w:type="spellStart"/>
      <w:r>
        <w:rPr>
          <w:lang w:val="en-GB"/>
        </w:rPr>
        <w:t>MX_GPIO_Init</w:t>
      </w:r>
      <w:proofErr w:type="spellEnd"/>
      <w:r>
        <w:rPr>
          <w:lang w:val="en-GB"/>
        </w:rPr>
        <w:t>(void);</w:t>
      </w: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static void MX_ADC1_Init(void);</w:t>
      </w:r>
    </w:p>
    <w:p w:rsidR="00A577CD" w:rsidRDefault="00A577CD">
      <w:pPr>
        <w:pStyle w:val="courier11"/>
        <w:rPr>
          <w:lang w:val="en-GB"/>
        </w:rPr>
      </w:pPr>
    </w:p>
    <w:p w:rsidR="00A577CD" w:rsidRDefault="002B662E">
      <w:pPr>
        <w:pStyle w:val="courier11"/>
      </w:pPr>
      <w:proofErr w:type="spellStart"/>
      <w:r>
        <w:t>int</w:t>
      </w:r>
      <w:proofErr w:type="spellEnd"/>
      <w:r>
        <w:t xml:space="preserve"> </w:t>
      </w:r>
      <w:proofErr w:type="spellStart"/>
      <w:r>
        <w:t>main</w:t>
      </w:r>
      <w:proofErr w:type="spellEnd"/>
      <w:r>
        <w:t>(</w:t>
      </w:r>
      <w:proofErr w:type="spellStart"/>
      <w:r>
        <w:t>void</w:t>
      </w:r>
      <w:proofErr w:type="spellEnd"/>
      <w:r>
        <w:t>)</w:t>
      </w:r>
    </w:p>
    <w:p w:rsidR="00A577CD" w:rsidRDefault="002B662E">
      <w:pPr>
        <w:pStyle w:val="courier11"/>
      </w:pPr>
      <w:r>
        <w:t>{</w:t>
      </w:r>
    </w:p>
    <w:p w:rsidR="00A577CD" w:rsidRDefault="002B662E">
      <w:pPr>
        <w:pStyle w:val="courier11"/>
      </w:pPr>
      <w:r>
        <w:t xml:space="preserve">  // Выполняется сброс настроек всех периферийных устройств, инициализируется интерфейс </w:t>
      </w:r>
      <w:proofErr w:type="spellStart"/>
      <w:r>
        <w:t>Flash</w:t>
      </w:r>
      <w:proofErr w:type="spellEnd"/>
      <w:r>
        <w:t xml:space="preserve"> и системный блок</w:t>
      </w:r>
    </w:p>
    <w:p w:rsidR="00A577CD" w:rsidRDefault="002B662E">
      <w:pPr>
        <w:pStyle w:val="courier11"/>
      </w:pPr>
      <w:r>
        <w:t xml:space="preserve">  </w:t>
      </w:r>
      <w:proofErr w:type="spellStart"/>
      <w:r>
        <w:t>HAL_</w:t>
      </w:r>
      <w:proofErr w:type="gramStart"/>
      <w:r>
        <w:t>Init</w:t>
      </w:r>
      <w:proofErr w:type="spellEnd"/>
      <w:r>
        <w:t>(</w:t>
      </w:r>
      <w:proofErr w:type="gramEnd"/>
      <w:r>
        <w:t>);</w:t>
      </w:r>
    </w:p>
    <w:p w:rsidR="00A577CD" w:rsidRDefault="00A577CD">
      <w:pPr>
        <w:pStyle w:val="courier11"/>
      </w:pPr>
    </w:p>
    <w:p w:rsidR="00A577CD" w:rsidRDefault="002B662E">
      <w:pPr>
        <w:pStyle w:val="courier11"/>
      </w:pPr>
      <w:r>
        <w:t xml:space="preserve">  // Настройка системных часов</w:t>
      </w:r>
    </w:p>
    <w:p w:rsidR="00A577CD" w:rsidRDefault="002B662E">
      <w:pPr>
        <w:pStyle w:val="courier11"/>
      </w:pPr>
      <w:r>
        <w:t xml:space="preserve">  </w:t>
      </w:r>
      <w:proofErr w:type="spellStart"/>
      <w:r>
        <w:t>SystemClock_</w:t>
      </w:r>
      <w:proofErr w:type="gramStart"/>
      <w:r>
        <w:t>Config</w:t>
      </w:r>
      <w:proofErr w:type="spellEnd"/>
      <w:r>
        <w:t>(</w:t>
      </w:r>
      <w:proofErr w:type="gramEnd"/>
      <w:r>
        <w:t>);</w:t>
      </w:r>
    </w:p>
    <w:p w:rsidR="00A577CD" w:rsidRDefault="00A577CD">
      <w:pPr>
        <w:pStyle w:val="courier11"/>
      </w:pPr>
    </w:p>
    <w:p w:rsidR="00A577CD" w:rsidRDefault="002B662E">
      <w:pPr>
        <w:pStyle w:val="courier11"/>
      </w:pPr>
      <w:r>
        <w:t xml:space="preserve">  // Инициализация всех периферийных устройств</w:t>
      </w:r>
    </w:p>
    <w:p w:rsidR="00A577CD" w:rsidRPr="0000297E" w:rsidRDefault="002B662E">
      <w:pPr>
        <w:pStyle w:val="courier11"/>
      </w:pPr>
      <w:r>
        <w:t xml:space="preserve">  </w:t>
      </w:r>
      <w:r w:rsidRPr="003F21DA">
        <w:rPr>
          <w:lang w:val="en-GB"/>
        </w:rPr>
        <w:t>MX</w:t>
      </w:r>
      <w:r w:rsidRPr="0000297E">
        <w:t>_</w:t>
      </w:r>
      <w:r w:rsidRPr="003F21DA">
        <w:rPr>
          <w:lang w:val="en-GB"/>
        </w:rPr>
        <w:t>GPIO</w:t>
      </w:r>
      <w:r w:rsidRPr="0000297E">
        <w:t>_</w:t>
      </w:r>
      <w:proofErr w:type="gramStart"/>
      <w:r w:rsidRPr="003F21DA">
        <w:rPr>
          <w:lang w:val="en-GB"/>
        </w:rPr>
        <w:t>Init</w:t>
      </w:r>
      <w:r w:rsidRPr="0000297E">
        <w:t>(</w:t>
      </w:r>
      <w:proofErr w:type="gramEnd"/>
      <w:r w:rsidRPr="0000297E">
        <w:t>);</w:t>
      </w:r>
    </w:p>
    <w:p w:rsidR="00A577CD" w:rsidRDefault="002B662E">
      <w:pPr>
        <w:pStyle w:val="courier11"/>
        <w:rPr>
          <w:lang w:val="en-GB"/>
        </w:rPr>
      </w:pPr>
      <w:r w:rsidRPr="0000297E">
        <w:t xml:space="preserve">  </w:t>
      </w:r>
      <w:r>
        <w:rPr>
          <w:lang w:val="en-GB"/>
        </w:rPr>
        <w:t>MX_USART1_UART_</w:t>
      </w:r>
      <w:proofErr w:type="gramStart"/>
      <w:r>
        <w:rPr>
          <w:lang w:val="en-GB"/>
        </w:rPr>
        <w:t>Init(</w:t>
      </w:r>
      <w:proofErr w:type="gramEnd"/>
      <w:r>
        <w:rPr>
          <w:lang w:val="en-GB"/>
        </w:rPr>
        <w:t>);</w:t>
      </w:r>
    </w:p>
    <w:p w:rsidR="00A577CD" w:rsidRDefault="002B662E">
      <w:pPr>
        <w:pStyle w:val="courier11"/>
        <w:rPr>
          <w:lang w:val="en-GB"/>
        </w:rPr>
      </w:pPr>
      <w:r>
        <w:rPr>
          <w:lang w:val="en-GB"/>
        </w:rPr>
        <w:t xml:space="preserve">  MX_USART2_UART_</w:t>
      </w:r>
      <w:proofErr w:type="gramStart"/>
      <w:r>
        <w:rPr>
          <w:lang w:val="en-GB"/>
        </w:rPr>
        <w:t>Init(</w:t>
      </w:r>
      <w:proofErr w:type="gramEnd"/>
      <w:r>
        <w:rPr>
          <w:lang w:val="en-GB"/>
        </w:rPr>
        <w:t>);</w:t>
      </w:r>
    </w:p>
    <w:p w:rsidR="00A577CD" w:rsidRDefault="002B662E">
      <w:pPr>
        <w:pStyle w:val="courier11"/>
        <w:rPr>
          <w:lang w:val="en-GB"/>
        </w:rPr>
      </w:pPr>
      <w:r>
        <w:rPr>
          <w:lang w:val="en-GB"/>
        </w:rPr>
        <w:t xml:space="preserve">  MX_USART6_UART_</w:t>
      </w:r>
      <w:proofErr w:type="gramStart"/>
      <w:r>
        <w:rPr>
          <w:lang w:val="en-GB"/>
        </w:rPr>
        <w:t>Init(</w:t>
      </w:r>
      <w:proofErr w:type="gramEnd"/>
      <w:r>
        <w:rPr>
          <w:lang w:val="en-GB"/>
        </w:rPr>
        <w:t>);</w:t>
      </w:r>
    </w:p>
    <w:p w:rsidR="00A577CD" w:rsidRDefault="002B662E">
      <w:pPr>
        <w:pStyle w:val="courier11"/>
        <w:rPr>
          <w:lang w:val="en-GB"/>
        </w:rPr>
      </w:pPr>
      <w:r>
        <w:rPr>
          <w:lang w:val="en-GB"/>
        </w:rPr>
        <w:t xml:space="preserve">  MX_ADC1_</w:t>
      </w:r>
      <w:proofErr w:type="gramStart"/>
      <w:r>
        <w:rPr>
          <w:lang w:val="en-GB"/>
        </w:rPr>
        <w:t>Init(</w:t>
      </w:r>
      <w:proofErr w:type="gram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ab/>
        <w:t xml:space="preserve">  </w:t>
      </w:r>
      <w:proofErr w:type="spellStart"/>
      <w:r>
        <w:rPr>
          <w:lang w:val="en-GB"/>
        </w:rPr>
        <w:t>HAL_UART_Receive_</w:t>
      </w:r>
      <w:proofErr w:type="gramStart"/>
      <w:r>
        <w:rPr>
          <w:lang w:val="en-GB"/>
        </w:rPr>
        <w:t>IT</w:t>
      </w:r>
      <w:proofErr w:type="spellEnd"/>
      <w:r>
        <w:rPr>
          <w:lang w:val="en-GB"/>
        </w:rPr>
        <w:t>(</w:t>
      </w:r>
      <w:proofErr w:type="gramEnd"/>
      <w:r>
        <w:rPr>
          <w:lang w:val="en-GB"/>
        </w:rPr>
        <w:t>&amp;UART_USB, &amp;</w:t>
      </w:r>
      <w:proofErr w:type="spellStart"/>
      <w:r>
        <w:rPr>
          <w:lang w:val="en-GB"/>
        </w:rPr>
        <w:t>rx_byte</w:t>
      </w:r>
      <w:proofErr w:type="spellEnd"/>
      <w:r>
        <w:rPr>
          <w:lang w:val="en-GB"/>
        </w:rPr>
        <w:t>, 1);</w:t>
      </w:r>
    </w:p>
    <w:p w:rsidR="00A577CD" w:rsidRDefault="002B662E">
      <w:pPr>
        <w:pStyle w:val="courier11"/>
        <w:tabs>
          <w:tab w:val="clear" w:pos="709"/>
        </w:tabs>
        <w:rPr>
          <w:lang w:val="en-GB"/>
        </w:rPr>
      </w:pPr>
      <w:r>
        <w:rPr>
          <w:lang w:val="en-GB"/>
        </w:rPr>
        <w:tab/>
        <w:t xml:space="preserve">  if (status == STATUS_</w:t>
      </w:r>
      <w:proofErr w:type="gramStart"/>
      <w:r>
        <w:rPr>
          <w:lang w:val="en-GB"/>
        </w:rPr>
        <w:t>OK){</w:t>
      </w:r>
      <w:proofErr w:type="gramEnd"/>
    </w:p>
    <w:p w:rsidR="00A577CD" w:rsidRDefault="002B662E">
      <w:pPr>
        <w:pStyle w:val="courier11"/>
        <w:rPr>
          <w:lang w:val="en-GB"/>
        </w:rPr>
      </w:pPr>
      <w:r>
        <w:rPr>
          <w:lang w:val="en-GB"/>
        </w:rPr>
        <w:tab/>
      </w:r>
      <w:r>
        <w:rPr>
          <w:lang w:val="en-GB"/>
        </w:rPr>
        <w:tab/>
        <w:t xml:space="preserve"> </w:t>
      </w: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result;</w:t>
      </w:r>
    </w:p>
    <w:p w:rsidR="00A577CD" w:rsidRDefault="002B662E">
      <w:pPr>
        <w:pStyle w:val="courier11"/>
        <w:rPr>
          <w:lang w:val="en-GB"/>
        </w:rPr>
      </w:pPr>
      <w:r>
        <w:rPr>
          <w:lang w:val="en-GB"/>
        </w:rPr>
        <w:tab/>
      </w:r>
      <w:r>
        <w:rPr>
          <w:lang w:val="en-GB"/>
        </w:rPr>
        <w:tab/>
        <w:t xml:space="preserve"> result = </w:t>
      </w:r>
      <w:proofErr w:type="spellStart"/>
      <w:r>
        <w:rPr>
          <w:lang w:val="en-GB"/>
        </w:rPr>
        <w:t>process_rx_</w:t>
      </w:r>
      <w:proofErr w:type="gramStart"/>
      <w:r>
        <w:rPr>
          <w:lang w:val="en-GB"/>
        </w:rPr>
        <w:t>byte</w:t>
      </w:r>
      <w:proofErr w:type="spellEnd"/>
      <w:r>
        <w:rPr>
          <w:lang w:val="en-GB"/>
        </w:rPr>
        <w:t>(</w:t>
      </w:r>
      <w:proofErr w:type="gramEnd"/>
      <w:r>
        <w:rPr>
          <w:lang w:val="en-GB"/>
        </w:rPr>
        <w:t xml:space="preserve">&amp;parser, </w:t>
      </w:r>
      <w:proofErr w:type="spellStart"/>
      <w:r>
        <w:rPr>
          <w:lang w:val="en-GB"/>
        </w:rPr>
        <w:t>rx_byte</w:t>
      </w:r>
      <w:proofErr w:type="spellEnd"/>
      <w:r>
        <w:rPr>
          <w:lang w:val="en-GB"/>
        </w:rPr>
        <w:t>);</w:t>
      </w:r>
    </w:p>
    <w:p w:rsidR="00A577CD" w:rsidRDefault="002B662E">
      <w:pPr>
        <w:pStyle w:val="courier11"/>
        <w:rPr>
          <w:lang w:val="en-GB"/>
        </w:rPr>
      </w:pPr>
      <w:r>
        <w:rPr>
          <w:lang w:val="en-GB"/>
        </w:rPr>
        <w:tab/>
      </w:r>
      <w:r>
        <w:rPr>
          <w:lang w:val="en-GB"/>
        </w:rPr>
        <w:tab/>
        <w:t xml:space="preserve"> if (result == PARSER_DONE) {</w:t>
      </w:r>
    </w:p>
    <w:p w:rsidR="00A577CD" w:rsidRDefault="002B662E">
      <w:pPr>
        <w:pStyle w:val="courier11"/>
        <w:rPr>
          <w:lang w:val="en-GB"/>
        </w:rPr>
      </w:pPr>
      <w:r>
        <w:rPr>
          <w:lang w:val="en-GB"/>
        </w:rPr>
        <w:tab/>
      </w:r>
      <w:r>
        <w:rPr>
          <w:lang w:val="en-GB"/>
        </w:rPr>
        <w:tab/>
        <w:t xml:space="preserve">     </w:t>
      </w:r>
      <w:proofErr w:type="spellStart"/>
      <w:r>
        <w:rPr>
          <w:lang w:val="en-GB"/>
        </w:rPr>
        <w:t>choose_</w:t>
      </w:r>
      <w:proofErr w:type="gramStart"/>
      <w:r>
        <w:rPr>
          <w:lang w:val="en-GB"/>
        </w:rPr>
        <w:t>command</w:t>
      </w:r>
      <w:proofErr w:type="spellEnd"/>
      <w:r>
        <w:rPr>
          <w:lang w:val="en-GB"/>
        </w:rPr>
        <w:t>(</w:t>
      </w:r>
      <w:proofErr w:type="spellStart"/>
      <w:proofErr w:type="gramEnd"/>
      <w:r>
        <w:rPr>
          <w:lang w:val="en-GB"/>
        </w:rPr>
        <w:t>parser.buffer</w:t>
      </w:r>
      <w:proofErr w:type="spellEnd"/>
      <w:r>
        <w:rPr>
          <w:lang w:val="en-GB"/>
        </w:rPr>
        <w:t>, &amp;</w:t>
      </w:r>
      <w:proofErr w:type="spellStart"/>
      <w:r>
        <w:rPr>
          <w:lang w:val="en-GB"/>
        </w:rPr>
        <w:t>parser.buffer_length</w:t>
      </w:r>
      <w:proofErr w:type="spellEnd"/>
      <w:r>
        <w:rPr>
          <w:lang w:val="en-GB"/>
        </w:rPr>
        <w:t>);</w:t>
      </w:r>
    </w:p>
    <w:p w:rsidR="00A577CD" w:rsidRDefault="002B662E">
      <w:pPr>
        <w:pStyle w:val="courier11"/>
        <w:rPr>
          <w:lang w:val="en-GB"/>
        </w:rPr>
      </w:pPr>
      <w:r>
        <w:rPr>
          <w:lang w:val="en-GB"/>
        </w:rPr>
        <w:tab/>
      </w:r>
      <w:r>
        <w:rPr>
          <w:lang w:val="en-GB"/>
        </w:rPr>
        <w:tab/>
        <w:t xml:space="preserve">     </w:t>
      </w:r>
      <w:proofErr w:type="gramStart"/>
      <w:r>
        <w:rPr>
          <w:lang w:val="en-GB"/>
        </w:rPr>
        <w:t>transmission(</w:t>
      </w:r>
      <w:proofErr w:type="gramEnd"/>
      <w:r>
        <w:rPr>
          <w:lang w:val="en-GB"/>
        </w:rPr>
        <w:t>&amp;data, &amp;parser);</w:t>
      </w:r>
    </w:p>
    <w:p w:rsidR="00A577CD" w:rsidRDefault="002B662E">
      <w:pPr>
        <w:pStyle w:val="courier11"/>
        <w:rPr>
          <w:lang w:val="en-GB"/>
        </w:rPr>
      </w:pPr>
      <w:r>
        <w:rPr>
          <w:lang w:val="en-GB"/>
        </w:rPr>
        <w:tab/>
      </w:r>
      <w:r>
        <w:rPr>
          <w:lang w:val="en-GB"/>
        </w:rPr>
        <w:tab/>
        <w:t xml:space="preserve">     </w:t>
      </w:r>
      <w:proofErr w:type="spellStart"/>
      <w:r>
        <w:rPr>
          <w:lang w:val="en-GB"/>
        </w:rPr>
        <w:t>serialize_reply</w:t>
      </w:r>
      <w:proofErr w:type="spellEnd"/>
      <w:r>
        <w:rPr>
          <w:lang w:val="en-GB"/>
        </w:rPr>
        <w:t>(&amp;data);</w:t>
      </w:r>
    </w:p>
    <w:p w:rsidR="00A577CD" w:rsidRDefault="002B662E">
      <w:pPr>
        <w:pStyle w:val="courier11"/>
        <w:rPr>
          <w:lang w:val="en-GB"/>
        </w:rPr>
      </w:pPr>
      <w:r>
        <w:rPr>
          <w:lang w:val="en-GB"/>
        </w:rPr>
        <w:tab/>
      </w:r>
      <w:r>
        <w:rPr>
          <w:lang w:val="en-GB"/>
        </w:rPr>
        <w:tab/>
        <w:t xml:space="preserve">     </w:t>
      </w:r>
      <w:proofErr w:type="spellStart"/>
      <w:r>
        <w:rPr>
          <w:lang w:val="en-GB"/>
        </w:rPr>
        <w:t>HAL_UART_Transmit_</w:t>
      </w:r>
      <w:proofErr w:type="gramStart"/>
      <w:r>
        <w:rPr>
          <w:lang w:val="en-GB"/>
        </w:rPr>
        <w:t>IT</w:t>
      </w:r>
      <w:proofErr w:type="spellEnd"/>
      <w:r>
        <w:rPr>
          <w:lang w:val="en-GB"/>
        </w:rPr>
        <w:t>(</w:t>
      </w:r>
      <w:proofErr w:type="gramEnd"/>
      <w:r>
        <w:rPr>
          <w:lang w:val="en-GB"/>
        </w:rPr>
        <w:t xml:space="preserve">&amp;UART_USB, </w:t>
      </w:r>
      <w:proofErr w:type="spellStart"/>
      <w:r>
        <w:rPr>
          <w:lang w:val="en-GB"/>
        </w:rPr>
        <w:t>data.buf</w:t>
      </w:r>
      <w:proofErr w:type="spellEnd"/>
      <w:r>
        <w:rPr>
          <w:lang w:val="en-GB"/>
        </w:rPr>
        <w:t xml:space="preserve">, </w:t>
      </w:r>
      <w:proofErr w:type="spellStart"/>
      <w:r>
        <w:rPr>
          <w:lang w:val="en-GB"/>
        </w:rPr>
        <w:t>data.buf_size</w:t>
      </w:r>
      <w:proofErr w:type="spellEnd"/>
      <w:r>
        <w:rPr>
          <w:lang w:val="en-GB"/>
        </w:rPr>
        <w:t>);</w:t>
      </w:r>
    </w:p>
    <w:p w:rsidR="00A577CD" w:rsidRDefault="002B662E">
      <w:pPr>
        <w:pStyle w:val="courier11"/>
        <w:rPr>
          <w:lang w:val="en-GB"/>
        </w:rPr>
      </w:pPr>
      <w:r>
        <w:rPr>
          <w:lang w:val="en-GB"/>
        </w:rPr>
        <w:tab/>
      </w:r>
      <w:r>
        <w:rPr>
          <w:lang w:val="en-GB"/>
        </w:rPr>
        <w:tab/>
        <w:t xml:space="preserve"> }</w:t>
      </w:r>
    </w:p>
    <w:p w:rsidR="00A577CD" w:rsidRDefault="002B662E">
      <w:pPr>
        <w:pStyle w:val="courier11"/>
        <w:rPr>
          <w:lang w:val="en-GB"/>
        </w:rPr>
      </w:pPr>
      <w:r>
        <w:rPr>
          <w:lang w:val="en-GB"/>
        </w:rPr>
        <w:lastRenderedPageBreak/>
        <w:tab/>
      </w:r>
      <w:r>
        <w:rPr>
          <w:lang w:val="en-GB"/>
        </w:rPr>
        <w:tab/>
        <w:t xml:space="preserve"> else if (result == PARSER_ERROR) {</w:t>
      </w:r>
    </w:p>
    <w:p w:rsidR="00A577CD" w:rsidRDefault="002B662E">
      <w:pPr>
        <w:pStyle w:val="courier11"/>
        <w:rPr>
          <w:lang w:val="en-GB"/>
        </w:rPr>
      </w:pPr>
      <w:r>
        <w:rPr>
          <w:lang w:val="en-US"/>
        </w:rPr>
        <w:t xml:space="preserve">                     </w:t>
      </w:r>
      <w:proofErr w:type="spellStart"/>
      <w:proofErr w:type="gramStart"/>
      <w:r>
        <w:rPr>
          <w:lang w:val="en-GB"/>
        </w:rPr>
        <w:t>parser.state</w:t>
      </w:r>
      <w:proofErr w:type="spellEnd"/>
      <w:proofErr w:type="gramEnd"/>
      <w:r>
        <w:rPr>
          <w:lang w:val="en-GB"/>
        </w:rPr>
        <w:t xml:space="preserve"> = STATE_SYNC;</w:t>
      </w:r>
    </w:p>
    <w:p w:rsidR="00A577CD" w:rsidRDefault="002B662E">
      <w:pPr>
        <w:pStyle w:val="courier11"/>
        <w:rPr>
          <w:lang w:val="en-GB"/>
        </w:rPr>
      </w:pPr>
      <w:r>
        <w:rPr>
          <w:lang w:val="en-GB"/>
        </w:rPr>
        <w:tab/>
      </w:r>
      <w:r>
        <w:rPr>
          <w:lang w:val="en-GB"/>
        </w:rPr>
        <w:tab/>
        <w:t xml:space="preserve"> }</w:t>
      </w:r>
    </w:p>
    <w:p w:rsidR="00A577CD" w:rsidRDefault="002B662E">
      <w:pPr>
        <w:pStyle w:val="courier11"/>
        <w:tabs>
          <w:tab w:val="clear" w:pos="709"/>
          <w:tab w:val="left" w:pos="1417"/>
          <w:tab w:val="left" w:pos="1559"/>
        </w:tabs>
        <w:rPr>
          <w:lang w:val="en-GB"/>
        </w:rPr>
      </w:pPr>
      <w:r>
        <w:rPr>
          <w:lang w:val="en-GB"/>
        </w:rPr>
        <w:tab/>
      </w:r>
      <w:r>
        <w:rPr>
          <w:lang w:val="en-GB"/>
        </w:rPr>
        <w:tab/>
        <w:t>status = STATUS_EXEC_ERROR;</w:t>
      </w:r>
    </w:p>
    <w:p w:rsidR="00A577CD" w:rsidRDefault="002B662E">
      <w:pPr>
        <w:pStyle w:val="courier11"/>
        <w:tabs>
          <w:tab w:val="clear" w:pos="709"/>
          <w:tab w:val="left" w:pos="992"/>
        </w:tabs>
        <w:rPr>
          <w:lang w:val="en-GB"/>
        </w:rPr>
      </w:pPr>
      <w:r>
        <w:rPr>
          <w:lang w:val="en-GB"/>
        </w:rPr>
        <w:tab/>
        <w:t>}</w:t>
      </w:r>
    </w:p>
    <w:p w:rsidR="00A577CD" w:rsidRDefault="002B662E">
      <w:pPr>
        <w:pStyle w:val="courier11"/>
        <w:rPr>
          <w:lang w:val="en-GB"/>
        </w:rPr>
      </w:pPr>
      <w:r>
        <w:rPr>
          <w:lang w:val="en-US"/>
        </w:rPr>
        <w:t xml:space="preserve">  </w:t>
      </w:r>
      <w:r>
        <w:rPr>
          <w:lang w:val="en-GB"/>
        </w:rPr>
        <w:t>}</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SystemClock_Config</w:t>
      </w:r>
      <w:proofErr w:type="spellEnd"/>
      <w:r>
        <w:rPr>
          <w:lang w:val="en-GB"/>
        </w:rPr>
        <w:t>(void</w:t>
      </w:r>
      <w:proofErr w:type="gramStart"/>
      <w:r>
        <w:rPr>
          <w:lang w:val="en-GB"/>
        </w:rPr>
        <w:t>){</w:t>
      </w:r>
      <w:proofErr w:type="gramEnd"/>
    </w:p>
    <w:p w:rsidR="00A577CD" w:rsidRDefault="002B662E">
      <w:pPr>
        <w:pStyle w:val="courier11"/>
        <w:rPr>
          <w:lang w:val="en-GB"/>
        </w:rPr>
      </w:pPr>
      <w:r>
        <w:rPr>
          <w:lang w:val="en-GB"/>
        </w:rPr>
        <w:t xml:space="preserve">  </w:t>
      </w:r>
      <w:proofErr w:type="spellStart"/>
      <w:r>
        <w:rPr>
          <w:lang w:val="en-GB"/>
        </w:rPr>
        <w:t>RCC_OscInitTypeDef</w:t>
      </w:r>
      <w:proofErr w:type="spellEnd"/>
      <w:r>
        <w:rPr>
          <w:lang w:val="en-GB"/>
        </w:rPr>
        <w:t xml:space="preserve"> </w:t>
      </w:r>
      <w:proofErr w:type="spellStart"/>
      <w:r>
        <w:rPr>
          <w:lang w:val="en-GB"/>
        </w:rPr>
        <w:t>RCC_OscInitStruct</w:t>
      </w:r>
      <w:proofErr w:type="spellEnd"/>
      <w:r>
        <w:rPr>
          <w:lang w:val="en-GB"/>
        </w:rPr>
        <w:t xml:space="preserve"> = {0};</w:t>
      </w:r>
    </w:p>
    <w:p w:rsidR="00A577CD" w:rsidRDefault="002B662E">
      <w:pPr>
        <w:pStyle w:val="courier11"/>
      </w:pPr>
      <w:r>
        <w:rPr>
          <w:lang w:val="en-GB"/>
        </w:rPr>
        <w:t xml:space="preserve">  </w:t>
      </w:r>
      <w:proofErr w:type="spellStart"/>
      <w:r>
        <w:t>RCC_ClkInitTypeDef</w:t>
      </w:r>
      <w:proofErr w:type="spellEnd"/>
      <w:r>
        <w:t xml:space="preserve"> </w:t>
      </w:r>
      <w:proofErr w:type="spellStart"/>
      <w:r>
        <w:t>RCC_ClkInitStruct</w:t>
      </w:r>
      <w:proofErr w:type="spellEnd"/>
      <w:r>
        <w:t xml:space="preserve"> = {0};</w:t>
      </w:r>
    </w:p>
    <w:p w:rsidR="00A577CD" w:rsidRDefault="00A577CD">
      <w:pPr>
        <w:pStyle w:val="courier11"/>
      </w:pPr>
    </w:p>
    <w:p w:rsidR="00A577CD" w:rsidRDefault="002B662E">
      <w:pPr>
        <w:pStyle w:val="courier11"/>
      </w:pPr>
      <w:r>
        <w:t xml:space="preserve">  // Настройка выходного напряжения основного внутреннего регулятора</w:t>
      </w:r>
    </w:p>
    <w:p w:rsidR="00A577CD" w:rsidRDefault="002B662E">
      <w:pPr>
        <w:pStyle w:val="courier11"/>
        <w:rPr>
          <w:lang w:val="en-GB"/>
        </w:rPr>
      </w:pPr>
      <w:r>
        <w:t xml:space="preserve">  </w:t>
      </w:r>
      <w:r>
        <w:rPr>
          <w:lang w:val="en-GB"/>
        </w:rPr>
        <w:t>__HAL_RCC_PWR_CLK_</w:t>
      </w:r>
      <w:proofErr w:type="gramStart"/>
      <w:r>
        <w:rPr>
          <w:lang w:val="en-GB"/>
        </w:rPr>
        <w:t>ENABLE(</w:t>
      </w:r>
      <w:proofErr w:type="gramEnd"/>
      <w:r>
        <w:rPr>
          <w:lang w:val="en-GB"/>
        </w:rPr>
        <w:t>);</w:t>
      </w:r>
    </w:p>
    <w:p w:rsidR="00A577CD" w:rsidRDefault="002B662E">
      <w:pPr>
        <w:pStyle w:val="courier11"/>
        <w:rPr>
          <w:lang w:val="en-GB"/>
        </w:rPr>
      </w:pPr>
      <w:r>
        <w:rPr>
          <w:lang w:val="en-GB"/>
        </w:rPr>
        <w:t xml:space="preserve">  __HAL_PWR_VOLTAGESCALING_CONFIG(PWR_REGULATOR_VOLTAGE_SCALE1);</w:t>
      </w:r>
    </w:p>
    <w:p w:rsidR="00A577CD" w:rsidRDefault="002B662E">
      <w:pPr>
        <w:pStyle w:val="courier11"/>
        <w:rPr>
          <w:lang w:val="en-GB"/>
        </w:rPr>
      </w:pPr>
      <w:r>
        <w:rPr>
          <w:lang w:val="en-GB"/>
        </w:rPr>
        <w:t xml:space="preserve">  </w:t>
      </w:r>
    </w:p>
    <w:p w:rsidR="00A577CD" w:rsidRDefault="002B662E">
      <w:pPr>
        <w:pStyle w:val="courier11"/>
      </w:pPr>
      <w:r>
        <w:rPr>
          <w:lang w:val="en-GB"/>
        </w:rPr>
        <w:t xml:space="preserve">  </w:t>
      </w:r>
      <w:r>
        <w:t>// Инициализация генераторов RCC в соответствии с заданными параметрами</w:t>
      </w:r>
    </w:p>
    <w:p w:rsidR="00A577CD" w:rsidRDefault="002B662E">
      <w:pPr>
        <w:pStyle w:val="courier11"/>
        <w:rPr>
          <w:lang w:val="en-GB"/>
        </w:rPr>
      </w:pPr>
      <w:r>
        <w:t xml:space="preserve">  </w:t>
      </w:r>
      <w:proofErr w:type="spellStart"/>
      <w:r>
        <w:rPr>
          <w:lang w:val="en-GB"/>
        </w:rPr>
        <w:t>RCC_OscInitStruct.OscillatorType</w:t>
      </w:r>
      <w:proofErr w:type="spellEnd"/>
      <w:r>
        <w:rPr>
          <w:lang w:val="en-GB"/>
        </w:rPr>
        <w:t xml:space="preserve"> = RCC_OSCILLATORTYPE_HSE;</w:t>
      </w:r>
    </w:p>
    <w:p w:rsidR="00A577CD" w:rsidRDefault="002B662E">
      <w:pPr>
        <w:pStyle w:val="courier11"/>
        <w:rPr>
          <w:lang w:val="en-GB"/>
        </w:rPr>
      </w:pPr>
      <w:r>
        <w:rPr>
          <w:lang w:val="en-GB"/>
        </w:rPr>
        <w:t xml:space="preserve">  </w:t>
      </w:r>
      <w:proofErr w:type="spellStart"/>
      <w:r>
        <w:rPr>
          <w:lang w:val="en-GB"/>
        </w:rPr>
        <w:t>RCC_OscInitStruct.HSEState</w:t>
      </w:r>
      <w:proofErr w:type="spellEnd"/>
      <w:r>
        <w:rPr>
          <w:lang w:val="en-GB"/>
        </w:rPr>
        <w:t xml:space="preserve"> = RCC_HSE_ON;</w:t>
      </w:r>
    </w:p>
    <w:p w:rsidR="00A577CD" w:rsidRDefault="002B662E">
      <w:pPr>
        <w:pStyle w:val="courier11"/>
        <w:rPr>
          <w:lang w:val="en-GB"/>
        </w:rPr>
      </w:pPr>
      <w:r>
        <w:rPr>
          <w:lang w:val="en-GB"/>
        </w:rPr>
        <w:t xml:space="preserve">  </w:t>
      </w:r>
      <w:proofErr w:type="spellStart"/>
      <w:r>
        <w:rPr>
          <w:lang w:val="en-GB"/>
        </w:rPr>
        <w:t>RCC_OscInitStruct.PLL.PLLState</w:t>
      </w:r>
      <w:proofErr w:type="spellEnd"/>
      <w:r>
        <w:rPr>
          <w:lang w:val="en-GB"/>
        </w:rPr>
        <w:t xml:space="preserve"> = RCC_PLL_ON;</w:t>
      </w:r>
    </w:p>
    <w:p w:rsidR="00A577CD" w:rsidRDefault="002B662E">
      <w:pPr>
        <w:pStyle w:val="courier11"/>
        <w:rPr>
          <w:lang w:val="en-GB"/>
        </w:rPr>
      </w:pPr>
      <w:r>
        <w:rPr>
          <w:lang w:val="en-GB"/>
        </w:rPr>
        <w:t xml:space="preserve">  </w:t>
      </w:r>
      <w:proofErr w:type="spellStart"/>
      <w:r>
        <w:rPr>
          <w:lang w:val="en-GB"/>
        </w:rPr>
        <w:t>RCC_OscInitStruct.PLL.PLLSource</w:t>
      </w:r>
      <w:proofErr w:type="spellEnd"/>
      <w:r>
        <w:rPr>
          <w:lang w:val="en-GB"/>
        </w:rPr>
        <w:t xml:space="preserve"> = RCC_PLLSOURCE_HSE;</w:t>
      </w:r>
    </w:p>
    <w:p w:rsidR="00A577CD" w:rsidRDefault="002B662E">
      <w:pPr>
        <w:pStyle w:val="courier11"/>
        <w:rPr>
          <w:lang w:val="en-GB"/>
        </w:rPr>
      </w:pPr>
      <w:r>
        <w:rPr>
          <w:lang w:val="en-GB"/>
        </w:rPr>
        <w:t xml:space="preserve">  </w:t>
      </w:r>
      <w:proofErr w:type="spellStart"/>
      <w:r>
        <w:rPr>
          <w:lang w:val="en-GB"/>
        </w:rPr>
        <w:t>RCC_OscInitStruct.PLL.PLLM</w:t>
      </w:r>
      <w:proofErr w:type="spellEnd"/>
      <w:r>
        <w:rPr>
          <w:lang w:val="en-GB"/>
        </w:rPr>
        <w:t xml:space="preserve"> = 25;</w:t>
      </w:r>
    </w:p>
    <w:p w:rsidR="00A577CD" w:rsidRDefault="002B662E">
      <w:pPr>
        <w:pStyle w:val="courier11"/>
        <w:rPr>
          <w:lang w:val="en-GB"/>
        </w:rPr>
      </w:pPr>
      <w:r>
        <w:rPr>
          <w:lang w:val="en-GB"/>
        </w:rPr>
        <w:t xml:space="preserve">  </w:t>
      </w:r>
      <w:proofErr w:type="spellStart"/>
      <w:r>
        <w:rPr>
          <w:lang w:val="en-GB"/>
        </w:rPr>
        <w:t>RCC_OscInitStruct.PLL.PLLN</w:t>
      </w:r>
      <w:proofErr w:type="spellEnd"/>
      <w:r>
        <w:rPr>
          <w:lang w:val="en-GB"/>
        </w:rPr>
        <w:t xml:space="preserve"> = 144;</w:t>
      </w:r>
    </w:p>
    <w:p w:rsidR="00A577CD" w:rsidRDefault="002B662E">
      <w:pPr>
        <w:pStyle w:val="courier11"/>
        <w:rPr>
          <w:lang w:val="en-GB"/>
        </w:rPr>
      </w:pPr>
      <w:r>
        <w:rPr>
          <w:lang w:val="en-GB"/>
        </w:rPr>
        <w:t xml:space="preserve">  </w:t>
      </w:r>
      <w:proofErr w:type="spellStart"/>
      <w:r>
        <w:rPr>
          <w:lang w:val="en-GB"/>
        </w:rPr>
        <w:t>RCC_OscInitStruct.PLL.PLLP</w:t>
      </w:r>
      <w:proofErr w:type="spellEnd"/>
      <w:r>
        <w:rPr>
          <w:lang w:val="en-GB"/>
        </w:rPr>
        <w:t xml:space="preserve"> = RCC_PLLP_DIV2;</w:t>
      </w:r>
    </w:p>
    <w:p w:rsidR="00A577CD" w:rsidRDefault="002B662E">
      <w:pPr>
        <w:pStyle w:val="courier11"/>
        <w:rPr>
          <w:lang w:val="en-GB"/>
        </w:rPr>
      </w:pPr>
      <w:r>
        <w:rPr>
          <w:lang w:val="en-GB"/>
        </w:rPr>
        <w:t xml:space="preserve">  </w:t>
      </w:r>
      <w:proofErr w:type="spellStart"/>
      <w:r>
        <w:rPr>
          <w:lang w:val="en-GB"/>
        </w:rPr>
        <w:t>RCC_OscInitStruct.PLL.PLLQ</w:t>
      </w:r>
      <w:proofErr w:type="spellEnd"/>
      <w:r>
        <w:rPr>
          <w:lang w:val="en-GB"/>
        </w:rPr>
        <w:t xml:space="preserve"> = 4;</w:t>
      </w:r>
    </w:p>
    <w:p w:rsidR="00A577CD" w:rsidRDefault="002B662E">
      <w:pPr>
        <w:pStyle w:val="courier11"/>
      </w:pPr>
      <w:r>
        <w:rPr>
          <w:lang w:val="en-GB"/>
        </w:rPr>
        <w:t xml:space="preserve">  if (</w:t>
      </w:r>
      <w:proofErr w:type="spellStart"/>
      <w:r>
        <w:rPr>
          <w:lang w:val="en-GB"/>
        </w:rPr>
        <w:t>HAL_RCC_OscConfig</w:t>
      </w:r>
      <w:proofErr w:type="spellEnd"/>
      <w:r>
        <w:rPr>
          <w:lang w:val="en-GB"/>
        </w:rPr>
        <w:t>(&amp;</w:t>
      </w:r>
      <w:proofErr w:type="spellStart"/>
      <w:r>
        <w:rPr>
          <w:lang w:val="en-GB"/>
        </w:rPr>
        <w:t>RCC_OscInitStruct</w:t>
      </w:r>
      <w:proofErr w:type="spellEnd"/>
      <w:proofErr w:type="gramStart"/>
      <w:r>
        <w:rPr>
          <w:lang w:val="en-GB"/>
        </w:rPr>
        <w:t>) !</w:t>
      </w:r>
      <w:proofErr w:type="gramEnd"/>
      <w:r>
        <w:rPr>
          <w:lang w:val="en-GB"/>
        </w:rPr>
        <w:t xml:space="preserve">= </w:t>
      </w:r>
      <w:r>
        <w:t>HAL_OK)</w:t>
      </w:r>
    </w:p>
    <w:p w:rsidR="00A577CD" w:rsidRDefault="002B662E">
      <w:pPr>
        <w:pStyle w:val="courier11"/>
      </w:pPr>
      <w:r>
        <w:t xml:space="preserve">  {</w:t>
      </w:r>
    </w:p>
    <w:p w:rsidR="00A577CD" w:rsidRDefault="002B662E">
      <w:pPr>
        <w:pStyle w:val="courier11"/>
      </w:pPr>
      <w:r>
        <w:t xml:space="preserve">      </w:t>
      </w:r>
      <w:proofErr w:type="spellStart"/>
      <w:r>
        <w:t>Error_</w:t>
      </w:r>
      <w:proofErr w:type="gramStart"/>
      <w:r>
        <w:t>Handler</w:t>
      </w:r>
      <w:proofErr w:type="spellEnd"/>
      <w:r>
        <w:t>(</w:t>
      </w:r>
      <w:proofErr w:type="gramEnd"/>
      <w:r>
        <w:t>);</w:t>
      </w:r>
    </w:p>
    <w:p w:rsidR="00A577CD" w:rsidRDefault="002B662E">
      <w:pPr>
        <w:pStyle w:val="courier11"/>
      </w:pPr>
      <w:r>
        <w:t xml:space="preserve">  }</w:t>
      </w:r>
    </w:p>
    <w:p w:rsidR="00A577CD" w:rsidRDefault="002B662E">
      <w:pPr>
        <w:pStyle w:val="courier11"/>
      </w:pPr>
      <w:r>
        <w:t xml:space="preserve">  </w:t>
      </w:r>
    </w:p>
    <w:p w:rsidR="00A577CD" w:rsidRDefault="002B662E">
      <w:pPr>
        <w:pStyle w:val="courier11"/>
      </w:pPr>
      <w:r>
        <w:t xml:space="preserve">  // </w:t>
      </w:r>
      <w:proofErr w:type="spellStart"/>
      <w:r>
        <w:t>Инициализизация</w:t>
      </w:r>
      <w:proofErr w:type="spellEnd"/>
      <w:r>
        <w:t xml:space="preserve"> тактов процессора и шин AHB и APB</w:t>
      </w:r>
    </w:p>
    <w:p w:rsidR="00A577CD" w:rsidRDefault="002B662E">
      <w:pPr>
        <w:pStyle w:val="courier11"/>
        <w:rPr>
          <w:lang w:val="en-GB"/>
        </w:rPr>
      </w:pPr>
      <w:r>
        <w:t xml:space="preserve">  </w:t>
      </w:r>
      <w:proofErr w:type="spellStart"/>
      <w:r>
        <w:rPr>
          <w:lang w:val="en-GB"/>
        </w:rPr>
        <w:t>RCC_ClkInitStruct.ClockType</w:t>
      </w:r>
      <w:proofErr w:type="spellEnd"/>
      <w:r>
        <w:rPr>
          <w:lang w:val="en-GB"/>
        </w:rPr>
        <w:t xml:space="preserve"> = RCC_CLOCKTYPE_HCLK|RCC_CLOCKTYPE_SYSCLK</w:t>
      </w:r>
    </w:p>
    <w:p w:rsidR="00A577CD" w:rsidRDefault="002B662E">
      <w:pPr>
        <w:pStyle w:val="courier11"/>
        <w:rPr>
          <w:lang w:val="en-GB"/>
        </w:rPr>
      </w:pPr>
      <w:r>
        <w:rPr>
          <w:lang w:val="en-GB"/>
        </w:rPr>
        <w:t xml:space="preserve">                              |RCC_CLOCKTYPE_PCLK1|RCC_CLOCKTYPE_PCLK2;</w:t>
      </w:r>
    </w:p>
    <w:p w:rsidR="00A577CD" w:rsidRDefault="002B662E">
      <w:pPr>
        <w:pStyle w:val="courier11"/>
        <w:rPr>
          <w:lang w:val="en-GB"/>
        </w:rPr>
      </w:pPr>
      <w:r>
        <w:rPr>
          <w:lang w:val="en-GB"/>
        </w:rPr>
        <w:t xml:space="preserve">  </w:t>
      </w:r>
      <w:proofErr w:type="spellStart"/>
      <w:r>
        <w:rPr>
          <w:lang w:val="en-GB"/>
        </w:rPr>
        <w:t>RCC_ClkInitStruct.SYSCLKSource</w:t>
      </w:r>
      <w:proofErr w:type="spellEnd"/>
      <w:r>
        <w:rPr>
          <w:lang w:val="en-GB"/>
        </w:rPr>
        <w:t xml:space="preserve"> = RCC_SYSCLKSOURCE_PLLCLK;</w:t>
      </w:r>
    </w:p>
    <w:p w:rsidR="00A577CD" w:rsidRDefault="002B662E">
      <w:pPr>
        <w:pStyle w:val="courier11"/>
        <w:rPr>
          <w:lang w:val="en-GB"/>
        </w:rPr>
      </w:pPr>
      <w:r>
        <w:rPr>
          <w:lang w:val="en-GB"/>
        </w:rPr>
        <w:t xml:space="preserve">  </w:t>
      </w:r>
      <w:proofErr w:type="spellStart"/>
      <w:r>
        <w:rPr>
          <w:lang w:val="en-GB"/>
        </w:rPr>
        <w:t>RCC_ClkInitStruct.AHBCLKDivider</w:t>
      </w:r>
      <w:proofErr w:type="spellEnd"/>
      <w:r>
        <w:rPr>
          <w:lang w:val="en-GB"/>
        </w:rPr>
        <w:t xml:space="preserve"> = RCC_SYSCLK_DIV1;</w:t>
      </w:r>
    </w:p>
    <w:p w:rsidR="00A577CD" w:rsidRDefault="002B662E">
      <w:pPr>
        <w:pStyle w:val="courier11"/>
        <w:rPr>
          <w:lang w:val="en-GB"/>
        </w:rPr>
      </w:pPr>
      <w:r>
        <w:rPr>
          <w:lang w:val="en-GB"/>
        </w:rPr>
        <w:t xml:space="preserve">  RCC_ClkInitStruct.APB1CLKDivider = RCC_HCLK_DIV2;</w:t>
      </w:r>
    </w:p>
    <w:p w:rsidR="00A577CD" w:rsidRDefault="002B662E">
      <w:pPr>
        <w:pStyle w:val="courier11"/>
        <w:rPr>
          <w:lang w:val="en-GB"/>
        </w:rPr>
      </w:pPr>
      <w:r>
        <w:rPr>
          <w:lang w:val="en-GB"/>
        </w:rPr>
        <w:t xml:space="preserve">  RCC_ClkInitStruct.APB2CLKDivider = RCC_HCLK_DIV1;</w:t>
      </w:r>
    </w:p>
    <w:p w:rsidR="00A577CD" w:rsidRDefault="00A577CD">
      <w:pPr>
        <w:pStyle w:val="courier11"/>
        <w:rPr>
          <w:lang w:val="en-GB"/>
        </w:rPr>
      </w:pPr>
    </w:p>
    <w:p w:rsidR="00A577CD" w:rsidRPr="003F21DA" w:rsidRDefault="002B662E">
      <w:pPr>
        <w:pStyle w:val="courier11"/>
        <w:rPr>
          <w:lang w:val="en-GB"/>
        </w:rPr>
      </w:pPr>
      <w:r>
        <w:rPr>
          <w:lang w:val="en-GB"/>
        </w:rPr>
        <w:t xml:space="preserve">  if (</w:t>
      </w:r>
      <w:proofErr w:type="spellStart"/>
      <w:r>
        <w:rPr>
          <w:lang w:val="en-GB"/>
        </w:rPr>
        <w:t>HAL_RCC_</w:t>
      </w:r>
      <w:proofErr w:type="gramStart"/>
      <w:r>
        <w:rPr>
          <w:lang w:val="en-GB"/>
        </w:rPr>
        <w:t>ClockConfig</w:t>
      </w:r>
      <w:proofErr w:type="spellEnd"/>
      <w:r>
        <w:rPr>
          <w:lang w:val="en-GB"/>
        </w:rPr>
        <w:t>(</w:t>
      </w:r>
      <w:proofErr w:type="gramEnd"/>
      <w:r>
        <w:rPr>
          <w:lang w:val="en-GB"/>
        </w:rPr>
        <w:t>&amp;</w:t>
      </w:r>
      <w:proofErr w:type="spellStart"/>
      <w:r>
        <w:rPr>
          <w:lang w:val="en-GB"/>
        </w:rPr>
        <w:t>RCC_ClkInitStruct</w:t>
      </w:r>
      <w:proofErr w:type="spellEnd"/>
      <w:r>
        <w:rPr>
          <w:lang w:val="en-GB"/>
        </w:rPr>
        <w:t xml:space="preserve">, FLASH_LATENCY_2)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w:t>
      </w:r>
      <w:proofErr w:type="gramStart"/>
      <w:r>
        <w:rPr>
          <w:lang w:val="en-GB"/>
        </w:rPr>
        <w:t>Handler</w:t>
      </w:r>
      <w:proofErr w:type="spellEnd"/>
      <w:r>
        <w:rPr>
          <w:lang w:val="en-GB"/>
        </w:rPr>
        <w:t>(</w:t>
      </w:r>
      <w:proofErr w:type="gram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MX_ADC1_Init(void)</w:t>
      </w:r>
    </w:p>
    <w:p w:rsidR="00A577CD" w:rsidRDefault="002B662E">
      <w:pPr>
        <w:pStyle w:val="courier11"/>
      </w:pPr>
      <w:r>
        <w:t>{</w:t>
      </w:r>
    </w:p>
    <w:p w:rsidR="00A577CD" w:rsidRDefault="00A577CD">
      <w:pPr>
        <w:pStyle w:val="courier11"/>
      </w:pPr>
    </w:p>
    <w:p w:rsidR="00A577CD" w:rsidRDefault="002B662E">
      <w:pPr>
        <w:pStyle w:val="courier11"/>
      </w:pPr>
      <w:r>
        <w:t xml:space="preserve">  </w:t>
      </w:r>
      <w:proofErr w:type="spellStart"/>
      <w:r>
        <w:t>ADC_ChannelConfTypeDef</w:t>
      </w:r>
      <w:proofErr w:type="spellEnd"/>
      <w:r>
        <w:t xml:space="preserve"> </w:t>
      </w:r>
      <w:proofErr w:type="spellStart"/>
      <w:r>
        <w:t>sConfig</w:t>
      </w:r>
      <w:proofErr w:type="spellEnd"/>
      <w:r>
        <w:t xml:space="preserve"> = {0};</w:t>
      </w:r>
    </w:p>
    <w:p w:rsidR="00A577CD" w:rsidRDefault="00A577CD">
      <w:pPr>
        <w:pStyle w:val="courier11"/>
      </w:pPr>
    </w:p>
    <w:p w:rsidR="00A577CD" w:rsidRDefault="002B662E">
      <w:pPr>
        <w:pStyle w:val="courier11"/>
        <w:ind w:left="283" w:hanging="283"/>
      </w:pPr>
      <w:r>
        <w:t xml:space="preserve">  /* Настройка глобальных функций АЦП (тактовая частота, </w:t>
      </w:r>
      <w:proofErr w:type="gramStart"/>
      <w:r>
        <w:t xml:space="preserve">разрешение,   </w:t>
      </w:r>
      <w:proofErr w:type="gramEnd"/>
      <w:r>
        <w:t xml:space="preserve">          выравнивание данных и количество преобразований) */</w:t>
      </w:r>
    </w:p>
    <w:p w:rsidR="00A577CD" w:rsidRDefault="002B662E">
      <w:pPr>
        <w:pStyle w:val="courier11"/>
        <w:rPr>
          <w:lang w:val="en-GB"/>
        </w:rPr>
      </w:pPr>
      <w:r>
        <w:t xml:space="preserve">  </w:t>
      </w:r>
      <w:r>
        <w:rPr>
          <w:lang w:val="en-GB"/>
        </w:rPr>
        <w:t>hadc1.Instance = ADC1;</w:t>
      </w:r>
    </w:p>
    <w:p w:rsidR="00A577CD" w:rsidRDefault="002B662E">
      <w:pPr>
        <w:pStyle w:val="courier11"/>
        <w:rPr>
          <w:lang w:val="en-GB"/>
        </w:rPr>
      </w:pPr>
      <w:r>
        <w:rPr>
          <w:lang w:val="en-GB"/>
        </w:rPr>
        <w:t xml:space="preserve">  </w:t>
      </w:r>
      <w:proofErr w:type="gramStart"/>
      <w:r>
        <w:rPr>
          <w:lang w:val="en-GB"/>
        </w:rPr>
        <w:t>hadc1.Init.ClockPrescaler</w:t>
      </w:r>
      <w:proofErr w:type="gramEnd"/>
      <w:r>
        <w:rPr>
          <w:lang w:val="en-GB"/>
        </w:rPr>
        <w:t xml:space="preserve"> = ADC_CLOCK_SYNC_PCLK_DIV2;</w:t>
      </w:r>
    </w:p>
    <w:p w:rsidR="00A577CD" w:rsidRDefault="002B662E">
      <w:pPr>
        <w:pStyle w:val="courier11"/>
        <w:rPr>
          <w:lang w:val="en-GB"/>
        </w:rPr>
      </w:pPr>
      <w:r>
        <w:rPr>
          <w:lang w:val="en-GB"/>
        </w:rPr>
        <w:t xml:space="preserve">  </w:t>
      </w:r>
      <w:proofErr w:type="gramStart"/>
      <w:r>
        <w:rPr>
          <w:lang w:val="en-GB"/>
        </w:rPr>
        <w:t>hadc1.Init.Resolution</w:t>
      </w:r>
      <w:proofErr w:type="gramEnd"/>
      <w:r>
        <w:rPr>
          <w:lang w:val="en-GB"/>
        </w:rPr>
        <w:t xml:space="preserve"> = ADC_RESOLUTION_12B;</w:t>
      </w:r>
    </w:p>
    <w:p w:rsidR="00A577CD" w:rsidRDefault="002B662E">
      <w:pPr>
        <w:pStyle w:val="courier11"/>
        <w:rPr>
          <w:lang w:val="en-GB"/>
        </w:rPr>
      </w:pPr>
      <w:r>
        <w:rPr>
          <w:lang w:val="en-GB"/>
        </w:rPr>
        <w:t xml:space="preserve">  </w:t>
      </w:r>
      <w:proofErr w:type="gramStart"/>
      <w:r>
        <w:rPr>
          <w:lang w:val="en-GB"/>
        </w:rPr>
        <w:t>hadc1.Init.ScanConvMode</w:t>
      </w:r>
      <w:proofErr w:type="gramEnd"/>
      <w:r>
        <w:rPr>
          <w:lang w:val="en-GB"/>
        </w:rPr>
        <w:t xml:space="preserve"> = DISABLE;</w:t>
      </w:r>
    </w:p>
    <w:p w:rsidR="00A577CD" w:rsidRDefault="002B662E">
      <w:pPr>
        <w:pStyle w:val="courier11"/>
        <w:rPr>
          <w:lang w:val="en-GB"/>
        </w:rPr>
      </w:pPr>
      <w:r>
        <w:rPr>
          <w:lang w:val="en-GB"/>
        </w:rPr>
        <w:lastRenderedPageBreak/>
        <w:t xml:space="preserve">  </w:t>
      </w:r>
      <w:proofErr w:type="gramStart"/>
      <w:r>
        <w:rPr>
          <w:lang w:val="en-GB"/>
        </w:rPr>
        <w:t>hadc1.Init.ContinuousConvMode</w:t>
      </w:r>
      <w:proofErr w:type="gramEnd"/>
      <w:r>
        <w:rPr>
          <w:lang w:val="en-GB"/>
        </w:rPr>
        <w:t xml:space="preserve"> = ENABLE;</w:t>
      </w:r>
    </w:p>
    <w:p w:rsidR="00A577CD" w:rsidRDefault="002B662E">
      <w:pPr>
        <w:pStyle w:val="courier11"/>
        <w:rPr>
          <w:lang w:val="en-GB"/>
        </w:rPr>
      </w:pPr>
      <w:r>
        <w:rPr>
          <w:lang w:val="en-GB"/>
        </w:rPr>
        <w:t xml:space="preserve">  </w:t>
      </w:r>
      <w:proofErr w:type="gramStart"/>
      <w:r>
        <w:rPr>
          <w:lang w:val="en-GB"/>
        </w:rPr>
        <w:t>hadc1.Init.DiscontinuousConvMode</w:t>
      </w:r>
      <w:proofErr w:type="gramEnd"/>
      <w:r>
        <w:rPr>
          <w:lang w:val="en-GB"/>
        </w:rPr>
        <w:t xml:space="preserve"> = DISABLE;</w:t>
      </w:r>
    </w:p>
    <w:p w:rsidR="00A577CD" w:rsidRDefault="002B662E">
      <w:pPr>
        <w:pStyle w:val="courier11"/>
        <w:rPr>
          <w:lang w:val="en-GB"/>
        </w:rPr>
      </w:pPr>
      <w:r>
        <w:rPr>
          <w:lang w:val="en-GB"/>
        </w:rPr>
        <w:t xml:space="preserve">  </w:t>
      </w:r>
      <w:proofErr w:type="gramStart"/>
      <w:r>
        <w:rPr>
          <w:lang w:val="en-GB"/>
        </w:rPr>
        <w:t>hadc1.Init.ExternalTrigConvEdge</w:t>
      </w:r>
      <w:proofErr w:type="gramEnd"/>
      <w:r>
        <w:rPr>
          <w:lang w:val="en-GB"/>
        </w:rPr>
        <w:t xml:space="preserve"> = ADC_EXTERNALTRIGCONVEDGE_NONE;</w:t>
      </w:r>
    </w:p>
    <w:p w:rsidR="00A577CD" w:rsidRDefault="002B662E">
      <w:pPr>
        <w:pStyle w:val="courier11"/>
        <w:rPr>
          <w:lang w:val="en-GB"/>
        </w:rPr>
      </w:pPr>
      <w:r>
        <w:rPr>
          <w:lang w:val="en-GB"/>
        </w:rPr>
        <w:t xml:space="preserve">  </w:t>
      </w:r>
      <w:proofErr w:type="gramStart"/>
      <w:r>
        <w:rPr>
          <w:lang w:val="en-GB"/>
        </w:rPr>
        <w:t>hadc1.Init.ExternalTrigConv</w:t>
      </w:r>
      <w:proofErr w:type="gramEnd"/>
      <w:r>
        <w:rPr>
          <w:lang w:val="en-GB"/>
        </w:rPr>
        <w:t xml:space="preserve"> = ADC_SOFTWARE_START;</w:t>
      </w:r>
    </w:p>
    <w:p w:rsidR="00A577CD" w:rsidRDefault="002B662E">
      <w:pPr>
        <w:pStyle w:val="courier11"/>
        <w:rPr>
          <w:lang w:val="en-GB"/>
        </w:rPr>
      </w:pPr>
      <w:r>
        <w:rPr>
          <w:lang w:val="en-GB"/>
        </w:rPr>
        <w:t xml:space="preserve">  </w:t>
      </w:r>
      <w:proofErr w:type="gramStart"/>
      <w:r>
        <w:rPr>
          <w:lang w:val="en-GB"/>
        </w:rPr>
        <w:t>hadc1.Init.DataAlign</w:t>
      </w:r>
      <w:proofErr w:type="gramEnd"/>
      <w:r>
        <w:rPr>
          <w:lang w:val="en-GB"/>
        </w:rPr>
        <w:t xml:space="preserve"> = ADC_DATAALIGN_RIGHT;</w:t>
      </w:r>
    </w:p>
    <w:p w:rsidR="00A577CD" w:rsidRDefault="002B662E">
      <w:pPr>
        <w:pStyle w:val="courier11"/>
        <w:rPr>
          <w:lang w:val="en-GB"/>
        </w:rPr>
      </w:pPr>
      <w:r>
        <w:rPr>
          <w:lang w:val="en-GB"/>
        </w:rPr>
        <w:t xml:space="preserve">  </w:t>
      </w:r>
      <w:proofErr w:type="gramStart"/>
      <w:r>
        <w:rPr>
          <w:lang w:val="en-GB"/>
        </w:rPr>
        <w:t>hadc1.Init.NbrOfConversion</w:t>
      </w:r>
      <w:proofErr w:type="gramEnd"/>
      <w:r>
        <w:rPr>
          <w:lang w:val="en-GB"/>
        </w:rPr>
        <w:t xml:space="preserve"> = 1;</w:t>
      </w:r>
    </w:p>
    <w:p w:rsidR="00A577CD" w:rsidRDefault="002B662E">
      <w:pPr>
        <w:pStyle w:val="courier11"/>
        <w:rPr>
          <w:lang w:val="en-GB"/>
        </w:rPr>
      </w:pPr>
      <w:r>
        <w:rPr>
          <w:lang w:val="en-GB"/>
        </w:rPr>
        <w:t xml:space="preserve">  </w:t>
      </w:r>
      <w:proofErr w:type="gramStart"/>
      <w:r>
        <w:rPr>
          <w:lang w:val="en-GB"/>
        </w:rPr>
        <w:t>hadc1.Init.DMAContinuousRequests</w:t>
      </w:r>
      <w:proofErr w:type="gramEnd"/>
      <w:r>
        <w:rPr>
          <w:lang w:val="en-GB"/>
        </w:rPr>
        <w:t xml:space="preserve"> = DISABLE;</w:t>
      </w:r>
    </w:p>
    <w:p w:rsidR="00A577CD" w:rsidRDefault="002B662E">
      <w:pPr>
        <w:pStyle w:val="courier11"/>
        <w:rPr>
          <w:lang w:val="en-GB"/>
        </w:rPr>
      </w:pPr>
      <w:r>
        <w:rPr>
          <w:lang w:val="en-GB"/>
        </w:rPr>
        <w:t xml:space="preserve">  </w:t>
      </w:r>
      <w:proofErr w:type="gramStart"/>
      <w:r>
        <w:rPr>
          <w:lang w:val="en-GB"/>
        </w:rPr>
        <w:t>hadc1.Init.EOCSelection</w:t>
      </w:r>
      <w:proofErr w:type="gramEnd"/>
      <w:r>
        <w:rPr>
          <w:lang w:val="en-GB"/>
        </w:rPr>
        <w:t xml:space="preserve"> = ADC_EOC_SEQ_CONV;</w:t>
      </w:r>
    </w:p>
    <w:p w:rsidR="00A577CD" w:rsidRDefault="002B662E">
      <w:pPr>
        <w:pStyle w:val="courier11"/>
      </w:pPr>
      <w:r>
        <w:rPr>
          <w:lang w:val="en-GB"/>
        </w:rPr>
        <w:t xml:space="preserve">  if (</w:t>
      </w:r>
      <w:proofErr w:type="spellStart"/>
      <w:r>
        <w:rPr>
          <w:lang w:val="en-GB"/>
        </w:rPr>
        <w:t>HAL_ADC_Init</w:t>
      </w:r>
      <w:proofErr w:type="spellEnd"/>
      <w:r>
        <w:rPr>
          <w:lang w:val="en-GB"/>
        </w:rPr>
        <w:t>(&amp;hadc1</w:t>
      </w:r>
      <w:proofErr w:type="gramStart"/>
      <w:r>
        <w:rPr>
          <w:lang w:val="en-GB"/>
        </w:rPr>
        <w:t>) !</w:t>
      </w:r>
      <w:proofErr w:type="gramEnd"/>
      <w:r>
        <w:rPr>
          <w:lang w:val="en-GB"/>
        </w:rPr>
        <w:t xml:space="preserve">= </w:t>
      </w:r>
      <w:r>
        <w:t>HAL_OK)</w:t>
      </w:r>
    </w:p>
    <w:p w:rsidR="00A577CD" w:rsidRDefault="002B662E">
      <w:pPr>
        <w:pStyle w:val="courier11"/>
      </w:pPr>
      <w:r>
        <w:t xml:space="preserve">  {</w:t>
      </w:r>
    </w:p>
    <w:p w:rsidR="00A577CD" w:rsidRDefault="002B662E">
      <w:pPr>
        <w:pStyle w:val="courier11"/>
      </w:pPr>
      <w:r>
        <w:t xml:space="preserve">      </w:t>
      </w:r>
      <w:proofErr w:type="spellStart"/>
      <w:r>
        <w:t>Error_</w:t>
      </w:r>
      <w:proofErr w:type="gramStart"/>
      <w:r>
        <w:t>Handler</w:t>
      </w:r>
      <w:proofErr w:type="spellEnd"/>
      <w:r>
        <w:t>(</w:t>
      </w:r>
      <w:proofErr w:type="gramEnd"/>
      <w:r>
        <w:t>);</w:t>
      </w:r>
    </w:p>
    <w:p w:rsidR="00A577CD" w:rsidRDefault="002B662E">
      <w:pPr>
        <w:pStyle w:val="courier11"/>
      </w:pPr>
      <w:r>
        <w:t xml:space="preserve">  }</w:t>
      </w:r>
    </w:p>
    <w:p w:rsidR="00A577CD" w:rsidRDefault="00A577CD">
      <w:pPr>
        <w:pStyle w:val="courier11"/>
      </w:pPr>
    </w:p>
    <w:p w:rsidR="00A577CD" w:rsidRDefault="002B662E">
      <w:pPr>
        <w:pStyle w:val="courier11"/>
        <w:ind w:left="283" w:hanging="283"/>
      </w:pPr>
      <w:r>
        <w:t xml:space="preserve">  /* Настройка для выбранного обычного канала АЦП его соответствующий ранг во время дискретизации */</w:t>
      </w:r>
    </w:p>
    <w:p w:rsidR="00A577CD" w:rsidRDefault="002B662E">
      <w:pPr>
        <w:pStyle w:val="courier11"/>
        <w:rPr>
          <w:lang w:val="en-GB"/>
        </w:rPr>
      </w:pPr>
      <w:r>
        <w:t xml:space="preserve">  </w:t>
      </w:r>
      <w:proofErr w:type="spellStart"/>
      <w:r>
        <w:rPr>
          <w:lang w:val="en-GB"/>
        </w:rPr>
        <w:t>sConfig.Channel</w:t>
      </w:r>
      <w:proofErr w:type="spellEnd"/>
      <w:r>
        <w:rPr>
          <w:lang w:val="en-GB"/>
        </w:rPr>
        <w:t xml:space="preserve"> = ADC_CHANNEL_0;</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ADC_SAMPLETIME_3CYCLES;</w:t>
      </w:r>
    </w:p>
    <w:p w:rsidR="00A577CD" w:rsidRPr="003F21DA"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w:t>
      </w:r>
      <w:proofErr w:type="gramStart"/>
      <w:r>
        <w:rPr>
          <w:lang w:val="en-GB"/>
        </w:rPr>
        <w:t>Handler</w:t>
      </w:r>
      <w:proofErr w:type="spellEnd"/>
      <w:r>
        <w:rPr>
          <w:lang w:val="en-GB"/>
        </w:rPr>
        <w:t>(</w:t>
      </w:r>
      <w:proofErr w:type="gram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1 </w:t>
      </w:r>
    </w:p>
    <w:p w:rsidR="00A577CD" w:rsidRDefault="002B662E">
      <w:pPr>
        <w:pStyle w:val="courier11"/>
        <w:rPr>
          <w:lang w:val="en-GB"/>
        </w:rPr>
      </w:pPr>
      <w:r>
        <w:rPr>
          <w:lang w:val="en-GB"/>
        </w:rPr>
        <w:t xml:space="preserve">  huart1.Instance = USART1;</w:t>
      </w:r>
    </w:p>
    <w:p w:rsidR="00A577CD" w:rsidRDefault="002B662E">
      <w:pPr>
        <w:pStyle w:val="courier11"/>
        <w:rPr>
          <w:lang w:val="en-GB"/>
        </w:rPr>
      </w:pPr>
      <w:r>
        <w:rPr>
          <w:lang w:val="en-GB"/>
        </w:rPr>
        <w:t xml:space="preserve">  </w:t>
      </w:r>
      <w:proofErr w:type="gramStart"/>
      <w:r>
        <w:rPr>
          <w:lang w:val="en-GB"/>
        </w:rPr>
        <w:t>huart1.Init.BaudRate</w:t>
      </w:r>
      <w:proofErr w:type="gramEnd"/>
      <w:r>
        <w:rPr>
          <w:lang w:val="en-GB"/>
        </w:rPr>
        <w:t xml:space="preserve"> = 115200;</w:t>
      </w:r>
    </w:p>
    <w:p w:rsidR="00A577CD" w:rsidRDefault="002B662E">
      <w:pPr>
        <w:pStyle w:val="courier11"/>
        <w:rPr>
          <w:lang w:val="en-GB"/>
        </w:rPr>
      </w:pPr>
      <w:r>
        <w:rPr>
          <w:lang w:val="en-GB"/>
        </w:rPr>
        <w:t xml:space="preserve">  </w:t>
      </w:r>
      <w:proofErr w:type="gramStart"/>
      <w:r>
        <w:rPr>
          <w:lang w:val="en-GB"/>
        </w:rPr>
        <w:t>huart1.Init.WordLength</w:t>
      </w:r>
      <w:proofErr w:type="gramEnd"/>
      <w:r>
        <w:rPr>
          <w:lang w:val="en-GB"/>
        </w:rPr>
        <w:t xml:space="preserve"> = UART_WORDLENGTH_8B;</w:t>
      </w:r>
    </w:p>
    <w:p w:rsidR="00A577CD" w:rsidRDefault="002B662E">
      <w:pPr>
        <w:pStyle w:val="courier11"/>
        <w:rPr>
          <w:lang w:val="en-GB"/>
        </w:rPr>
      </w:pPr>
      <w:r>
        <w:rPr>
          <w:lang w:val="en-GB"/>
        </w:rPr>
        <w:t xml:space="preserve">  </w:t>
      </w:r>
      <w:proofErr w:type="gramStart"/>
      <w:r>
        <w:rPr>
          <w:lang w:val="en-GB"/>
        </w:rPr>
        <w:t>huart1.Init.StopBits</w:t>
      </w:r>
      <w:proofErr w:type="gramEnd"/>
      <w:r>
        <w:rPr>
          <w:lang w:val="en-GB"/>
        </w:rPr>
        <w:t xml:space="preserve"> = UART_STOPBITS_1;</w:t>
      </w:r>
    </w:p>
    <w:p w:rsidR="00A577CD" w:rsidRDefault="002B662E">
      <w:pPr>
        <w:pStyle w:val="courier11"/>
        <w:rPr>
          <w:lang w:val="en-GB"/>
        </w:rPr>
      </w:pPr>
      <w:r>
        <w:rPr>
          <w:lang w:val="en-GB"/>
        </w:rPr>
        <w:t xml:space="preserve">  </w:t>
      </w:r>
      <w:proofErr w:type="gramStart"/>
      <w:r>
        <w:rPr>
          <w:lang w:val="en-GB"/>
        </w:rPr>
        <w:t>huart1.Init.Parity</w:t>
      </w:r>
      <w:proofErr w:type="gramEnd"/>
      <w:r>
        <w:rPr>
          <w:lang w:val="en-GB"/>
        </w:rPr>
        <w:t xml:space="preserve"> = UART_PARITY_NONE;</w:t>
      </w:r>
    </w:p>
    <w:p w:rsidR="00A577CD" w:rsidRDefault="002B662E">
      <w:pPr>
        <w:pStyle w:val="courier11"/>
        <w:rPr>
          <w:lang w:val="en-GB"/>
        </w:rPr>
      </w:pPr>
      <w:r>
        <w:rPr>
          <w:lang w:val="en-GB"/>
        </w:rPr>
        <w:t xml:space="preserve">  </w:t>
      </w:r>
      <w:proofErr w:type="gramStart"/>
      <w:r>
        <w:rPr>
          <w:lang w:val="en-GB"/>
        </w:rPr>
        <w:t>huart1.Init.Mode</w:t>
      </w:r>
      <w:proofErr w:type="gramEnd"/>
      <w:r>
        <w:rPr>
          <w:lang w:val="en-GB"/>
        </w:rPr>
        <w:t xml:space="preserve"> = UART_MODE_TX_RX;</w:t>
      </w:r>
    </w:p>
    <w:p w:rsidR="00A577CD" w:rsidRDefault="002B662E">
      <w:pPr>
        <w:pStyle w:val="courier11"/>
        <w:rPr>
          <w:lang w:val="en-GB"/>
        </w:rPr>
      </w:pPr>
      <w:r>
        <w:rPr>
          <w:lang w:val="en-GB"/>
        </w:rPr>
        <w:t xml:space="preserve">  </w:t>
      </w:r>
      <w:proofErr w:type="gramStart"/>
      <w:r>
        <w:rPr>
          <w:lang w:val="en-GB"/>
        </w:rPr>
        <w:t>huart1.Init.HwFlowCtl</w:t>
      </w:r>
      <w:proofErr w:type="gramEnd"/>
      <w:r>
        <w:rPr>
          <w:lang w:val="en-GB"/>
        </w:rPr>
        <w:t xml:space="preserve"> = UART_HWCONTROL_NONE;</w:t>
      </w:r>
    </w:p>
    <w:p w:rsidR="00A577CD" w:rsidRDefault="002B662E">
      <w:pPr>
        <w:pStyle w:val="courier11"/>
        <w:rPr>
          <w:lang w:val="en-GB"/>
        </w:rPr>
      </w:pPr>
      <w:r>
        <w:rPr>
          <w:lang w:val="en-GB"/>
        </w:rPr>
        <w:t xml:space="preserve">  </w:t>
      </w:r>
      <w:proofErr w:type="gramStart"/>
      <w:r>
        <w:rPr>
          <w:lang w:val="en-GB"/>
        </w:rPr>
        <w:t>huart1.Init.OverSampling</w:t>
      </w:r>
      <w:proofErr w:type="gramEnd"/>
      <w:r>
        <w:rPr>
          <w:lang w:val="en-GB"/>
        </w:rPr>
        <w:t xml:space="preserve">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(&amp;huart1</w:t>
      </w:r>
      <w:proofErr w:type="gramStart"/>
      <w:r>
        <w:rPr>
          <w:lang w:val="en-GB"/>
        </w:rPr>
        <w:t>) !</w:t>
      </w:r>
      <w:proofErr w:type="gramEnd"/>
      <w:r>
        <w:rPr>
          <w:lang w:val="en-GB"/>
        </w:rPr>
        <w:t xml:space="preserve">=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w:t>
      </w:r>
      <w:proofErr w:type="gramStart"/>
      <w:r>
        <w:rPr>
          <w:lang w:val="en-GB"/>
        </w:rPr>
        <w:t>Handler</w:t>
      </w:r>
      <w:proofErr w:type="spellEnd"/>
      <w:r>
        <w:rPr>
          <w:lang w:val="en-GB"/>
        </w:rPr>
        <w:t>(</w:t>
      </w:r>
      <w:proofErr w:type="gram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2</w:t>
      </w:r>
    </w:p>
    <w:p w:rsidR="00A577CD" w:rsidRDefault="002B662E">
      <w:pPr>
        <w:pStyle w:val="courier11"/>
        <w:rPr>
          <w:lang w:val="en-GB"/>
        </w:rPr>
      </w:pPr>
      <w:r>
        <w:rPr>
          <w:lang w:val="en-GB"/>
        </w:rPr>
        <w:t xml:space="preserve">  huart2.Instance = USART2;</w:t>
      </w:r>
    </w:p>
    <w:p w:rsidR="00A577CD" w:rsidRDefault="002B662E">
      <w:pPr>
        <w:pStyle w:val="courier11"/>
        <w:rPr>
          <w:lang w:val="en-GB"/>
        </w:rPr>
      </w:pPr>
      <w:r>
        <w:rPr>
          <w:lang w:val="en-GB"/>
        </w:rPr>
        <w:t xml:space="preserve">  </w:t>
      </w:r>
      <w:proofErr w:type="gramStart"/>
      <w:r>
        <w:rPr>
          <w:lang w:val="en-GB"/>
        </w:rPr>
        <w:t>huart2.Init.BaudRate</w:t>
      </w:r>
      <w:proofErr w:type="gramEnd"/>
      <w:r>
        <w:rPr>
          <w:lang w:val="en-GB"/>
        </w:rPr>
        <w:t xml:space="preserve"> = 115200;</w:t>
      </w:r>
    </w:p>
    <w:p w:rsidR="00A577CD" w:rsidRDefault="002B662E">
      <w:pPr>
        <w:pStyle w:val="courier11"/>
        <w:rPr>
          <w:lang w:val="en-GB"/>
        </w:rPr>
      </w:pPr>
      <w:r>
        <w:rPr>
          <w:lang w:val="en-GB"/>
        </w:rPr>
        <w:t xml:space="preserve">  </w:t>
      </w:r>
      <w:proofErr w:type="gramStart"/>
      <w:r>
        <w:rPr>
          <w:lang w:val="en-GB"/>
        </w:rPr>
        <w:t>huart2.Init.WordLength</w:t>
      </w:r>
      <w:proofErr w:type="gramEnd"/>
      <w:r>
        <w:rPr>
          <w:lang w:val="en-GB"/>
        </w:rPr>
        <w:t xml:space="preserve"> = UART_WORDLENGTH_8B;</w:t>
      </w:r>
    </w:p>
    <w:p w:rsidR="00A577CD" w:rsidRDefault="002B662E">
      <w:pPr>
        <w:pStyle w:val="courier11"/>
        <w:rPr>
          <w:lang w:val="en-GB"/>
        </w:rPr>
      </w:pPr>
      <w:r>
        <w:rPr>
          <w:lang w:val="en-GB"/>
        </w:rPr>
        <w:t xml:space="preserve">  </w:t>
      </w:r>
      <w:proofErr w:type="gramStart"/>
      <w:r>
        <w:rPr>
          <w:lang w:val="en-GB"/>
        </w:rPr>
        <w:t>huart2.Init.StopBits</w:t>
      </w:r>
      <w:proofErr w:type="gramEnd"/>
      <w:r>
        <w:rPr>
          <w:lang w:val="en-GB"/>
        </w:rPr>
        <w:t xml:space="preserve"> = UART_STOPBITS_1;</w:t>
      </w:r>
    </w:p>
    <w:p w:rsidR="00A577CD" w:rsidRDefault="002B662E">
      <w:pPr>
        <w:pStyle w:val="courier11"/>
        <w:rPr>
          <w:lang w:val="en-GB"/>
        </w:rPr>
      </w:pPr>
      <w:r>
        <w:rPr>
          <w:lang w:val="en-GB"/>
        </w:rPr>
        <w:t xml:space="preserve">  </w:t>
      </w:r>
      <w:proofErr w:type="gramStart"/>
      <w:r>
        <w:rPr>
          <w:lang w:val="en-GB"/>
        </w:rPr>
        <w:t>huart2.Init.Parity</w:t>
      </w:r>
      <w:proofErr w:type="gramEnd"/>
      <w:r>
        <w:rPr>
          <w:lang w:val="en-GB"/>
        </w:rPr>
        <w:t xml:space="preserve"> = UART_PARITY_NONE;</w:t>
      </w:r>
    </w:p>
    <w:p w:rsidR="00A577CD" w:rsidRDefault="002B662E">
      <w:pPr>
        <w:pStyle w:val="courier11"/>
        <w:rPr>
          <w:lang w:val="en-GB"/>
        </w:rPr>
      </w:pPr>
      <w:r>
        <w:rPr>
          <w:lang w:val="en-GB"/>
        </w:rPr>
        <w:t xml:space="preserve">  </w:t>
      </w:r>
      <w:proofErr w:type="gramStart"/>
      <w:r>
        <w:rPr>
          <w:lang w:val="en-GB"/>
        </w:rPr>
        <w:t>huart2.Init.Mode</w:t>
      </w:r>
      <w:proofErr w:type="gramEnd"/>
      <w:r>
        <w:rPr>
          <w:lang w:val="en-GB"/>
        </w:rPr>
        <w:t xml:space="preserve"> = UART_MODE_TX_RX;</w:t>
      </w:r>
    </w:p>
    <w:p w:rsidR="00A577CD" w:rsidRDefault="002B662E">
      <w:pPr>
        <w:pStyle w:val="courier11"/>
        <w:rPr>
          <w:lang w:val="en-GB"/>
        </w:rPr>
      </w:pPr>
      <w:r>
        <w:rPr>
          <w:lang w:val="en-GB"/>
        </w:rPr>
        <w:t xml:space="preserve">  </w:t>
      </w:r>
      <w:proofErr w:type="gramStart"/>
      <w:r>
        <w:rPr>
          <w:lang w:val="en-GB"/>
        </w:rPr>
        <w:t>huart2.Init.HwFlowCtl</w:t>
      </w:r>
      <w:proofErr w:type="gramEnd"/>
      <w:r>
        <w:rPr>
          <w:lang w:val="en-GB"/>
        </w:rPr>
        <w:t xml:space="preserve"> = UART_HWCONTROL_NONE;</w:t>
      </w:r>
    </w:p>
    <w:p w:rsidR="00A577CD" w:rsidRDefault="002B662E">
      <w:pPr>
        <w:pStyle w:val="courier11"/>
        <w:rPr>
          <w:lang w:val="en-GB"/>
        </w:rPr>
      </w:pPr>
      <w:r>
        <w:rPr>
          <w:lang w:val="en-GB"/>
        </w:rPr>
        <w:t xml:space="preserve">  </w:t>
      </w:r>
      <w:proofErr w:type="gramStart"/>
      <w:r>
        <w:rPr>
          <w:lang w:val="en-GB"/>
        </w:rPr>
        <w:t>huart2.Init.OverSampling</w:t>
      </w:r>
      <w:proofErr w:type="gramEnd"/>
      <w:r>
        <w:rPr>
          <w:lang w:val="en-GB"/>
        </w:rPr>
        <w:t xml:space="preserve">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(&amp;huart2</w:t>
      </w:r>
      <w:proofErr w:type="gramStart"/>
      <w:r>
        <w:rPr>
          <w:lang w:val="en-GB"/>
        </w:rPr>
        <w:t>) !</w:t>
      </w:r>
      <w:proofErr w:type="gramEnd"/>
      <w:r>
        <w:rPr>
          <w:lang w:val="en-GB"/>
        </w:rPr>
        <w:t xml:space="preserve">=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lastRenderedPageBreak/>
        <w:t xml:space="preserve">    </w:t>
      </w:r>
      <w:r>
        <w:rPr>
          <w:lang w:val="en-US"/>
        </w:rPr>
        <w:t xml:space="preserve">  </w:t>
      </w:r>
      <w:proofErr w:type="spellStart"/>
      <w:r>
        <w:rPr>
          <w:lang w:val="en-GB"/>
        </w:rPr>
        <w:t>Error_</w:t>
      </w:r>
      <w:proofErr w:type="gramStart"/>
      <w:r>
        <w:rPr>
          <w:lang w:val="en-GB"/>
        </w:rPr>
        <w:t>Handler</w:t>
      </w:r>
      <w:proofErr w:type="spellEnd"/>
      <w:r>
        <w:rPr>
          <w:lang w:val="en-GB"/>
        </w:rPr>
        <w:t>(</w:t>
      </w:r>
      <w:proofErr w:type="gram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6 </w:t>
      </w:r>
    </w:p>
    <w:p w:rsidR="00A577CD" w:rsidRDefault="002B662E">
      <w:pPr>
        <w:pStyle w:val="courier11"/>
        <w:rPr>
          <w:lang w:val="en-GB"/>
        </w:rPr>
      </w:pPr>
      <w:r>
        <w:rPr>
          <w:lang w:val="en-GB"/>
        </w:rPr>
        <w:t xml:space="preserve">  huart6.Instance = USART6;</w:t>
      </w:r>
    </w:p>
    <w:p w:rsidR="00A577CD" w:rsidRDefault="002B662E">
      <w:pPr>
        <w:pStyle w:val="courier11"/>
        <w:rPr>
          <w:lang w:val="en-GB"/>
        </w:rPr>
      </w:pPr>
      <w:r>
        <w:rPr>
          <w:lang w:val="en-GB"/>
        </w:rPr>
        <w:t xml:space="preserve">  </w:t>
      </w:r>
      <w:proofErr w:type="gramStart"/>
      <w:r>
        <w:rPr>
          <w:lang w:val="en-GB"/>
        </w:rPr>
        <w:t>huart6.Init.BaudRate</w:t>
      </w:r>
      <w:proofErr w:type="gramEnd"/>
      <w:r>
        <w:rPr>
          <w:lang w:val="en-GB"/>
        </w:rPr>
        <w:t xml:space="preserve"> = 115200;</w:t>
      </w:r>
    </w:p>
    <w:p w:rsidR="00A577CD" w:rsidRDefault="002B662E">
      <w:pPr>
        <w:pStyle w:val="courier11"/>
        <w:rPr>
          <w:lang w:val="en-GB"/>
        </w:rPr>
      </w:pPr>
      <w:r>
        <w:rPr>
          <w:lang w:val="en-GB"/>
        </w:rPr>
        <w:t xml:space="preserve">  </w:t>
      </w:r>
      <w:proofErr w:type="gramStart"/>
      <w:r>
        <w:rPr>
          <w:lang w:val="en-GB"/>
        </w:rPr>
        <w:t>huart6.Init.WordLength</w:t>
      </w:r>
      <w:proofErr w:type="gramEnd"/>
      <w:r>
        <w:rPr>
          <w:lang w:val="en-GB"/>
        </w:rPr>
        <w:t xml:space="preserve"> = UART_WORDLENGTH_8B;</w:t>
      </w:r>
    </w:p>
    <w:p w:rsidR="00A577CD" w:rsidRDefault="002B662E">
      <w:pPr>
        <w:pStyle w:val="courier11"/>
        <w:rPr>
          <w:lang w:val="en-GB"/>
        </w:rPr>
      </w:pPr>
      <w:r>
        <w:rPr>
          <w:lang w:val="en-GB"/>
        </w:rPr>
        <w:t xml:space="preserve">  </w:t>
      </w:r>
      <w:proofErr w:type="gramStart"/>
      <w:r>
        <w:rPr>
          <w:lang w:val="en-GB"/>
        </w:rPr>
        <w:t>huart6.Init.StopBits</w:t>
      </w:r>
      <w:proofErr w:type="gramEnd"/>
      <w:r>
        <w:rPr>
          <w:lang w:val="en-GB"/>
        </w:rPr>
        <w:t xml:space="preserve"> = UART_STOPBITS_1;</w:t>
      </w:r>
    </w:p>
    <w:p w:rsidR="00A577CD" w:rsidRDefault="002B662E">
      <w:pPr>
        <w:pStyle w:val="courier11"/>
        <w:rPr>
          <w:lang w:val="en-GB"/>
        </w:rPr>
      </w:pPr>
      <w:r>
        <w:rPr>
          <w:lang w:val="en-GB"/>
        </w:rPr>
        <w:t xml:space="preserve">  </w:t>
      </w:r>
      <w:proofErr w:type="gramStart"/>
      <w:r>
        <w:rPr>
          <w:lang w:val="en-GB"/>
        </w:rPr>
        <w:t>huart6.Init.Parity</w:t>
      </w:r>
      <w:proofErr w:type="gramEnd"/>
      <w:r>
        <w:rPr>
          <w:lang w:val="en-GB"/>
        </w:rPr>
        <w:t xml:space="preserve"> = UART_PARITY_NONE;</w:t>
      </w:r>
    </w:p>
    <w:p w:rsidR="00A577CD" w:rsidRDefault="002B662E">
      <w:pPr>
        <w:pStyle w:val="courier11"/>
        <w:rPr>
          <w:lang w:val="en-GB"/>
        </w:rPr>
      </w:pPr>
      <w:r>
        <w:rPr>
          <w:lang w:val="en-GB"/>
        </w:rPr>
        <w:t xml:space="preserve">  </w:t>
      </w:r>
      <w:proofErr w:type="gramStart"/>
      <w:r>
        <w:rPr>
          <w:lang w:val="en-GB"/>
        </w:rPr>
        <w:t>huart6.Init.Mode</w:t>
      </w:r>
      <w:proofErr w:type="gramEnd"/>
      <w:r>
        <w:rPr>
          <w:lang w:val="en-GB"/>
        </w:rPr>
        <w:t xml:space="preserve"> = UART_MODE_TX_RX;</w:t>
      </w:r>
    </w:p>
    <w:p w:rsidR="00A577CD" w:rsidRDefault="002B662E">
      <w:pPr>
        <w:pStyle w:val="courier11"/>
        <w:rPr>
          <w:lang w:val="en-GB"/>
        </w:rPr>
      </w:pPr>
      <w:r>
        <w:rPr>
          <w:lang w:val="en-GB"/>
        </w:rPr>
        <w:t xml:space="preserve">  </w:t>
      </w:r>
      <w:proofErr w:type="gramStart"/>
      <w:r>
        <w:rPr>
          <w:lang w:val="en-GB"/>
        </w:rPr>
        <w:t>huart6.Init.HwFlowCtl</w:t>
      </w:r>
      <w:proofErr w:type="gramEnd"/>
      <w:r>
        <w:rPr>
          <w:lang w:val="en-GB"/>
        </w:rPr>
        <w:t xml:space="preserve"> = UART_HWCONTROL_NONE;</w:t>
      </w:r>
    </w:p>
    <w:p w:rsidR="00A577CD" w:rsidRDefault="002B662E">
      <w:pPr>
        <w:pStyle w:val="courier11"/>
        <w:rPr>
          <w:lang w:val="en-GB"/>
        </w:rPr>
      </w:pPr>
      <w:r>
        <w:rPr>
          <w:lang w:val="en-GB"/>
        </w:rPr>
        <w:t xml:space="preserve">  </w:t>
      </w:r>
      <w:proofErr w:type="gramStart"/>
      <w:r>
        <w:rPr>
          <w:lang w:val="en-GB"/>
        </w:rPr>
        <w:t>huart6.Init.OverSampling</w:t>
      </w:r>
      <w:proofErr w:type="gramEnd"/>
      <w:r>
        <w:rPr>
          <w:lang w:val="en-GB"/>
        </w:rPr>
        <w:t xml:space="preserve">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(&amp;huart6</w:t>
      </w:r>
      <w:proofErr w:type="gramStart"/>
      <w:r>
        <w:rPr>
          <w:lang w:val="en-GB"/>
        </w:rPr>
        <w:t>) !</w:t>
      </w:r>
      <w:proofErr w:type="gramEnd"/>
      <w:r>
        <w:rPr>
          <w:lang w:val="en-GB"/>
        </w:rPr>
        <w:t xml:space="preserve">=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w:t>
      </w:r>
      <w:proofErr w:type="gramStart"/>
      <w:r>
        <w:rPr>
          <w:lang w:val="en-GB"/>
        </w:rPr>
        <w:t>Handler</w:t>
      </w:r>
      <w:proofErr w:type="spellEnd"/>
      <w:r>
        <w:rPr>
          <w:lang w:val="en-GB"/>
        </w:rPr>
        <w:t>(</w:t>
      </w:r>
      <w:proofErr w:type="gram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static void </w:t>
      </w:r>
      <w:proofErr w:type="spellStart"/>
      <w:r>
        <w:rPr>
          <w:lang w:val="en-GB"/>
        </w:rPr>
        <w:t>MX_GPIO_Init</w:t>
      </w:r>
      <w:proofErr w:type="spellEnd"/>
      <w:r>
        <w:rPr>
          <w:lang w:val="en-GB"/>
        </w:rPr>
        <w:t>(void)</w:t>
      </w:r>
    </w:p>
    <w:p w:rsidR="00A577CD" w:rsidRDefault="002B662E">
      <w:pPr>
        <w:pStyle w:val="courier11"/>
        <w:rPr>
          <w:lang w:val="en-GB"/>
        </w:rPr>
      </w:pPr>
      <w:r>
        <w:rPr>
          <w:lang w:val="en-GB"/>
        </w:rPr>
        <w:t>{</w:t>
      </w:r>
    </w:p>
    <w:p w:rsidR="00A577CD" w:rsidRDefault="002B662E">
      <w:pPr>
        <w:pStyle w:val="courier11"/>
        <w:tabs>
          <w:tab w:val="clear" w:pos="709"/>
          <w:tab w:val="left" w:pos="283"/>
        </w:tabs>
        <w:rPr>
          <w:lang w:val="en-GB"/>
        </w:rPr>
      </w:pPr>
      <w:r>
        <w:rPr>
          <w:lang w:val="en-GB"/>
        </w:rPr>
        <w:t xml:space="preserve">  </w:t>
      </w:r>
      <w:proofErr w:type="spellStart"/>
      <w:r>
        <w:rPr>
          <w:lang w:val="en-GB"/>
        </w:rPr>
        <w:t>GPIO_InitTypeDef</w:t>
      </w:r>
      <w:proofErr w:type="spellEnd"/>
      <w:r>
        <w:rPr>
          <w:lang w:val="en-GB"/>
        </w:rPr>
        <w:t xml:space="preserve"> </w:t>
      </w:r>
      <w:proofErr w:type="spellStart"/>
      <w:r>
        <w:rPr>
          <w:lang w:val="en-GB"/>
        </w:rPr>
        <w:t>GPIO_InitStruct</w:t>
      </w:r>
      <w:proofErr w:type="spellEnd"/>
      <w:r>
        <w:rPr>
          <w:lang w:val="en-GB"/>
        </w:rPr>
        <w:t xml:space="preserve"> = {0};</w:t>
      </w:r>
    </w:p>
    <w:p w:rsidR="00A577CD" w:rsidRDefault="00A577CD">
      <w:pPr>
        <w:pStyle w:val="courier11"/>
        <w:rPr>
          <w:lang w:val="en-GB"/>
        </w:rPr>
      </w:pPr>
    </w:p>
    <w:p w:rsidR="00A577CD" w:rsidRDefault="002B662E">
      <w:pPr>
        <w:pStyle w:val="courier11"/>
        <w:rPr>
          <w:lang w:val="en-GB"/>
        </w:rPr>
      </w:pPr>
      <w:r>
        <w:rPr>
          <w:lang w:val="en-GB"/>
        </w:rPr>
        <w:t xml:space="preserve">  // </w:t>
      </w:r>
      <w:r>
        <w:t>Включение</w:t>
      </w:r>
      <w:r>
        <w:rPr>
          <w:lang w:val="en-GB"/>
        </w:rPr>
        <w:t xml:space="preserve"> </w:t>
      </w:r>
      <w:r>
        <w:t>синхронизации</w:t>
      </w:r>
      <w:r>
        <w:rPr>
          <w:lang w:val="en-GB"/>
        </w:rPr>
        <w:t xml:space="preserve"> </w:t>
      </w:r>
      <w:r>
        <w:t>портов</w:t>
      </w:r>
      <w:r>
        <w:rPr>
          <w:lang w:val="en-GB"/>
        </w:rPr>
        <w:t xml:space="preserve"> GPIO</w:t>
      </w:r>
    </w:p>
    <w:p w:rsidR="00A577CD" w:rsidRDefault="002B662E">
      <w:pPr>
        <w:pStyle w:val="courier11"/>
        <w:rPr>
          <w:lang w:val="en-GB"/>
        </w:rPr>
      </w:pPr>
      <w:r>
        <w:rPr>
          <w:lang w:val="en-GB"/>
        </w:rPr>
        <w:t xml:space="preserve">  __HAL_RCC_GPIOC_CLK_</w:t>
      </w:r>
      <w:proofErr w:type="gramStart"/>
      <w:r>
        <w:rPr>
          <w:lang w:val="en-GB"/>
        </w:rPr>
        <w:t>ENABLE(</w:t>
      </w:r>
      <w:proofErr w:type="gramEnd"/>
      <w:r>
        <w:rPr>
          <w:lang w:val="en-GB"/>
        </w:rPr>
        <w:t>);</w:t>
      </w:r>
    </w:p>
    <w:p w:rsidR="00A577CD" w:rsidRDefault="002B662E">
      <w:pPr>
        <w:pStyle w:val="courier11"/>
        <w:rPr>
          <w:lang w:val="en-GB"/>
        </w:rPr>
      </w:pPr>
      <w:r>
        <w:rPr>
          <w:lang w:val="en-GB"/>
        </w:rPr>
        <w:t xml:space="preserve">  __HAL_RCC_GPIOH_CLK_</w:t>
      </w:r>
      <w:proofErr w:type="gramStart"/>
      <w:r>
        <w:rPr>
          <w:lang w:val="en-GB"/>
        </w:rPr>
        <w:t>ENABLE(</w:t>
      </w:r>
      <w:proofErr w:type="gramEnd"/>
      <w:r>
        <w:rPr>
          <w:lang w:val="en-GB"/>
        </w:rPr>
        <w:t>);</w:t>
      </w:r>
    </w:p>
    <w:p w:rsidR="00A577CD" w:rsidRDefault="002B662E">
      <w:pPr>
        <w:pStyle w:val="courier11"/>
        <w:rPr>
          <w:lang w:val="en-GB"/>
        </w:rPr>
      </w:pPr>
      <w:r>
        <w:rPr>
          <w:lang w:val="en-GB"/>
        </w:rPr>
        <w:t xml:space="preserve">  __HAL_RCC_GPIOA_CLK_</w:t>
      </w:r>
      <w:proofErr w:type="gramStart"/>
      <w:r>
        <w:rPr>
          <w:lang w:val="en-GB"/>
        </w:rPr>
        <w:t>ENABLE(</w:t>
      </w:r>
      <w:proofErr w:type="gramEnd"/>
      <w:r>
        <w:rPr>
          <w:lang w:val="en-GB"/>
        </w:rPr>
        <w:t>);</w:t>
      </w:r>
    </w:p>
    <w:p w:rsidR="00A577CD" w:rsidRDefault="002B662E">
      <w:pPr>
        <w:pStyle w:val="courier11"/>
        <w:rPr>
          <w:lang w:val="en-GB"/>
        </w:rPr>
      </w:pPr>
      <w:r>
        <w:rPr>
          <w:lang w:val="en-GB"/>
        </w:rPr>
        <w:t xml:space="preserve">  __HAL_RCC_GPIOB_CLK_</w:t>
      </w:r>
      <w:proofErr w:type="gramStart"/>
      <w:r>
        <w:rPr>
          <w:lang w:val="en-GB"/>
        </w:rPr>
        <w:t>ENABLE(</w:t>
      </w:r>
      <w:proofErr w:type="gramEnd"/>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уровня</w:t>
      </w:r>
      <w:r>
        <w:rPr>
          <w:lang w:val="en-GB"/>
        </w:rPr>
        <w:t xml:space="preserve"> </w:t>
      </w:r>
      <w:r>
        <w:t>выводов</w:t>
      </w:r>
      <w:r>
        <w:rPr>
          <w:lang w:val="en-GB"/>
        </w:rPr>
        <w:t xml:space="preserve"> GPIO</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GPIOC, GPIO_PIN_13|GPIO_PIN_14, GPIO_PIN_RESET);</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GPIOB, GPIO_PIN_4|GPIO_PIN_5|GPIO_PIN_6|GPIO_PIN_7</w:t>
      </w:r>
    </w:p>
    <w:p w:rsidR="00A577CD" w:rsidRDefault="002B662E">
      <w:pPr>
        <w:pStyle w:val="courier11"/>
        <w:rPr>
          <w:lang w:val="en-GB"/>
        </w:rPr>
      </w:pPr>
      <w:r>
        <w:rPr>
          <w:lang w:val="en-GB"/>
        </w:rPr>
        <w:t xml:space="preserve">                          |GPIO_PIN_8|GPIO_PIN_9, GPIO_PIN_RESET);</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выводов</w:t>
      </w:r>
      <w:r>
        <w:rPr>
          <w:lang w:val="en-GB"/>
        </w:rPr>
        <w:t xml:space="preserve"> GPIO: PC13 PC14</w:t>
      </w:r>
    </w:p>
    <w:p w:rsidR="00A577CD" w:rsidRDefault="002B662E">
      <w:pPr>
        <w:pStyle w:val="courier11"/>
        <w:rPr>
          <w:lang w:val="en-GB"/>
        </w:rPr>
      </w:pPr>
      <w:r>
        <w:rPr>
          <w:lang w:val="en-GB"/>
        </w:rPr>
        <w:t xml:space="preserve">  </w:t>
      </w:r>
      <w:proofErr w:type="spellStart"/>
      <w:r>
        <w:rPr>
          <w:lang w:val="en-GB"/>
        </w:rPr>
        <w:t>GPIO_InitStruct.Pin</w:t>
      </w:r>
      <w:proofErr w:type="spellEnd"/>
      <w:r>
        <w:rPr>
          <w:lang w:val="en-GB"/>
        </w:rPr>
        <w:t xml:space="preserve"> = GPIO_PIN_13|GPIO_PIN_14;</w:t>
      </w:r>
    </w:p>
    <w:p w:rsidR="00A577CD" w:rsidRDefault="002B662E">
      <w:pPr>
        <w:pStyle w:val="courier11"/>
        <w:rPr>
          <w:lang w:val="en-GB"/>
        </w:rPr>
      </w:pPr>
      <w:r>
        <w:rPr>
          <w:lang w:val="en-GB"/>
        </w:rPr>
        <w:t xml:space="preserve">  </w:t>
      </w:r>
      <w:proofErr w:type="spellStart"/>
      <w:r>
        <w:rPr>
          <w:lang w:val="en-GB"/>
        </w:rPr>
        <w:t>GPIO_InitStruct.Mode</w:t>
      </w:r>
      <w:proofErr w:type="spellEnd"/>
      <w:r>
        <w:rPr>
          <w:lang w:val="en-GB"/>
        </w:rPr>
        <w:t xml:space="preserve"> = GPIO_MODE_OUTPUT_PP;</w:t>
      </w:r>
    </w:p>
    <w:p w:rsidR="00A577CD" w:rsidRDefault="002B662E">
      <w:pPr>
        <w:pStyle w:val="courier11"/>
        <w:rPr>
          <w:lang w:val="en-GB"/>
        </w:rPr>
      </w:pPr>
      <w:r>
        <w:rPr>
          <w:lang w:val="en-GB"/>
        </w:rPr>
        <w:t xml:space="preserve">  </w:t>
      </w:r>
      <w:proofErr w:type="spellStart"/>
      <w:r>
        <w:rPr>
          <w:lang w:val="en-GB"/>
        </w:rPr>
        <w:t>GPIO_InitStruct.Pull</w:t>
      </w:r>
      <w:proofErr w:type="spellEnd"/>
      <w:r>
        <w:rPr>
          <w:lang w:val="en-GB"/>
        </w:rPr>
        <w:t xml:space="preserve"> = GPIO_NOPULL;</w:t>
      </w:r>
    </w:p>
    <w:p w:rsidR="00A577CD" w:rsidRDefault="002B662E">
      <w:pPr>
        <w:pStyle w:val="courier11"/>
        <w:rPr>
          <w:lang w:val="en-GB"/>
        </w:rPr>
      </w:pPr>
      <w:r>
        <w:rPr>
          <w:lang w:val="en-GB"/>
        </w:rPr>
        <w:t xml:space="preserve">  </w:t>
      </w:r>
      <w:proofErr w:type="spellStart"/>
      <w:r>
        <w:rPr>
          <w:lang w:val="en-GB"/>
        </w:rPr>
        <w:t>GPIO_InitStruct.Speed</w:t>
      </w:r>
      <w:proofErr w:type="spellEnd"/>
      <w:r>
        <w:rPr>
          <w:lang w:val="en-GB"/>
        </w:rPr>
        <w:t xml:space="preserve"> = GPIO_SPEED_FREQ_LOW;</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Init</w:t>
      </w:r>
      <w:proofErr w:type="spellEnd"/>
      <w:r>
        <w:rPr>
          <w:lang w:val="en-GB"/>
        </w:rPr>
        <w:t>(</w:t>
      </w:r>
      <w:proofErr w:type="gramEnd"/>
      <w:r>
        <w:rPr>
          <w:lang w:val="en-GB"/>
        </w:rPr>
        <w:t>GPIOC, &amp;</w:t>
      </w:r>
      <w:proofErr w:type="spellStart"/>
      <w:r>
        <w:rPr>
          <w:lang w:val="en-GB"/>
        </w:rPr>
        <w:t>GPIO_InitStruct</w:t>
      </w:r>
      <w:proofErr w:type="spellEnd"/>
      <w:r>
        <w:rPr>
          <w:lang w:val="en-GB"/>
        </w:rPr>
        <w:t>);</w:t>
      </w:r>
    </w:p>
    <w:p w:rsidR="00A577CD" w:rsidRDefault="00A577CD">
      <w:pPr>
        <w:pStyle w:val="courier11"/>
        <w:rPr>
          <w:lang w:val="en-GB"/>
        </w:rPr>
      </w:pPr>
    </w:p>
    <w:p w:rsidR="00A577CD" w:rsidRDefault="002B662E">
      <w:pPr>
        <w:pStyle w:val="courier11"/>
      </w:pPr>
      <w:r>
        <w:rPr>
          <w:lang w:val="en-GB"/>
        </w:rPr>
        <w:t xml:space="preserve">  </w:t>
      </w:r>
      <w:r>
        <w:t>// Настройка выводов GPIO: PB4, PB5, PB6, PB7, PB8, PB9</w:t>
      </w:r>
    </w:p>
    <w:p w:rsidR="00A577CD" w:rsidRDefault="002B662E">
      <w:pPr>
        <w:pStyle w:val="courier11"/>
        <w:rPr>
          <w:lang w:val="en-GB"/>
        </w:rPr>
      </w:pPr>
      <w:r>
        <w:t xml:space="preserve">  </w:t>
      </w:r>
      <w:proofErr w:type="spellStart"/>
      <w:r>
        <w:rPr>
          <w:lang w:val="en-GB"/>
        </w:rPr>
        <w:t>GPIO_InitStruct.Pin</w:t>
      </w:r>
      <w:proofErr w:type="spellEnd"/>
      <w:r>
        <w:rPr>
          <w:lang w:val="en-GB"/>
        </w:rPr>
        <w:t xml:space="preserve"> = GPIO_PIN_4|GPIO_PIN_5|GPIO_PIN_6|GPIO_PIN_7</w:t>
      </w:r>
    </w:p>
    <w:p w:rsidR="00A577CD" w:rsidRDefault="002B662E">
      <w:pPr>
        <w:pStyle w:val="courier11"/>
        <w:rPr>
          <w:lang w:val="en-GB"/>
        </w:rPr>
      </w:pPr>
      <w:r>
        <w:rPr>
          <w:lang w:val="en-GB"/>
        </w:rPr>
        <w:t xml:space="preserve">                          |GPIO_PIN_8|GPIO_PIN_9;</w:t>
      </w:r>
    </w:p>
    <w:p w:rsidR="00A577CD" w:rsidRDefault="002B662E">
      <w:pPr>
        <w:pStyle w:val="courier11"/>
        <w:rPr>
          <w:lang w:val="en-GB"/>
        </w:rPr>
      </w:pPr>
      <w:r>
        <w:rPr>
          <w:lang w:val="en-GB"/>
        </w:rPr>
        <w:t xml:space="preserve">  </w:t>
      </w:r>
      <w:proofErr w:type="spellStart"/>
      <w:r>
        <w:rPr>
          <w:lang w:val="en-GB"/>
        </w:rPr>
        <w:t>GPIO_InitStruct.Mode</w:t>
      </w:r>
      <w:proofErr w:type="spellEnd"/>
      <w:r>
        <w:rPr>
          <w:lang w:val="en-GB"/>
        </w:rPr>
        <w:t xml:space="preserve"> = GPIO_MODE_OUTPUT_PP;</w:t>
      </w:r>
    </w:p>
    <w:p w:rsidR="00A577CD" w:rsidRDefault="002B662E">
      <w:pPr>
        <w:pStyle w:val="courier11"/>
        <w:rPr>
          <w:lang w:val="en-GB"/>
        </w:rPr>
      </w:pPr>
      <w:r>
        <w:rPr>
          <w:lang w:val="en-GB"/>
        </w:rPr>
        <w:t xml:space="preserve">  </w:t>
      </w:r>
      <w:proofErr w:type="spellStart"/>
      <w:r>
        <w:rPr>
          <w:lang w:val="en-GB"/>
        </w:rPr>
        <w:t>GPIO_InitStruct.Pull</w:t>
      </w:r>
      <w:proofErr w:type="spellEnd"/>
      <w:r>
        <w:rPr>
          <w:lang w:val="en-GB"/>
        </w:rPr>
        <w:t xml:space="preserve"> = GPIO_NOPULL;</w:t>
      </w:r>
    </w:p>
    <w:p w:rsidR="00A577CD" w:rsidRDefault="002B662E">
      <w:pPr>
        <w:pStyle w:val="courier11"/>
        <w:rPr>
          <w:lang w:val="en-GB"/>
        </w:rPr>
      </w:pPr>
      <w:r>
        <w:rPr>
          <w:lang w:val="en-GB"/>
        </w:rPr>
        <w:t xml:space="preserve">  </w:t>
      </w:r>
      <w:proofErr w:type="spellStart"/>
      <w:r>
        <w:rPr>
          <w:lang w:val="en-GB"/>
        </w:rPr>
        <w:t>GPIO_InitStruct.Speed</w:t>
      </w:r>
      <w:proofErr w:type="spellEnd"/>
      <w:r>
        <w:rPr>
          <w:lang w:val="en-GB"/>
        </w:rPr>
        <w:t xml:space="preserve"> = GPIO_SPEED_FREQ_LOW;</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Init</w:t>
      </w:r>
      <w:proofErr w:type="spellEnd"/>
      <w:r>
        <w:rPr>
          <w:lang w:val="en-GB"/>
        </w:rPr>
        <w:t>(</w:t>
      </w:r>
      <w:proofErr w:type="gramEnd"/>
      <w:r>
        <w:rPr>
          <w:lang w:val="en-GB"/>
        </w:rPr>
        <w:t>GPIOB, &amp;</w:t>
      </w:r>
      <w:proofErr w:type="spellStart"/>
      <w:r>
        <w:rPr>
          <w:lang w:val="en-GB"/>
        </w:rPr>
        <w:t>GPIO_InitStruct</w:t>
      </w:r>
      <w:proofErr w:type="spellEnd"/>
      <w:r>
        <w:rPr>
          <w:lang w:val="en-GB"/>
        </w:rPr>
        <w: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HAL_UART_</w:t>
      </w:r>
      <w:proofErr w:type="gramStart"/>
      <w:r>
        <w:rPr>
          <w:lang w:val="en-GB"/>
        </w:rPr>
        <w:t>RxCpltCallback</w:t>
      </w:r>
      <w:proofErr w:type="spellEnd"/>
      <w:r>
        <w:rPr>
          <w:lang w:val="en-GB"/>
        </w:rPr>
        <w:t>(</w:t>
      </w:r>
      <w:proofErr w:type="spellStart"/>
      <w:proofErr w:type="gramEnd"/>
      <w:r>
        <w:rPr>
          <w:lang w:val="en-GB"/>
        </w:rPr>
        <w:t>UART_HandleTypeDef</w:t>
      </w:r>
      <w:proofErr w:type="spellEnd"/>
      <w:r>
        <w:rPr>
          <w:lang w:val="en-GB"/>
        </w:rPr>
        <w:t xml:space="preserve"> *</w:t>
      </w:r>
      <w:proofErr w:type="spellStart"/>
      <w:r>
        <w:rPr>
          <w:lang w:val="en-GB"/>
        </w:rPr>
        <w:t>huart</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lastRenderedPageBreak/>
        <w:t xml:space="preserve"> </w:t>
      </w:r>
      <w:r>
        <w:rPr>
          <w:lang w:val="en-US"/>
        </w:rPr>
        <w:t xml:space="preserve"> </w:t>
      </w:r>
      <w:r>
        <w:rPr>
          <w:lang w:val="en-GB"/>
        </w:rPr>
        <w:t>if (</w:t>
      </w:r>
      <w:proofErr w:type="spellStart"/>
      <w:r>
        <w:rPr>
          <w:lang w:val="en-GB"/>
        </w:rPr>
        <w:t>huart</w:t>
      </w:r>
      <w:proofErr w:type="spellEnd"/>
      <w:r>
        <w:rPr>
          <w:lang w:val="en-GB"/>
        </w:rPr>
        <w:t>-&gt;Instance == USART2)</w:t>
      </w:r>
    </w:p>
    <w:p w:rsidR="00A577CD" w:rsidRDefault="002B662E">
      <w:pPr>
        <w:pStyle w:val="courier11"/>
        <w:rPr>
          <w:lang w:val="en-GB"/>
        </w:rPr>
      </w:pPr>
      <w:r>
        <w:rPr>
          <w:lang w:val="en-GB"/>
        </w:rPr>
        <w:t xml:space="preserve">     </w:t>
      </w:r>
      <w:r>
        <w:rPr>
          <w:lang w:val="en-US"/>
        </w:rPr>
        <w:t xml:space="preserve"> </w:t>
      </w:r>
      <w:r>
        <w:rPr>
          <w:lang w:val="en-GB"/>
        </w:rPr>
        <w:t>{status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Error_Handler</w:t>
      </w:r>
      <w:proofErr w:type="spellEnd"/>
      <w:r>
        <w:rPr>
          <w:lang w:val="en-GB"/>
        </w:rPr>
        <w: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__</w:t>
      </w:r>
      <w:proofErr w:type="spellStart"/>
      <w:r>
        <w:rPr>
          <w:lang w:val="en-GB"/>
        </w:rPr>
        <w:t>disable_</w:t>
      </w:r>
      <w:proofErr w:type="gramStart"/>
      <w:r>
        <w:rPr>
          <w:lang w:val="en-GB"/>
        </w:rPr>
        <w:t>irq</w:t>
      </w:r>
      <w:proofErr w:type="spellEnd"/>
      <w:r>
        <w:rPr>
          <w:lang w:val="en-GB"/>
        </w:rPr>
        <w:t>(</w:t>
      </w:r>
      <w:proofErr w:type="gramEnd"/>
      <w:r>
        <w:rPr>
          <w:lang w:val="en-GB"/>
        </w:rPr>
        <w:t>);</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w:t>
      </w:r>
      <w:proofErr w:type="gramStart"/>
      <w:r>
        <w:rPr>
          <w:lang w:val="en-GB"/>
        </w:rPr>
        <w:t>ifdef  USE</w:t>
      </w:r>
      <w:proofErr w:type="gramEnd"/>
      <w:r>
        <w:rPr>
          <w:lang w:val="en-GB"/>
        </w:rPr>
        <w:t>_FULL_ASSERT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assert_</w:t>
      </w:r>
      <w:proofErr w:type="gramStart"/>
      <w:r>
        <w:rPr>
          <w:lang w:val="en-GB"/>
        </w:rPr>
        <w:t>failed</w:t>
      </w:r>
      <w:proofErr w:type="spellEnd"/>
      <w:r>
        <w:rPr>
          <w:lang w:val="en-GB"/>
        </w:rPr>
        <w:t>(</w:t>
      </w:r>
      <w:proofErr w:type="gramEnd"/>
      <w:r>
        <w:rPr>
          <w:lang w:val="en-GB"/>
        </w:rPr>
        <w:t>uint8_t *file, uint32_t line){}</w:t>
      </w:r>
    </w:p>
    <w:p w:rsidR="00A577CD" w:rsidRDefault="00A577CD">
      <w:pPr>
        <w:pStyle w:val="courier11"/>
        <w:rPr>
          <w:lang w:val="en-GB"/>
        </w:rPr>
      </w:pPr>
    </w:p>
    <w:p w:rsidR="00A577CD" w:rsidRDefault="002B662E">
      <w:pPr>
        <w:pStyle w:val="courier11"/>
      </w:pPr>
      <w:r>
        <w:t>#endif /* USE_FULL_ASSERT */</w:t>
      </w:r>
    </w:p>
    <w:p w:rsidR="00A577CD" w:rsidRDefault="002B662E">
      <w:pPr>
        <w:pStyle w:val="a0"/>
      </w:pPr>
      <w:bookmarkStart w:id="34" w:name="_Toc31"/>
      <w:r>
        <w:lastRenderedPageBreak/>
        <w:t xml:space="preserve"> </w:t>
      </w:r>
      <w:bookmarkEnd w:id="34"/>
    </w:p>
    <w:p w:rsidR="00A577CD" w:rsidRDefault="002B662E">
      <w:pPr>
        <w:pStyle w:val="afffc"/>
      </w:pPr>
      <w:r>
        <w:t>(рекомендуемое)</w:t>
      </w:r>
    </w:p>
    <w:p w:rsidR="00A577CD" w:rsidRDefault="002B662E">
      <w:pPr>
        <w:pStyle w:val="afffe"/>
      </w:pPr>
      <w:r>
        <w:t>Протокол передачи данных</w:t>
      </w:r>
    </w:p>
    <w:p w:rsidR="00A577CD" w:rsidRDefault="002B662E">
      <w:r>
        <w:t>Нужно установить в 4 значение параметра с кодом 1. Значение 4 в параметре с кодом 1, является командой измерений контрольной точки +6 вольт. МК тестового стенда провела измерение этой контрольной точки и вернула ответ (в милливольтах), со значением 1770</w:t>
      </w:r>
      <w:r>
        <w:rPr>
          <w:lang w:val="en-US"/>
        </w:rPr>
        <w:t>h</w:t>
      </w:r>
      <w:r>
        <w:t>, что в десятичной системе равно 6000 милливольт, то есть 6 вольт.</w:t>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blCellMar>
        <w:tblLook w:val="04A0" w:firstRow="1" w:lastRow="0" w:firstColumn="1" w:lastColumn="0" w:noHBand="0" w:noVBand="1"/>
      </w:tblPr>
      <w:tblGrid>
        <w:gridCol w:w="1403"/>
        <w:gridCol w:w="1871"/>
        <w:gridCol w:w="2640"/>
        <w:gridCol w:w="4291"/>
      </w:tblGrid>
      <w:tr w:rsidR="00A577CD">
        <w:trPr>
          <w:trHeight w:val="400"/>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jc w:val="left"/>
            </w:pPr>
            <w:r>
              <w:t xml:space="preserve">Таблица Б.1 </w:t>
            </w:r>
            <w:proofErr w:type="gramStart"/>
            <w:r>
              <w:t>—  Пример</w:t>
            </w:r>
            <w:proofErr w:type="gramEnd"/>
            <w:r>
              <w:t xml:space="preserve"> установки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bookmarkStart w:id="35" w:name="_Hlk198652695"/>
            <w:r>
              <w:rPr>
                <w:rFonts w:cs="Times New Roman"/>
                <w:sz w:val="24"/>
                <w:szCs w:val="24"/>
              </w:rPr>
              <w:t>Байт</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Значение</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Описание</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Запрос (AA 08 00 01 01 04 00 00 00 3D 3A)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98"/>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установка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2640"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Данные команды</w:t>
            </w:r>
          </w:p>
        </w:tc>
        <w:tc>
          <w:tcPr>
            <w:tcW w:w="42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0x04</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Устанавливаемое значение.</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0x3D</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Ответ (AA 08 00 01 00 26 03 00 00 FA 82)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bl>
    <w:p w:rsidR="00A577CD" w:rsidRDefault="002B662E">
      <w:r>
        <w:br w:type="page" w:clear="all"/>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tblCellMar>
        <w:tblLook w:val="04A0" w:firstRow="1" w:lastRow="0" w:firstColumn="1" w:lastColumn="0" w:noHBand="0" w:noVBand="1"/>
      </w:tblPr>
      <w:tblGrid>
        <w:gridCol w:w="1422"/>
        <w:gridCol w:w="1701"/>
        <w:gridCol w:w="2693"/>
        <w:gridCol w:w="4389"/>
      </w:tblGrid>
      <w:tr w:rsidR="00A577CD">
        <w:trPr>
          <w:trHeight w:val="425"/>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tabs>
                <w:tab w:val="clear" w:pos="709"/>
                <w:tab w:val="clear" w:pos="1630"/>
                <w:tab w:val="left" w:pos="1276"/>
              </w:tabs>
              <w:jc w:val="left"/>
            </w:pPr>
            <w:r>
              <w:lastRenderedPageBreak/>
              <w:t>Окончание таблицы Б.1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389"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38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ответ на код 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Байт ошибки (0 – ошибок нет)</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0x70</w:t>
            </w:r>
          </w:p>
        </w:tc>
        <w:tc>
          <w:tcPr>
            <w:tcW w:w="7082" w:type="dxa"/>
            <w:gridSpan w:val="2"/>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Четыре байта возвращаемого значения (от младшего к старшему байту).</w:t>
            </w:r>
          </w:p>
          <w:p w:rsidR="00A577CD" w:rsidRDefault="002B662E">
            <w:pPr>
              <w:spacing w:line="240" w:lineRule="auto"/>
              <w:ind w:firstLine="0"/>
              <w:jc w:val="center"/>
              <w:rPr>
                <w:rFonts w:cs="Times New Roman"/>
                <w:sz w:val="24"/>
                <w:szCs w:val="24"/>
              </w:rPr>
            </w:pPr>
            <w:r>
              <w:rPr>
                <w:rFonts w:cs="Times New Roman"/>
                <w:sz w:val="24"/>
                <w:szCs w:val="24"/>
              </w:rPr>
              <w:t>Если не было ошибок возвращается значение установленного параметра, в данном случае — 1770</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0x17</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0xFA</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0x82</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bookmarkEnd w:id="35"/>
          </w:p>
        </w:tc>
      </w:tr>
    </w:tbl>
    <w:p w:rsidR="00A577CD" w:rsidRDefault="00A577CD"/>
    <w:p w:rsidR="00A577CD" w:rsidRDefault="002B662E">
      <w:r>
        <w:t>В таблице Б.2 приведен перечень команд, которые способен выполнять тестовый стенд.</w:t>
      </w:r>
    </w:p>
    <w:tbl>
      <w:tblPr>
        <w:tblStyle w:val="afe"/>
        <w:tblW w:w="0" w:type="auto"/>
        <w:tblCellMar>
          <w:left w:w="0" w:type="dxa"/>
        </w:tblCellMar>
        <w:tblLook w:val="04A0" w:firstRow="1" w:lastRow="0" w:firstColumn="1" w:lastColumn="0" w:noHBand="0" w:noVBand="1"/>
      </w:tblPr>
      <w:tblGrid>
        <w:gridCol w:w="1271"/>
        <w:gridCol w:w="5387"/>
        <w:gridCol w:w="1417"/>
        <w:gridCol w:w="2120"/>
      </w:tblGrid>
      <w:tr w:rsidR="00A577CD">
        <w:tc>
          <w:tcPr>
            <w:tcW w:w="10195" w:type="dxa"/>
            <w:gridSpan w:val="4"/>
            <w:tcBorders>
              <w:top w:val="none" w:sz="4" w:space="0" w:color="000000"/>
              <w:left w:val="none" w:sz="4" w:space="0" w:color="000000"/>
              <w:bottom w:val="single" w:sz="4" w:space="0" w:color="auto"/>
              <w:right w:val="none" w:sz="4" w:space="0" w:color="000000"/>
            </w:tcBorders>
          </w:tcPr>
          <w:p w:rsidR="00A577CD" w:rsidRDefault="002B662E">
            <w:pPr>
              <w:pStyle w:val="a3"/>
              <w:numPr>
                <w:ilvl w:val="0"/>
                <w:numId w:val="0"/>
              </w:numPr>
              <w:jc w:val="left"/>
            </w:pPr>
            <w:r>
              <w:t xml:space="preserve">Таблица Б.2 </w:t>
            </w:r>
            <w:proofErr w:type="gramStart"/>
            <w:r>
              <w:t>—  Перечень</w:t>
            </w:r>
            <w:proofErr w:type="gramEnd"/>
            <w:r>
              <w:t xml:space="preserve"> команд тестового стенда</w:t>
            </w:r>
          </w:p>
        </w:tc>
      </w:tr>
      <w:tr w:rsidR="00A577CD">
        <w:tc>
          <w:tcPr>
            <w:tcW w:w="1271"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Код параметра</w:t>
            </w:r>
          </w:p>
        </w:tc>
        <w:tc>
          <w:tcPr>
            <w:tcW w:w="538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Описание функций</w:t>
            </w:r>
          </w:p>
        </w:tc>
        <w:tc>
          <w:tcPr>
            <w:tcW w:w="141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Диапазон</w:t>
            </w:r>
          </w:p>
        </w:tc>
        <w:tc>
          <w:tcPr>
            <w:tcW w:w="2120"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Устанавливаемый</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0</w:t>
            </w:r>
          </w:p>
        </w:tc>
        <w:tc>
          <w:tcPr>
            <w:tcW w:w="5387" w:type="dxa"/>
          </w:tcPr>
          <w:p w:rsidR="00A577CD" w:rsidRDefault="002B662E">
            <w:pPr>
              <w:spacing w:line="240" w:lineRule="auto"/>
              <w:ind w:firstLine="0"/>
              <w:jc w:val="center"/>
              <w:rPr>
                <w:rFonts w:cs="Times New Roman"/>
                <w:sz w:val="24"/>
                <w:szCs w:val="24"/>
              </w:rPr>
            </w:pPr>
            <w:proofErr w:type="spellStart"/>
            <w:r>
              <w:rPr>
                <w:rFonts w:cs="Times New Roman"/>
                <w:sz w:val="24"/>
                <w:szCs w:val="24"/>
              </w:rPr>
              <w:t>Вкл</w:t>
            </w:r>
            <w:proofErr w:type="spellEnd"/>
            <w:r>
              <w:rPr>
                <w:rFonts w:cs="Times New Roman"/>
                <w:sz w:val="24"/>
                <w:szCs w:val="24"/>
              </w:rPr>
              <w:t>/</w:t>
            </w:r>
            <w:proofErr w:type="spellStart"/>
            <w:r>
              <w:rPr>
                <w:rFonts w:cs="Times New Roman"/>
                <w:sz w:val="24"/>
                <w:szCs w:val="24"/>
              </w:rPr>
              <w:t>откл</w:t>
            </w:r>
            <w:proofErr w:type="spellEnd"/>
            <w:r>
              <w:rPr>
                <w:rFonts w:cs="Times New Roman"/>
                <w:sz w:val="24"/>
                <w:szCs w:val="24"/>
              </w:rPr>
              <w:t xml:space="preserve"> напряжение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1</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4 контрольных точек: +6, -6, +5, +3.3 В</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0…3</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2</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напряжения и тока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3</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Включение/отключение вторичного питания платы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4</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Проверка 12 контрольных точек: +1.2V, +1.8V, +2.5V, </w:t>
            </w:r>
            <w:proofErr w:type="spellStart"/>
            <w:r>
              <w:rPr>
                <w:rFonts w:cs="Times New Roman"/>
                <w:sz w:val="24"/>
                <w:szCs w:val="24"/>
              </w:rPr>
              <w:t>Power</w:t>
            </w:r>
            <w:proofErr w:type="spellEnd"/>
            <w:r>
              <w:rPr>
                <w:rFonts w:cs="Times New Roman"/>
                <w:sz w:val="24"/>
                <w:szCs w:val="24"/>
              </w:rPr>
              <w:t xml:space="preserve"> GPS (+5.5V), </w:t>
            </w:r>
            <w:proofErr w:type="spellStart"/>
            <w:r>
              <w:rPr>
                <w:rFonts w:cs="Times New Roman"/>
                <w:sz w:val="24"/>
                <w:szCs w:val="24"/>
              </w:rPr>
              <w:t>VrefADC</w:t>
            </w:r>
            <w:proofErr w:type="spellEnd"/>
            <w:r>
              <w:rPr>
                <w:rFonts w:cs="Times New Roman"/>
                <w:sz w:val="24"/>
                <w:szCs w:val="24"/>
              </w:rPr>
              <w:t xml:space="preserve"> (+4.5V), +5.5VA, -5.5VA, +1.8VA, </w:t>
            </w:r>
            <w:proofErr w:type="spellStart"/>
            <w:r>
              <w:rPr>
                <w:rFonts w:cs="Times New Roman"/>
                <w:sz w:val="24"/>
                <w:szCs w:val="24"/>
              </w:rPr>
              <w:t>Offset</w:t>
            </w:r>
            <w:proofErr w:type="spellEnd"/>
            <w:r>
              <w:rPr>
                <w:rFonts w:cs="Times New Roman"/>
                <w:sz w:val="24"/>
                <w:szCs w:val="24"/>
              </w:rPr>
              <w:t xml:space="preserve"> (+2.5V), </w:t>
            </w:r>
            <w:proofErr w:type="spellStart"/>
            <w:r>
              <w:rPr>
                <w:rFonts w:cs="Times New Roman"/>
                <w:sz w:val="24"/>
                <w:szCs w:val="24"/>
              </w:rPr>
              <w:t>Laser</w:t>
            </w:r>
            <w:proofErr w:type="spellEnd"/>
            <w:r>
              <w:rPr>
                <w:rFonts w:cs="Times New Roman"/>
                <w:sz w:val="24"/>
                <w:szCs w:val="24"/>
              </w:rPr>
              <w:t xml:space="preserve"> (+5V), </w:t>
            </w:r>
            <w:proofErr w:type="spellStart"/>
            <w:r>
              <w:rPr>
                <w:rFonts w:cs="Times New Roman"/>
                <w:sz w:val="24"/>
                <w:szCs w:val="24"/>
              </w:rPr>
              <w:t>VrefDAC</w:t>
            </w:r>
            <w:proofErr w:type="spellEnd"/>
            <w:r>
              <w:rPr>
                <w:rFonts w:cs="Times New Roman"/>
                <w:sz w:val="24"/>
                <w:szCs w:val="24"/>
              </w:rPr>
              <w:t xml:space="preserve"> (+2.048V) </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0…10</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5</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формы сигнала лазера</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6</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напряжения элемента Пельтье</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7</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Переключить тип входных цепей на эквивалентные схемы/внешний оптический блок</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8</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Тестирование работы интерфейса </w:t>
            </w:r>
            <w:r>
              <w:rPr>
                <w:rFonts w:cs="Times New Roman"/>
                <w:sz w:val="24"/>
                <w:szCs w:val="24"/>
                <w:lang w:val="en-GB"/>
              </w:rPr>
              <w:t>RS232</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9</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Тестирование работы интерфейса подключения G</w:t>
            </w:r>
            <w:r>
              <w:rPr>
                <w:rFonts w:cs="Times New Roman"/>
                <w:sz w:val="24"/>
                <w:szCs w:val="24"/>
                <w:lang w:val="en-GB"/>
              </w:rPr>
              <w:t>PS</w:t>
            </w:r>
            <w:r>
              <w:rPr>
                <w:rFonts w:cs="Times New Roman"/>
                <w:sz w:val="24"/>
                <w:szCs w:val="24"/>
              </w:rPr>
              <w:t>-приемника</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0…59</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bl>
    <w:p w:rsidR="00A577CD" w:rsidRDefault="002B662E">
      <w:pPr>
        <w:pStyle w:val="a0"/>
      </w:pPr>
      <w:bookmarkStart w:id="36" w:name="_Toc32"/>
      <w:r>
        <w:lastRenderedPageBreak/>
        <w:t xml:space="preserve"> </w:t>
      </w:r>
      <w:bookmarkEnd w:id="36"/>
    </w:p>
    <w:p w:rsidR="00A577CD" w:rsidRDefault="002B662E">
      <w:pPr>
        <w:pStyle w:val="afffc"/>
      </w:pPr>
      <w:r>
        <w:t>(обязательное)</w:t>
      </w:r>
    </w:p>
    <w:p w:rsidR="00A577CD" w:rsidRDefault="002B662E">
      <w:pPr>
        <w:pStyle w:val="afffe"/>
      </w:pPr>
      <w:r>
        <w:t xml:space="preserve">Исходный код модуля </w:t>
      </w:r>
      <w:r>
        <w:rPr>
          <w:lang w:val="en-US"/>
        </w:rPr>
        <w:t>parser</w:t>
      </w:r>
    </w:p>
    <w:p w:rsidR="00A577CD" w:rsidRDefault="002B662E">
      <w:pPr>
        <w:pStyle w:val="courier11"/>
      </w:pPr>
      <w:r>
        <w:t>/////////////////////////////////////////////////////////////////////////////</w:t>
      </w:r>
    </w:p>
    <w:p w:rsidR="00A577CD" w:rsidRDefault="002B662E">
      <w:pPr>
        <w:pStyle w:val="courier11"/>
      </w:pPr>
      <w:r>
        <w:t xml:space="preserve">// Заголовочный файл </w:t>
      </w:r>
      <w:r>
        <w:rPr>
          <w:lang w:val="en-US"/>
        </w:rPr>
        <w:t>parser</w:t>
      </w:r>
      <w:r>
        <w:t>.</w:t>
      </w:r>
      <w:r>
        <w:rPr>
          <w:lang w:val="en-US"/>
        </w:rPr>
        <w:t>h</w:t>
      </w:r>
      <w:r>
        <w:t xml:space="preserve"> модуля обработки протокольных пакетов и       // диспетчеризации 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модули </w:t>
      </w:r>
      <w:r>
        <w:rPr>
          <w:lang w:val="en-US"/>
        </w:rPr>
        <w:t>main</w:t>
      </w:r>
      <w:r>
        <w:t xml:space="preserve"> и </w:t>
      </w:r>
      <w:r>
        <w:rPr>
          <w:lang w:val="en-US"/>
        </w:rPr>
        <w:t>hardware</w:t>
      </w:r>
      <w:r>
        <w:t xml:space="preserve">, инициализирует    // константы, структуры для протокола передачи данных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PARSER_H</w:t>
      </w:r>
    </w:p>
    <w:p w:rsidR="00A577CD" w:rsidRDefault="002B662E">
      <w:pPr>
        <w:spacing w:line="240" w:lineRule="auto"/>
        <w:ind w:firstLine="0"/>
        <w:rPr>
          <w:lang w:val="en-GB"/>
        </w:rPr>
      </w:pPr>
      <w:r>
        <w:rPr>
          <w:rFonts w:ascii="Courier New" w:eastAsia="Courier New" w:hAnsi="Courier New" w:cs="Courier New"/>
          <w:sz w:val="22"/>
          <w:szCs w:val="18"/>
          <w:lang w:val="en-GB"/>
        </w:rPr>
        <w:t>#define PARSER_H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stddef.h</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stdint.h</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stdio.h</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stdlib.h</w:t>
      </w:r>
      <w:proofErr w:type="spellEnd"/>
      <w:r>
        <w:rPr>
          <w:rFonts w:ascii="Courier New" w:eastAsia="Courier New" w:hAnsi="Courier New" w:cs="Courier New"/>
          <w:sz w:val="22"/>
          <w:szCs w:val="18"/>
          <w:lang w:val="en-GB"/>
        </w:rPr>
        <w:t>&gt;</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hardware.h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main.h</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MAX_DATA_SIZE 201 // </w:t>
      </w:r>
      <w:r>
        <w:rPr>
          <w:rFonts w:ascii="Courier New" w:eastAsia="Courier New" w:hAnsi="Courier New" w:cs="Courier New"/>
          <w:sz w:val="22"/>
          <w:szCs w:val="18"/>
        </w:rPr>
        <w:t>Максимальный</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буфера</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SYNC_BYTE 0xAA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DATA_SIZE_OFFSET 3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crc</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#define SIZE_PAKET 7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 xml:space="preserve">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полезных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данных</w:t>
      </w:r>
      <w:r>
        <w:rPr>
          <w:rFonts w:ascii="Courier New" w:eastAsia="Courier New" w:hAnsi="Courier New" w:cs="Courier New"/>
          <w:sz w:val="22"/>
          <w:szCs w:val="18"/>
          <w:lang w:val="en-GB"/>
        </w:rPr>
        <w:t xml:space="preserve"> + </w:t>
      </w:r>
      <w:proofErr w:type="spellStart"/>
      <w:r>
        <w:rPr>
          <w:rFonts w:ascii="Courier New" w:eastAsia="Courier New" w:hAnsi="Courier New" w:cs="Courier New"/>
          <w:sz w:val="22"/>
          <w:szCs w:val="18"/>
          <w:lang w:val="en-GB"/>
        </w:rPr>
        <w:t>cmd</w:t>
      </w:r>
      <w:proofErr w:type="spellEnd"/>
      <w:r>
        <w:rPr>
          <w:rFonts w:ascii="Courier New" w:eastAsia="Courier New" w:hAnsi="Courier New" w:cs="Courier New"/>
          <w:sz w:val="22"/>
          <w:szCs w:val="18"/>
          <w:lang w:val="en-GB"/>
        </w:rPr>
        <w:t xml:space="preserve"> + status + 2 CRC. </w:t>
      </w:r>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#define CRC_INIT 0xffff // для подсчета контрольной суммы CRC.</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//коды ошибок</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STATUS_OK 0 // </w:t>
      </w:r>
      <w:r>
        <w:rPr>
          <w:rFonts w:ascii="Courier New" w:eastAsia="Courier New" w:hAnsi="Courier New" w:cs="Courier New"/>
          <w:sz w:val="22"/>
          <w:szCs w:val="18"/>
        </w:rPr>
        <w:t>Ошибок</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нет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STATUS_EXEC_ERROR 1 // </w:t>
      </w:r>
      <w:r>
        <w:rPr>
          <w:rFonts w:ascii="Courier New" w:eastAsia="Courier New" w:hAnsi="Courier New" w:cs="Courier New"/>
          <w:sz w:val="22"/>
          <w:szCs w:val="18"/>
        </w:rPr>
        <w:t>Ошибка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выполнения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STATUS_INVALID_CMD 2 // </w:t>
      </w:r>
      <w:r>
        <w:rPr>
          <w:rFonts w:ascii="Courier New" w:eastAsia="Courier New" w:hAnsi="Courier New" w:cs="Courier New"/>
          <w:sz w:val="22"/>
          <w:szCs w:val="18"/>
        </w:rPr>
        <w:t>Несуществующая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команда</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STATUS_TIMED_OUT 3 // Превышено время выполнения команды.</w:t>
      </w:r>
    </w:p>
    <w:p w:rsidR="00A577CD" w:rsidRDefault="002B662E">
      <w:pPr>
        <w:spacing w:line="240" w:lineRule="auto"/>
        <w:ind w:firstLine="0"/>
      </w:pPr>
      <w:r>
        <w:rPr>
          <w:rFonts w:ascii="Courier New" w:eastAsia="Courier New" w:hAnsi="Courier New" w:cs="Courier New"/>
          <w:sz w:val="22"/>
          <w:szCs w:val="18"/>
        </w:rPr>
        <w:t>#define STATUS_INVALID_SIZE 4 // Ошибка размера данных команды.</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//Тестовые команды для отладки протокола</w:t>
      </w:r>
    </w:p>
    <w:p w:rsidR="00A577CD" w:rsidRDefault="002B662E">
      <w:pPr>
        <w:spacing w:line="240" w:lineRule="auto"/>
        <w:ind w:firstLine="0"/>
      </w:pPr>
      <w:r>
        <w:rPr>
          <w:rFonts w:ascii="Courier New" w:eastAsia="Courier New" w:hAnsi="Courier New" w:cs="Courier New"/>
          <w:sz w:val="22"/>
          <w:szCs w:val="18"/>
        </w:rPr>
        <w:t>#define APPLY_VOLTAGE_RL1 0 /* команда подать лог. 0 или 1 на RL1 для замыкания цепи питания 12В. */</w:t>
      </w:r>
    </w:p>
    <w:p w:rsidR="00A577CD" w:rsidRDefault="002B662E">
      <w:pPr>
        <w:spacing w:line="240" w:lineRule="auto"/>
        <w:ind w:firstLine="0"/>
      </w:pPr>
      <w:r>
        <w:rPr>
          <w:rFonts w:ascii="Courier New" w:eastAsia="Courier New" w:hAnsi="Courier New" w:cs="Courier New"/>
          <w:sz w:val="22"/>
          <w:szCs w:val="18"/>
        </w:rPr>
        <w:t>#define TEST_VOLTAGE_4_POINT 1 /* команда проверка напр. в 4 контрольных точках +6 -6 +5 +3.3В. */</w:t>
      </w:r>
    </w:p>
    <w:p w:rsidR="00A577CD" w:rsidRDefault="002B662E">
      <w:pPr>
        <w:spacing w:line="240" w:lineRule="auto"/>
        <w:ind w:firstLine="0"/>
      </w:pPr>
      <w:r>
        <w:rPr>
          <w:rFonts w:ascii="Courier New" w:eastAsia="Courier New" w:hAnsi="Courier New" w:cs="Courier New"/>
          <w:sz w:val="22"/>
          <w:szCs w:val="18"/>
        </w:rPr>
        <w:t>#define ANALYSIS_VOLTAGE_CORRENT 2 // команда измерение напр. и тока питания.</w:t>
      </w:r>
    </w:p>
    <w:p w:rsidR="00A577CD" w:rsidRDefault="002B662E">
      <w:pPr>
        <w:spacing w:line="240" w:lineRule="auto"/>
        <w:ind w:firstLine="0"/>
      </w:pPr>
      <w:r>
        <w:rPr>
          <w:rFonts w:ascii="Courier New" w:eastAsia="Courier New" w:hAnsi="Courier New" w:cs="Courier New"/>
          <w:sz w:val="22"/>
          <w:szCs w:val="18"/>
        </w:rPr>
        <w:lastRenderedPageBreak/>
        <w:t>#define APPLY_VOLTAGE_RL2 3 /* Команда лог. 0 или 1 на RL2 для замыкания R1 и R22. */</w:t>
      </w:r>
    </w:p>
    <w:p w:rsidR="00A577CD" w:rsidRDefault="002B662E">
      <w:pPr>
        <w:spacing w:line="240" w:lineRule="auto"/>
        <w:ind w:firstLine="0"/>
      </w:pPr>
      <w:r>
        <w:rPr>
          <w:rFonts w:ascii="Courier New" w:eastAsia="Courier New" w:hAnsi="Courier New" w:cs="Courier New"/>
          <w:sz w:val="22"/>
          <w:szCs w:val="18"/>
        </w:rPr>
        <w:t>#define TEST_VOLTAGE_11_POINT 4 // команда проверки напр. в 12 контр. точках.</w:t>
      </w:r>
    </w:p>
    <w:p w:rsidR="00A577CD" w:rsidRDefault="002B662E">
      <w:pPr>
        <w:spacing w:line="240" w:lineRule="auto"/>
        <w:ind w:firstLine="0"/>
      </w:pPr>
      <w:r>
        <w:rPr>
          <w:rFonts w:ascii="Courier New" w:eastAsia="Courier New" w:hAnsi="Courier New" w:cs="Courier New"/>
          <w:sz w:val="22"/>
          <w:szCs w:val="18"/>
        </w:rPr>
        <w:t>#define TEST_CORRENT_LASER 5 // Команда измерения формы тока лазерного диода.</w:t>
      </w:r>
    </w:p>
    <w:p w:rsidR="00A577CD" w:rsidRDefault="002B662E">
      <w:pPr>
        <w:spacing w:line="240" w:lineRule="auto"/>
        <w:ind w:firstLine="0"/>
      </w:pPr>
      <w:r>
        <w:rPr>
          <w:rFonts w:ascii="Courier New" w:eastAsia="Courier New" w:hAnsi="Courier New" w:cs="Courier New"/>
          <w:sz w:val="22"/>
          <w:szCs w:val="18"/>
        </w:rPr>
        <w:t>#define TEST_VOLTAGE_PELTIE 6 // Команда измерения напряжения элемента Пельтье.</w:t>
      </w:r>
    </w:p>
    <w:p w:rsidR="00A577CD" w:rsidRDefault="002B662E">
      <w:pPr>
        <w:spacing w:line="240" w:lineRule="auto"/>
        <w:ind w:firstLine="0"/>
      </w:pPr>
      <w:r>
        <w:rPr>
          <w:rFonts w:ascii="Courier New" w:eastAsia="Courier New" w:hAnsi="Courier New" w:cs="Courier New"/>
          <w:sz w:val="22"/>
          <w:szCs w:val="18"/>
        </w:rPr>
        <w:t>#define APPLY_VOLTAGE_5_RL 7 /* команда подать лог. 0 или 1 для РАЗМЫКАНИЯ RL3-RL7. */</w:t>
      </w:r>
    </w:p>
    <w:p w:rsidR="00A577CD" w:rsidRDefault="002B662E">
      <w:pPr>
        <w:spacing w:line="240" w:lineRule="auto"/>
        <w:ind w:firstLine="0"/>
      </w:pPr>
      <w:r>
        <w:rPr>
          <w:rFonts w:ascii="Courier New" w:eastAsia="Courier New" w:hAnsi="Courier New" w:cs="Courier New"/>
          <w:sz w:val="22"/>
          <w:szCs w:val="18"/>
        </w:rPr>
        <w:t>#define MASSAGE_RS232 8 // команда отправки заготовленного пакета по RS232.</w:t>
      </w:r>
    </w:p>
    <w:p w:rsidR="00A577CD" w:rsidRDefault="002B662E">
      <w:pPr>
        <w:spacing w:line="240" w:lineRule="auto"/>
        <w:ind w:firstLine="0"/>
        <w:rPr>
          <w:lang w:val="en-GB"/>
        </w:rPr>
      </w:pPr>
      <w:r>
        <w:rPr>
          <w:rFonts w:ascii="Courier New" w:eastAsia="Courier New" w:hAnsi="Courier New" w:cs="Courier New"/>
          <w:sz w:val="22"/>
          <w:szCs w:val="18"/>
        </w:rPr>
        <w:t xml:space="preserve">#define MASSAGE_NMEA 9 /* команда отправки заготовленных пакетов NMEA на GPS через RS232. </w:t>
      </w: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parser_result</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PARSER_OK,</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PARSER_ERROR,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PARSER_DONE,</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STATE_SYNC,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STATE_CMD,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STATE_DATA,</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 state;</w:t>
      </w:r>
    </w:p>
    <w:p w:rsidR="00A577CD" w:rsidRDefault="00A577CD">
      <w:pPr>
        <w:spacing w:line="240" w:lineRule="auto"/>
        <w:ind w:firstLine="0"/>
        <w:rPr>
          <w:lang w:val="en-GB"/>
        </w:rPr>
      </w:pPr>
    </w:p>
    <w:p w:rsidR="00A577CD" w:rsidRPr="0000297E" w:rsidRDefault="002B662E">
      <w:pPr>
        <w:spacing w:line="240" w:lineRule="auto"/>
        <w:ind w:firstLine="0"/>
        <w:rPr>
          <w:lang w:val="en-GB"/>
        </w:rPr>
      </w:pPr>
      <w:r>
        <w:rPr>
          <w:rFonts w:ascii="Courier New" w:eastAsia="Courier New" w:hAnsi="Courier New" w:cs="Courier New"/>
          <w:sz w:val="22"/>
          <w:szCs w:val="18"/>
          <w:lang w:val="en-GB"/>
        </w:rPr>
        <w:t xml:space="preserve">    uint</w:t>
      </w:r>
      <w:r w:rsidRPr="0000297E">
        <w:rPr>
          <w:rFonts w:ascii="Courier New" w:eastAsia="Courier New" w:hAnsi="Courier New" w:cs="Courier New"/>
          <w:sz w:val="22"/>
          <w:szCs w:val="18"/>
          <w:lang w:val="en-GB"/>
        </w:rPr>
        <w:t>8_</w:t>
      </w:r>
      <w:r>
        <w:rPr>
          <w:rFonts w:ascii="Courier New" w:eastAsia="Courier New" w:hAnsi="Courier New" w:cs="Courier New"/>
          <w:sz w:val="22"/>
          <w:szCs w:val="18"/>
          <w:lang w:val="en-GB"/>
        </w:rPr>
        <w:t>t</w:t>
      </w:r>
      <w:r w:rsidRPr="0000297E">
        <w:rPr>
          <w:rFonts w:ascii="Courier New" w:eastAsia="Courier New" w:hAnsi="Courier New" w:cs="Courier New"/>
          <w:sz w:val="22"/>
          <w:szCs w:val="18"/>
          <w:lang w:val="en-GB"/>
        </w:rPr>
        <w:t xml:space="preserve"> </w:t>
      </w:r>
      <w:proofErr w:type="gramStart"/>
      <w:r>
        <w:rPr>
          <w:rFonts w:ascii="Courier New" w:eastAsia="Courier New" w:hAnsi="Courier New" w:cs="Courier New"/>
          <w:sz w:val="22"/>
          <w:szCs w:val="18"/>
          <w:lang w:val="en-GB"/>
        </w:rPr>
        <w:t>buffer</w:t>
      </w:r>
      <w:r w:rsidRPr="0000297E">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MAX</w:t>
      </w:r>
      <w:r w:rsidRPr="0000297E">
        <w:rPr>
          <w:rFonts w:ascii="Courier New" w:eastAsia="Courier New" w:hAnsi="Courier New" w:cs="Courier New"/>
          <w:sz w:val="22"/>
          <w:szCs w:val="18"/>
          <w:lang w:val="en-GB"/>
        </w:rPr>
        <w:t>_</w:t>
      </w:r>
      <w:r>
        <w:rPr>
          <w:rFonts w:ascii="Courier New" w:eastAsia="Courier New" w:hAnsi="Courier New" w:cs="Courier New"/>
          <w:sz w:val="22"/>
          <w:szCs w:val="18"/>
          <w:lang w:val="en-GB"/>
        </w:rPr>
        <w:t>DATA</w:t>
      </w:r>
      <w:r w:rsidRPr="0000297E">
        <w:rPr>
          <w:rFonts w:ascii="Courier New" w:eastAsia="Courier New" w:hAnsi="Courier New" w:cs="Courier New"/>
          <w:sz w:val="22"/>
          <w:szCs w:val="18"/>
          <w:lang w:val="en-GB"/>
        </w:rPr>
        <w:t>_</w:t>
      </w:r>
      <w:r>
        <w:rPr>
          <w:rFonts w:ascii="Courier New" w:eastAsia="Courier New" w:hAnsi="Courier New" w:cs="Courier New"/>
          <w:sz w:val="22"/>
          <w:szCs w:val="18"/>
          <w:lang w:val="en-GB"/>
        </w:rPr>
        <w:t>SIZE</w:t>
      </w:r>
      <w:r w:rsidRPr="0000297E">
        <w:rPr>
          <w:rFonts w:ascii="Courier New" w:eastAsia="Courier New" w:hAnsi="Courier New" w:cs="Courier New"/>
          <w:sz w:val="22"/>
          <w:szCs w:val="18"/>
          <w:lang w:val="en-GB"/>
        </w:rPr>
        <w:t xml:space="preserve">]; // </w:t>
      </w:r>
      <w:r>
        <w:rPr>
          <w:rFonts w:ascii="Courier New" w:eastAsia="Courier New" w:hAnsi="Courier New" w:cs="Courier New"/>
          <w:sz w:val="22"/>
          <w:szCs w:val="18"/>
        </w:rPr>
        <w:t>Буфер</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хранения</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данных</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пакета</w:t>
      </w:r>
      <w:r w:rsidRPr="0000297E">
        <w:rPr>
          <w:rFonts w:ascii="Courier New" w:eastAsia="Courier New" w:hAnsi="Courier New" w:cs="Courier New"/>
          <w:sz w:val="22"/>
          <w:szCs w:val="18"/>
          <w:lang w:val="en-GB"/>
        </w:rPr>
        <w:t>.</w:t>
      </w:r>
    </w:p>
    <w:p w:rsidR="00A577CD" w:rsidRDefault="002B662E">
      <w:pPr>
        <w:spacing w:line="240" w:lineRule="auto"/>
        <w:ind w:firstLine="0"/>
        <w:rPr>
          <w:rFonts w:ascii="Courier New" w:eastAsia="Courier New" w:hAnsi="Courier New" w:cs="Courier New"/>
          <w:sz w:val="22"/>
        </w:rPr>
      </w:pPr>
      <w:r w:rsidRPr="0000297E">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size_t</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buffer_</w:t>
      </w:r>
      <w:proofErr w:type="gramStart"/>
      <w:r>
        <w:rPr>
          <w:rFonts w:ascii="Courier New" w:eastAsia="Courier New" w:hAnsi="Courier New" w:cs="Courier New"/>
          <w:sz w:val="22"/>
          <w:szCs w:val="18"/>
        </w:rPr>
        <w:t>length</w:t>
      </w:r>
      <w:proofErr w:type="spellEnd"/>
      <w:r>
        <w:rPr>
          <w:rFonts w:ascii="Courier New" w:eastAsia="Courier New" w:hAnsi="Courier New" w:cs="Courier New"/>
          <w:sz w:val="22"/>
          <w:szCs w:val="18"/>
        </w:rPr>
        <w:t xml:space="preserve">;   </w:t>
      </w:r>
      <w:proofErr w:type="gramEnd"/>
      <w:r>
        <w:rPr>
          <w:rFonts w:ascii="Courier New" w:eastAsia="Courier New" w:hAnsi="Courier New" w:cs="Courier New"/>
          <w:sz w:val="22"/>
          <w:szCs w:val="18"/>
        </w:rPr>
        <w:t xml:space="preserve">       // Количество принятых байт данных.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 Размер полезных данных, полученный из пакета с учетом DATA_SIZE_OFFSET.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uint16_t </w:t>
      </w:r>
      <w:proofErr w:type="spellStart"/>
      <w:r>
        <w:rPr>
          <w:rFonts w:ascii="Courier New" w:eastAsia="Courier New" w:hAnsi="Courier New" w:cs="Courier New"/>
          <w:sz w:val="22"/>
          <w:szCs w:val="18"/>
          <w:lang w:val="en-GB"/>
        </w:rPr>
        <w:t>data_size</w:t>
      </w:r>
      <w:proofErr w:type="spellEnd"/>
      <w:r>
        <w:rPr>
          <w:rFonts w:ascii="Courier New" w:eastAsia="Courier New" w:hAnsi="Courier New" w:cs="Courier New"/>
          <w:sz w:val="22"/>
          <w:szCs w:val="18"/>
          <w:lang w:val="en-GB"/>
        </w:rPr>
        <w: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Pr="0000297E" w:rsidRDefault="002B662E">
      <w:pPr>
        <w:spacing w:line="240" w:lineRule="auto"/>
        <w:ind w:firstLine="0"/>
        <w:rPr>
          <w:lang w:val="en-GB"/>
        </w:rPr>
      </w:pPr>
      <w:r>
        <w:rPr>
          <w:rFonts w:ascii="Courier New" w:eastAsia="Courier New" w:hAnsi="Courier New" w:cs="Courier New"/>
          <w:sz w:val="22"/>
          <w:szCs w:val="18"/>
          <w:lang w:val="en-GB"/>
        </w:rPr>
        <w:t xml:space="preserve">    uint</w:t>
      </w:r>
      <w:r w:rsidRPr="0000297E">
        <w:rPr>
          <w:rFonts w:ascii="Courier New" w:eastAsia="Courier New" w:hAnsi="Courier New" w:cs="Courier New"/>
          <w:sz w:val="22"/>
          <w:szCs w:val="18"/>
          <w:lang w:val="en-GB"/>
        </w:rPr>
        <w:t>8_</w:t>
      </w:r>
      <w:r>
        <w:rPr>
          <w:rFonts w:ascii="Courier New" w:eastAsia="Courier New" w:hAnsi="Courier New" w:cs="Courier New"/>
          <w:sz w:val="22"/>
          <w:szCs w:val="18"/>
          <w:lang w:val="en-GB"/>
        </w:rPr>
        <w:t>t</w:t>
      </w:r>
      <w:r w:rsidRPr="0000297E">
        <w:rPr>
          <w:rFonts w:ascii="Courier New" w:eastAsia="Courier New" w:hAnsi="Courier New" w:cs="Courier New"/>
          <w:sz w:val="22"/>
          <w:szCs w:val="18"/>
          <w:lang w:val="en-GB"/>
        </w:rPr>
        <w:t xml:space="preserve"> </w:t>
      </w:r>
      <w:proofErr w:type="spellStart"/>
      <w:proofErr w:type="gramStart"/>
      <w:r>
        <w:rPr>
          <w:rFonts w:ascii="Courier New" w:eastAsia="Courier New" w:hAnsi="Courier New" w:cs="Courier New"/>
          <w:sz w:val="22"/>
          <w:szCs w:val="18"/>
          <w:lang w:val="en-GB"/>
        </w:rPr>
        <w:t>cmd</w:t>
      </w:r>
      <w:proofErr w:type="spellEnd"/>
      <w:r w:rsidRPr="0000297E">
        <w:rPr>
          <w:rFonts w:ascii="Courier New" w:eastAsia="Courier New" w:hAnsi="Courier New" w:cs="Courier New"/>
          <w:sz w:val="22"/>
          <w:szCs w:val="18"/>
          <w:lang w:val="en-GB"/>
        </w:rPr>
        <w:t xml:space="preserve">;   </w:t>
      </w:r>
      <w:proofErr w:type="gramEnd"/>
      <w:r w:rsidRPr="0000297E">
        <w:rPr>
          <w:rFonts w:ascii="Courier New" w:eastAsia="Courier New" w:hAnsi="Courier New" w:cs="Courier New"/>
          <w:sz w:val="22"/>
          <w:szCs w:val="18"/>
          <w:lang w:val="en-GB"/>
        </w:rPr>
        <w:t xml:space="preserve">                // </w:t>
      </w:r>
      <w:r>
        <w:rPr>
          <w:rFonts w:ascii="Courier New" w:eastAsia="Courier New" w:hAnsi="Courier New" w:cs="Courier New"/>
          <w:sz w:val="22"/>
          <w:szCs w:val="18"/>
        </w:rPr>
        <w:t>Команда</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пакета</w:t>
      </w:r>
      <w:r w:rsidRPr="0000297E">
        <w:rPr>
          <w:rFonts w:ascii="Courier New" w:eastAsia="Courier New" w:hAnsi="Courier New" w:cs="Courier New"/>
          <w:sz w:val="22"/>
          <w:szCs w:val="18"/>
          <w:lang w:val="en-GB"/>
        </w:rPr>
        <w:t>.</w:t>
      </w:r>
    </w:p>
    <w:p w:rsidR="00A577CD" w:rsidRDefault="002B662E">
      <w:pPr>
        <w:spacing w:line="240" w:lineRule="auto"/>
        <w:ind w:firstLine="0"/>
      </w:pP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 xml:space="preserve">uint16_t </w:t>
      </w:r>
      <w:proofErr w:type="gramStart"/>
      <w:r>
        <w:rPr>
          <w:rFonts w:ascii="Courier New" w:eastAsia="Courier New" w:hAnsi="Courier New" w:cs="Courier New"/>
          <w:sz w:val="22"/>
          <w:szCs w:val="18"/>
        </w:rPr>
        <w:t xml:space="preserve">crc;   </w:t>
      </w:r>
      <w:proofErr w:type="gramEnd"/>
      <w:r>
        <w:rPr>
          <w:rFonts w:ascii="Courier New" w:eastAsia="Courier New" w:hAnsi="Courier New" w:cs="Courier New"/>
          <w:sz w:val="22"/>
          <w:szCs w:val="18"/>
        </w:rPr>
        <w:t xml:space="preserve">               // Накопленная контрольная сумма.</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for_transfer</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Pr="0000297E" w:rsidRDefault="002B662E">
      <w:pPr>
        <w:spacing w:line="240" w:lineRule="auto"/>
        <w:ind w:firstLine="0"/>
        <w:rPr>
          <w:lang w:val="en-GB"/>
        </w:rPr>
      </w:pPr>
      <w:r>
        <w:rPr>
          <w:rFonts w:ascii="Courier New" w:eastAsia="Courier New" w:hAnsi="Courier New" w:cs="Courier New"/>
          <w:sz w:val="22"/>
          <w:szCs w:val="18"/>
          <w:lang w:val="en-GB"/>
        </w:rPr>
        <w:t xml:space="preserve">    uint</w:t>
      </w:r>
      <w:r w:rsidRPr="0000297E">
        <w:rPr>
          <w:rFonts w:ascii="Courier New" w:eastAsia="Courier New" w:hAnsi="Courier New" w:cs="Courier New"/>
          <w:sz w:val="22"/>
          <w:szCs w:val="18"/>
          <w:lang w:val="en-GB"/>
        </w:rPr>
        <w:t>8_</w:t>
      </w:r>
      <w:r>
        <w:rPr>
          <w:rFonts w:ascii="Courier New" w:eastAsia="Courier New" w:hAnsi="Courier New" w:cs="Courier New"/>
          <w:sz w:val="22"/>
          <w:szCs w:val="18"/>
          <w:lang w:val="en-GB"/>
        </w:rPr>
        <w:t>t</w:t>
      </w:r>
      <w:r w:rsidRPr="0000297E">
        <w:rPr>
          <w:rFonts w:ascii="Courier New" w:eastAsia="Courier New" w:hAnsi="Courier New" w:cs="Courier New"/>
          <w:sz w:val="22"/>
          <w:szCs w:val="18"/>
          <w:lang w:val="en-GB"/>
        </w:rPr>
        <w:t xml:space="preserve">* </w:t>
      </w:r>
      <w:proofErr w:type="spellStart"/>
      <w:proofErr w:type="gramStart"/>
      <w:r>
        <w:rPr>
          <w:rFonts w:ascii="Courier New" w:eastAsia="Courier New" w:hAnsi="Courier New" w:cs="Courier New"/>
          <w:sz w:val="22"/>
          <w:szCs w:val="18"/>
          <w:lang w:val="en-GB"/>
        </w:rPr>
        <w:t>buf</w:t>
      </w:r>
      <w:proofErr w:type="spellEnd"/>
      <w:r w:rsidRPr="0000297E">
        <w:rPr>
          <w:rFonts w:ascii="Courier New" w:eastAsia="Courier New" w:hAnsi="Courier New" w:cs="Courier New"/>
          <w:sz w:val="22"/>
          <w:szCs w:val="18"/>
          <w:lang w:val="en-GB"/>
        </w:rPr>
        <w:t xml:space="preserve">;   </w:t>
      </w:r>
      <w:proofErr w:type="gramEnd"/>
      <w:r w:rsidRPr="0000297E">
        <w:rPr>
          <w:rFonts w:ascii="Courier New" w:eastAsia="Courier New" w:hAnsi="Courier New" w:cs="Courier New"/>
          <w:sz w:val="22"/>
          <w:szCs w:val="18"/>
          <w:lang w:val="en-GB"/>
        </w:rPr>
        <w:t xml:space="preserve"> // </w:t>
      </w:r>
      <w:r>
        <w:rPr>
          <w:rFonts w:ascii="Courier New" w:eastAsia="Courier New" w:hAnsi="Courier New" w:cs="Courier New"/>
          <w:sz w:val="22"/>
          <w:szCs w:val="18"/>
        </w:rPr>
        <w:t>Массив</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с</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пакетом</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байтов</w:t>
      </w:r>
      <w:r w:rsidRPr="0000297E">
        <w:rPr>
          <w:rFonts w:ascii="Courier New" w:eastAsia="Courier New" w:hAnsi="Courier New" w:cs="Courier New"/>
          <w:sz w:val="22"/>
          <w:szCs w:val="18"/>
          <w:lang w:val="en-GB"/>
        </w:rPr>
        <w:t>.</w:t>
      </w:r>
    </w:p>
    <w:p w:rsidR="00A577CD" w:rsidRDefault="002B662E">
      <w:pPr>
        <w:spacing w:line="240" w:lineRule="auto"/>
        <w:ind w:firstLine="0"/>
        <w:rPr>
          <w:lang w:val="en-GB"/>
        </w:rPr>
      </w:pPr>
      <w:r w:rsidRPr="0000297E">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buf_size</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массива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Pr="0000297E" w:rsidRDefault="002B662E">
      <w:pPr>
        <w:spacing w:line="240" w:lineRule="auto"/>
        <w:ind w:firstLine="0"/>
        <w:rPr>
          <w:lang w:val="en-GB"/>
        </w:rPr>
      </w:pPr>
      <w:r>
        <w:rPr>
          <w:rFonts w:ascii="Courier New" w:eastAsia="Courier New" w:hAnsi="Courier New" w:cs="Courier New"/>
          <w:sz w:val="22"/>
          <w:szCs w:val="18"/>
          <w:lang w:val="en-GB"/>
        </w:rPr>
        <w:t xml:space="preserve">    uint</w:t>
      </w:r>
      <w:r w:rsidRPr="0000297E">
        <w:rPr>
          <w:rFonts w:ascii="Courier New" w:eastAsia="Courier New" w:hAnsi="Courier New" w:cs="Courier New"/>
          <w:sz w:val="22"/>
          <w:szCs w:val="18"/>
          <w:lang w:val="en-GB"/>
        </w:rPr>
        <w:t>8_</w:t>
      </w:r>
      <w:r>
        <w:rPr>
          <w:rFonts w:ascii="Courier New" w:eastAsia="Courier New" w:hAnsi="Courier New" w:cs="Courier New"/>
          <w:sz w:val="22"/>
          <w:szCs w:val="18"/>
          <w:lang w:val="en-GB"/>
        </w:rPr>
        <w:t>t</w:t>
      </w:r>
      <w:r w:rsidRPr="0000297E">
        <w:rPr>
          <w:rFonts w:ascii="Courier New" w:eastAsia="Courier New" w:hAnsi="Courier New" w:cs="Courier New"/>
          <w:sz w:val="22"/>
          <w:szCs w:val="18"/>
          <w:lang w:val="en-GB"/>
        </w:rPr>
        <w:t xml:space="preserve"> </w:t>
      </w:r>
      <w:proofErr w:type="spellStart"/>
      <w:proofErr w:type="gramStart"/>
      <w:r>
        <w:rPr>
          <w:rFonts w:ascii="Courier New" w:eastAsia="Courier New" w:hAnsi="Courier New" w:cs="Courier New"/>
          <w:sz w:val="22"/>
          <w:szCs w:val="18"/>
          <w:lang w:val="en-GB"/>
        </w:rPr>
        <w:t>cmd</w:t>
      </w:r>
      <w:proofErr w:type="spellEnd"/>
      <w:r w:rsidRPr="0000297E">
        <w:rPr>
          <w:rFonts w:ascii="Courier New" w:eastAsia="Courier New" w:hAnsi="Courier New" w:cs="Courier New"/>
          <w:sz w:val="22"/>
          <w:szCs w:val="18"/>
          <w:lang w:val="en-GB"/>
        </w:rPr>
        <w:t xml:space="preserve">;   </w:t>
      </w:r>
      <w:proofErr w:type="gramEnd"/>
      <w:r w:rsidRPr="0000297E">
        <w:rPr>
          <w:rFonts w:ascii="Courier New" w:eastAsia="Courier New" w:hAnsi="Courier New" w:cs="Courier New"/>
          <w:sz w:val="22"/>
          <w:szCs w:val="18"/>
          <w:lang w:val="en-GB"/>
        </w:rPr>
        <w:t xml:space="preserve">  // </w:t>
      </w:r>
      <w:r>
        <w:rPr>
          <w:rFonts w:ascii="Courier New" w:eastAsia="Courier New" w:hAnsi="Courier New" w:cs="Courier New"/>
          <w:sz w:val="22"/>
          <w:szCs w:val="18"/>
        </w:rPr>
        <w:t>Код</w:t>
      </w: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sidRPr="0000297E">
        <w:rPr>
          <w:rFonts w:ascii="Courier New" w:eastAsia="Courier New" w:hAnsi="Courier New" w:cs="Courier New"/>
          <w:sz w:val="22"/>
          <w:szCs w:val="18"/>
          <w:lang w:val="en-GB"/>
        </w:rPr>
        <w:t>.</w:t>
      </w:r>
    </w:p>
    <w:p w:rsidR="00A577CD" w:rsidRDefault="002B662E">
      <w:pPr>
        <w:spacing w:line="240" w:lineRule="auto"/>
        <w:ind w:firstLine="0"/>
        <w:rPr>
          <w:lang w:val="en-GB"/>
        </w:rPr>
      </w:pPr>
      <w:r w:rsidRPr="0000297E">
        <w:rPr>
          <w:rFonts w:ascii="Courier New" w:eastAsia="Courier New" w:hAnsi="Courier New" w:cs="Courier New"/>
          <w:sz w:val="22"/>
          <w:szCs w:val="18"/>
          <w:lang w:val="en-GB"/>
        </w:rPr>
        <w:t xml:space="preserve">    </w:t>
      </w:r>
      <w:r>
        <w:rPr>
          <w:rFonts w:ascii="Courier New" w:eastAsia="Courier New" w:hAnsi="Courier New" w:cs="Courier New"/>
          <w:sz w:val="22"/>
          <w:szCs w:val="18"/>
          <w:lang w:val="en-GB"/>
        </w:rPr>
        <w:t xml:space="preserve">uint8_t </w:t>
      </w:r>
      <w:proofErr w:type="gramStart"/>
      <w:r>
        <w:rPr>
          <w:rFonts w:ascii="Courier New" w:eastAsia="Courier New" w:hAnsi="Courier New" w:cs="Courier New"/>
          <w:sz w:val="22"/>
          <w:szCs w:val="18"/>
          <w:lang w:val="en-GB"/>
        </w:rPr>
        <w:t>status;  /</w:t>
      </w:r>
      <w:proofErr w:type="gram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ошибки</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 xml:space="preserve">uint8_t* </w:t>
      </w:r>
      <w:proofErr w:type="spellStart"/>
      <w:proofErr w:type="gramStart"/>
      <w:r>
        <w:rPr>
          <w:rFonts w:ascii="Courier New" w:eastAsia="Courier New" w:hAnsi="Courier New" w:cs="Courier New"/>
          <w:sz w:val="22"/>
          <w:szCs w:val="18"/>
        </w:rPr>
        <w:t>value</w:t>
      </w:r>
      <w:proofErr w:type="spellEnd"/>
      <w:r>
        <w:rPr>
          <w:rFonts w:ascii="Courier New" w:eastAsia="Courier New" w:hAnsi="Courier New" w:cs="Courier New"/>
          <w:sz w:val="22"/>
          <w:szCs w:val="18"/>
        </w:rPr>
        <w:t>;  /</w:t>
      </w:r>
      <w:proofErr w:type="gramEnd"/>
      <w:r>
        <w:rPr>
          <w:rFonts w:ascii="Courier New" w:eastAsia="Courier New" w:hAnsi="Courier New" w:cs="Courier New"/>
          <w:sz w:val="22"/>
          <w:szCs w:val="18"/>
        </w:rPr>
        <w:t>/ Данные команды.</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value_range</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min;</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max;</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voltage_4[4];</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voltage_11[11];</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static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struct </w:t>
      </w:r>
      <w:proofErr w:type="spellStart"/>
      <w:r>
        <w:rPr>
          <w:rFonts w:ascii="Courier New" w:eastAsia="Courier New" w:hAnsi="Courier New" w:cs="Courier New"/>
          <w:sz w:val="22"/>
          <w:szCs w:val="18"/>
          <w:lang w:val="en-GB"/>
        </w:rPr>
        <w:t>value_range</w:t>
      </w:r>
      <w:proofErr w:type="spellEnd"/>
      <w:r>
        <w:rPr>
          <w:rFonts w:ascii="Courier New" w:eastAsia="Courier New" w:hAnsi="Courier New" w:cs="Courier New"/>
          <w:sz w:val="22"/>
          <w:szCs w:val="18"/>
          <w:lang w:val="en-GB"/>
        </w:rPr>
        <w:t xml:space="preserve"> VALUE_</w:t>
      </w:r>
      <w:proofErr w:type="gramStart"/>
      <w:r>
        <w:rPr>
          <w:rFonts w:ascii="Courier New" w:eastAsia="Courier New" w:hAnsi="Courier New" w:cs="Courier New"/>
          <w:sz w:val="22"/>
          <w:szCs w:val="18"/>
          <w:lang w:val="en-GB"/>
        </w:rPr>
        <w:t>RANGES[</w:t>
      </w:r>
      <w:proofErr w:type="gramEnd"/>
      <w:r>
        <w:rPr>
          <w:rFonts w:ascii="Courier New" w:eastAsia="Courier New" w:hAnsi="Courier New" w:cs="Courier New"/>
          <w:sz w:val="22"/>
          <w:szCs w:val="18"/>
          <w:lang w:val="en-GB"/>
        </w:rPr>
        <w:t>] =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[APPLY_VOLTAGE_RL1]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[TEST_VOLTAGE_4_POINT]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1, .max = 4, .voltage_4 = {6, 3, 5, 6}},</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[ANALYSIS_VOLTAGE_CORRENT]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[APPLY_VOLTAGE_RL2]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0, .max = 1},</w:t>
      </w:r>
    </w:p>
    <w:p w:rsidR="00A577CD" w:rsidRDefault="002B662E">
      <w:pPr>
        <w:spacing w:line="240" w:lineRule="auto"/>
        <w:ind w:left="425" w:hanging="425"/>
        <w:rPr>
          <w:lang w:val="en-GB"/>
        </w:rPr>
      </w:pPr>
      <w:r>
        <w:rPr>
          <w:rFonts w:ascii="Courier New" w:eastAsia="Courier New" w:hAnsi="Courier New" w:cs="Courier New"/>
          <w:sz w:val="22"/>
          <w:szCs w:val="18"/>
          <w:lang w:val="en-GB"/>
        </w:rPr>
        <w:t xml:space="preserve">   [TEST_VOLTAGE_11_POINT]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0, .max = 10, .voltage_11 = {1200, 1800,   2500, 5500, 4500, 5500, 5500, 1800, 2500, 5000, 2048}},</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[TEST_CORRENT_LASER]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[TEST_VOLTAGE_PELTIE]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[APPLY_VOLTAGE_5_RL] = </w:t>
      </w:r>
      <w:proofErr w:type="gramStart"/>
      <w:r>
        <w:rPr>
          <w:rFonts w:ascii="Courier New" w:eastAsia="Courier New" w:hAnsi="Courier New" w:cs="Courier New"/>
          <w:sz w:val="22"/>
          <w:szCs w:val="18"/>
          <w:lang w:val="en-GB"/>
        </w:rPr>
        <w:t>{.min</w:t>
      </w:r>
      <w:proofErr w:type="gramEnd"/>
      <w:r>
        <w:rPr>
          <w:rFonts w:ascii="Courier New" w:eastAsia="Courier New" w:hAnsi="Courier New" w:cs="Courier New"/>
          <w:sz w:val="22"/>
          <w:szCs w:val="18"/>
          <w:lang w:val="en-GB"/>
        </w:rPr>
        <w:t xml:space="preserve">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[MASSAGE_RS232]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[MASSAGE_NMEA] </w:t>
      </w:r>
      <w:proofErr w:type="gramStart"/>
      <w:r>
        <w:rPr>
          <w:rFonts w:ascii="Courier New" w:eastAsia="Courier New" w:hAnsi="Courier New" w:cs="Courier New"/>
          <w:sz w:val="22"/>
          <w:szCs w:val="18"/>
          <w:lang w:val="en-GB"/>
        </w:rPr>
        <w:t>=  {</w:t>
      </w:r>
      <w:proofErr w:type="gramEnd"/>
      <w:r>
        <w:rPr>
          <w:rFonts w:ascii="Courier New" w:eastAsia="Courier New" w:hAnsi="Courier New" w:cs="Courier New"/>
          <w:sz w:val="22"/>
          <w:szCs w:val="18"/>
          <w:lang w:val="en-GB"/>
        </w:rPr>
        <w:t>.min = 0, .max = 59},</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extern 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extern 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получения пакета с командой</w:t>
      </w:r>
    </w:p>
    <w:p w:rsidR="00A577CD" w:rsidRDefault="002B662E">
      <w:pPr>
        <w:spacing w:line="240" w:lineRule="auto"/>
        <w:ind w:firstLine="0"/>
        <w:rPr>
          <w:rFonts w:ascii="Courier New" w:eastAsia="Courier New" w:hAnsi="Courier New" w:cs="Courier New"/>
          <w:sz w:val="22"/>
          <w:lang w:val="en-GB"/>
        </w:rPr>
      </w:pP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parser_result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process_rx_</w:t>
      </w:r>
      <w:proofErr w:type="gramStart"/>
      <w:r>
        <w:rPr>
          <w:rFonts w:ascii="Courier New" w:eastAsia="Courier New" w:hAnsi="Courier New" w:cs="Courier New"/>
          <w:sz w:val="22"/>
          <w:szCs w:val="18"/>
          <w:lang w:val="en-GB"/>
        </w:rPr>
        <w:t>byte</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 uint8_t byte);</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формирования пакета с данными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serialize_</w:t>
      </w:r>
      <w:proofErr w:type="gramStart"/>
      <w:r>
        <w:rPr>
          <w:rFonts w:ascii="Courier New" w:eastAsia="Courier New" w:hAnsi="Courier New" w:cs="Courier New"/>
          <w:sz w:val="22"/>
          <w:szCs w:val="18"/>
          <w:lang w:val="en-GB"/>
        </w:rPr>
        <w:t>reply</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Функия</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choose_</w:t>
      </w:r>
      <w:proofErr w:type="gramStart"/>
      <w:r>
        <w:rPr>
          <w:rFonts w:ascii="Courier New" w:eastAsia="Courier New" w:hAnsi="Courier New" w:cs="Courier New"/>
          <w:sz w:val="22"/>
          <w:szCs w:val="18"/>
          <w:lang w:val="en-GB"/>
        </w:rPr>
        <w:t>command</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buffer,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buffer_length</w:t>
      </w:r>
      <w:proofErr w:type="spellEnd"/>
      <w:r>
        <w:rPr>
          <w:rFonts w:ascii="Courier New" w:eastAsia="Courier New" w:hAnsi="Courier New" w:cs="Courier New"/>
          <w:sz w:val="22"/>
          <w:szCs w:val="18"/>
          <w:lang w:val="en-GB"/>
        </w:rPr>
        <w:t>);</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записи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из</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во</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for_receiving</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gramStart"/>
      <w:r>
        <w:rPr>
          <w:rFonts w:ascii="Courier New" w:eastAsia="Courier New" w:hAnsi="Courier New" w:cs="Courier New"/>
          <w:sz w:val="22"/>
          <w:szCs w:val="18"/>
          <w:lang w:val="en-GB"/>
        </w:rPr>
        <w:t>transmission(</w:t>
      </w:r>
      <w:proofErr w:type="gramEnd"/>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data, 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 </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INC_PARSER_H_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parser</w:t>
      </w:r>
      <w:r>
        <w:t>.</w:t>
      </w:r>
      <w:r>
        <w:rPr>
          <w:lang w:val="en-US"/>
        </w:rPr>
        <w:t>c</w:t>
      </w:r>
      <w:r>
        <w:t xml:space="preserve"> модуля обработки протокольных пакетов и           // диспетчеризации команд</w:t>
      </w:r>
    </w:p>
    <w:p w:rsidR="00A577CD" w:rsidRDefault="002B662E">
      <w:pPr>
        <w:pStyle w:val="courier11"/>
      </w:pPr>
      <w:r>
        <w:t xml:space="preserve">// Реализация функций передачи, принятия пакетов протокола передачи данных. // Реализация функции диспетчеризации команд, инициализация массива для     // корректной работы протокола передачи данных и функции подсчета двух байт // </w:t>
      </w:r>
      <w:r>
        <w:rPr>
          <w:lang w:val="en-US"/>
        </w:rPr>
        <w:t>CRC</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байты протокола передачи данных с ПК (</w:t>
      </w:r>
      <w:proofErr w:type="spellStart"/>
      <w:r>
        <w:rPr>
          <w:lang w:val="en-US"/>
        </w:rPr>
        <w:t>rx</w:t>
      </w:r>
      <w:proofErr w:type="spellEnd"/>
      <w:r>
        <w:t>_</w:t>
      </w:r>
      <w:r>
        <w:rPr>
          <w:lang w:val="en-US"/>
        </w:rPr>
        <w:t>byte</w:t>
      </w:r>
      <w:r>
        <w:t>), массив // полученного пакета (</w:t>
      </w:r>
      <w:proofErr w:type="spellStart"/>
      <w:proofErr w:type="gramStart"/>
      <w:r>
        <w:t>parser.buffer</w:t>
      </w:r>
      <w:proofErr w:type="spellEnd"/>
      <w:proofErr w:type="gramEnd"/>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parser.h</w:t>
      </w:r>
      <w:proofErr w:type="spellEnd"/>
      <w:r>
        <w:t>"</w:t>
      </w:r>
    </w:p>
    <w:p w:rsidR="00A577CD" w:rsidRDefault="00A577CD">
      <w:pPr>
        <w:pStyle w:val="courier11"/>
      </w:pPr>
    </w:p>
    <w:p w:rsidR="00A577CD" w:rsidRDefault="002B662E">
      <w:pPr>
        <w:pStyle w:val="courier11"/>
        <w:rPr>
          <w:lang w:val="en-GB"/>
        </w:rPr>
      </w:pPr>
      <w:r>
        <w:rPr>
          <w:lang w:val="en-GB"/>
        </w:rPr>
        <w:t xml:space="preserve">struct </w:t>
      </w:r>
      <w:proofErr w:type="spellStart"/>
      <w:r>
        <w:rPr>
          <w:lang w:val="en-GB"/>
        </w:rPr>
        <w:t>protocol_parser</w:t>
      </w:r>
      <w:proofErr w:type="spellEnd"/>
      <w:r>
        <w:rPr>
          <w:lang w:val="en-GB"/>
        </w:rPr>
        <w:t xml:space="preserve"> parser;</w:t>
      </w:r>
    </w:p>
    <w:p w:rsidR="00A577CD" w:rsidRDefault="002B662E">
      <w:pPr>
        <w:pStyle w:val="courier11"/>
        <w:rPr>
          <w:lang w:val="en-GB"/>
        </w:rPr>
      </w:pPr>
      <w:r>
        <w:rPr>
          <w:lang w:val="en-GB"/>
        </w:rPr>
        <w:lastRenderedPageBreak/>
        <w:t xml:space="preserve">struct </w:t>
      </w:r>
      <w:proofErr w:type="spellStart"/>
      <w:r>
        <w:rPr>
          <w:lang w:val="en-GB"/>
        </w:rPr>
        <w:t>for_transfer</w:t>
      </w:r>
      <w:proofErr w:type="spellEnd"/>
      <w:r>
        <w:rPr>
          <w:lang w:val="en-GB"/>
        </w:rPr>
        <w:t xml:space="preserve"> data;</w:t>
      </w:r>
    </w:p>
    <w:p w:rsidR="00A577CD" w:rsidRDefault="002B662E">
      <w:pPr>
        <w:pStyle w:val="courier11"/>
      </w:pPr>
      <w:proofErr w:type="spellStart"/>
      <w:r>
        <w:t>static</w:t>
      </w:r>
      <w:proofErr w:type="spellEnd"/>
      <w:r>
        <w:t xml:space="preserve"> </w:t>
      </w:r>
      <w:proofErr w:type="spellStart"/>
      <w:r>
        <w:t>const</w:t>
      </w:r>
      <w:proofErr w:type="spellEnd"/>
      <w:r>
        <w:t xml:space="preserve"> uint16_t crc16_</w:t>
      </w:r>
      <w:proofErr w:type="gramStart"/>
      <w:r>
        <w:t>table[</w:t>
      </w:r>
      <w:proofErr w:type="gramEnd"/>
      <w:r>
        <w:t xml:space="preserve">256]; /* </w:t>
      </w:r>
      <w:proofErr w:type="spellStart"/>
      <w:r>
        <w:t>Инициализая</w:t>
      </w:r>
      <w:proofErr w:type="spellEnd"/>
      <w:r>
        <w:t xml:space="preserve"> массива для счета регистра </w:t>
      </w:r>
      <w:r>
        <w:rPr>
          <w:lang w:val="en-US"/>
        </w:rPr>
        <w:t>CRC</w:t>
      </w:r>
      <w:r>
        <w:t xml:space="preserve"> */</w:t>
      </w:r>
    </w:p>
    <w:p w:rsidR="00A577CD" w:rsidRDefault="00A577CD">
      <w:pPr>
        <w:pStyle w:val="courier11"/>
      </w:pPr>
    </w:p>
    <w:p w:rsidR="00A577CD" w:rsidRDefault="002B662E">
      <w:pPr>
        <w:pStyle w:val="courier11"/>
      </w:pPr>
      <w:r>
        <w:t xml:space="preserve">// Две функции для обновления значения регистра </w:t>
      </w:r>
      <w:r>
        <w:rPr>
          <w:lang w:val="en-US"/>
        </w:rPr>
        <w:t>CRC</w:t>
      </w:r>
    </w:p>
    <w:p w:rsidR="00A577CD" w:rsidRDefault="002B662E">
      <w:pPr>
        <w:pStyle w:val="courier11"/>
        <w:rPr>
          <w:lang w:val="en-GB"/>
        </w:rPr>
      </w:pPr>
      <w:r>
        <w:rPr>
          <w:lang w:val="en-GB"/>
        </w:rPr>
        <w:t xml:space="preserve">static uint16_t </w:t>
      </w:r>
      <w:proofErr w:type="spellStart"/>
      <w:r>
        <w:rPr>
          <w:lang w:val="en-GB"/>
        </w:rPr>
        <w:t>update_</w:t>
      </w:r>
      <w:proofErr w:type="gramStart"/>
      <w:r>
        <w:rPr>
          <w:lang w:val="en-GB"/>
        </w:rPr>
        <w:t>crc</w:t>
      </w:r>
      <w:proofErr w:type="spellEnd"/>
      <w:r>
        <w:rPr>
          <w:lang w:val="en-GB"/>
        </w:rPr>
        <w:t>(</w:t>
      </w:r>
      <w:proofErr w:type="gramEnd"/>
      <w:r>
        <w:rPr>
          <w:lang w:val="en-GB"/>
        </w:rPr>
        <w:t xml:space="preserve">uint16_t </w:t>
      </w:r>
      <w:proofErr w:type="spellStart"/>
      <w:r>
        <w:rPr>
          <w:lang w:val="en-GB"/>
        </w:rPr>
        <w:t>crc</w:t>
      </w:r>
      <w:proofErr w:type="spellEnd"/>
      <w:r>
        <w:rPr>
          <w:lang w:val="en-GB"/>
        </w:rPr>
        <w:t xml:space="preserve">, uint8_t byte)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return crc16_</w:t>
      </w:r>
      <w:proofErr w:type="gramStart"/>
      <w:r>
        <w:rPr>
          <w:lang w:val="en-GB"/>
        </w:rPr>
        <w:t>table[</w:t>
      </w:r>
      <w:proofErr w:type="gramEnd"/>
      <w:r>
        <w:rPr>
          <w:lang w:val="en-GB"/>
        </w:rPr>
        <w:t>(</w:t>
      </w:r>
      <w:proofErr w:type="spellStart"/>
      <w:r>
        <w:rPr>
          <w:lang w:val="en-GB"/>
        </w:rPr>
        <w:t>crc</w:t>
      </w:r>
      <w:proofErr w:type="spellEnd"/>
      <w:r>
        <w:rPr>
          <w:lang w:val="en-GB"/>
        </w:rPr>
        <w:t xml:space="preserve"> ^ byte) &amp; 0xFF] ^ (</w:t>
      </w:r>
      <w:proofErr w:type="spellStart"/>
      <w:r>
        <w:rPr>
          <w:lang w:val="en-GB"/>
        </w:rPr>
        <w:t>crc</w:t>
      </w:r>
      <w:proofErr w:type="spellEnd"/>
      <w:r>
        <w:rPr>
          <w:lang w:val="en-GB"/>
        </w:rPr>
        <w:t xml:space="preserve"> &gt;&gt; 8);</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static uint16_t </w:t>
      </w:r>
      <w:proofErr w:type="spellStart"/>
      <w:r>
        <w:rPr>
          <w:lang w:val="en-GB"/>
        </w:rPr>
        <w:t>calculate_</w:t>
      </w:r>
      <w:proofErr w:type="gramStart"/>
      <w:r>
        <w:rPr>
          <w:lang w:val="en-GB"/>
        </w:rPr>
        <w:t>crc</w:t>
      </w:r>
      <w:proofErr w:type="spellEnd"/>
      <w:r>
        <w:rPr>
          <w:lang w:val="en-GB"/>
        </w:rPr>
        <w:t>(</w:t>
      </w:r>
      <w:proofErr w:type="spellStart"/>
      <w:proofErr w:type="gramEnd"/>
      <w:r>
        <w:rPr>
          <w:lang w:val="en-GB"/>
        </w:rPr>
        <w:t>const</w:t>
      </w:r>
      <w:proofErr w:type="spellEnd"/>
      <w:r>
        <w:rPr>
          <w:lang w:val="en-GB"/>
        </w:rPr>
        <w:t xml:space="preserve"> uint8_t* array, int size) {</w:t>
      </w:r>
    </w:p>
    <w:p w:rsidR="00A577CD" w:rsidRDefault="002B662E">
      <w:pPr>
        <w:pStyle w:val="courier11"/>
        <w:tabs>
          <w:tab w:val="clear" w:pos="709"/>
          <w:tab w:val="left" w:pos="283"/>
        </w:tabs>
        <w:rPr>
          <w:lang w:val="en-GB"/>
        </w:rPr>
      </w:pPr>
      <w:r>
        <w:rPr>
          <w:lang w:val="en-GB"/>
        </w:rPr>
        <w:t xml:space="preserve">  uint16_t </w:t>
      </w:r>
      <w:proofErr w:type="spellStart"/>
      <w:r>
        <w:rPr>
          <w:lang w:val="en-GB"/>
        </w:rPr>
        <w:t>crc</w:t>
      </w:r>
      <w:proofErr w:type="spellEnd"/>
      <w:r>
        <w:rPr>
          <w:lang w:val="en-GB"/>
        </w:rPr>
        <w:t xml:space="preserve"> = CRC_INIT;</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size;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t>
      </w:r>
      <w:proofErr w:type="spellStart"/>
      <w:r>
        <w:rPr>
          <w:lang w:val="en-GB"/>
        </w:rPr>
        <w:t>crc</w:t>
      </w:r>
      <w:proofErr w:type="spellEnd"/>
      <w:r>
        <w:rPr>
          <w:lang w:val="en-GB"/>
        </w:rPr>
        <w:t xml:space="preserve"> = </w:t>
      </w:r>
      <w:proofErr w:type="spellStart"/>
      <w:r>
        <w:rPr>
          <w:lang w:val="en-GB"/>
        </w:rPr>
        <w:t>update_</w:t>
      </w:r>
      <w:proofErr w:type="gramStart"/>
      <w:r>
        <w:rPr>
          <w:lang w:val="en-GB"/>
        </w:rPr>
        <w:t>crc</w:t>
      </w:r>
      <w:proofErr w:type="spellEnd"/>
      <w:r>
        <w:rPr>
          <w:lang w:val="en-GB"/>
        </w:rPr>
        <w:t>(</w:t>
      </w:r>
      <w:proofErr w:type="spellStart"/>
      <w:proofErr w:type="gramEnd"/>
      <w:r>
        <w:rPr>
          <w:lang w:val="en-GB"/>
        </w:rPr>
        <w:t>crc</w:t>
      </w:r>
      <w:proofErr w:type="spellEnd"/>
      <w:r>
        <w:rPr>
          <w:lang w:val="en-GB"/>
        </w:rPr>
        <w:t>, array[</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w:t>
      </w:r>
      <w:proofErr w:type="spellStart"/>
      <w:r>
        <w:rPr>
          <w:lang w:val="en-GB"/>
        </w:rPr>
        <w:t>crc</w:t>
      </w:r>
      <w:proofErr w:type="spellEnd"/>
      <w:r>
        <w:rPr>
          <w:lang w:val="en-GB"/>
        </w:rPr>
        <w: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serialize_</w:t>
      </w:r>
      <w:proofErr w:type="gramStart"/>
      <w:r>
        <w:rPr>
          <w:lang w:val="en-GB"/>
        </w:rPr>
        <w:t>reply</w:t>
      </w:r>
      <w:proofErr w:type="spellEnd"/>
      <w:r>
        <w:rPr>
          <w:lang w:val="en-GB"/>
        </w:rPr>
        <w:t>(</w:t>
      </w:r>
      <w:proofErr w:type="gramEnd"/>
      <w:r>
        <w:rPr>
          <w:lang w:val="en-GB"/>
        </w:rPr>
        <w:t xml:space="preserve">struct </w:t>
      </w:r>
      <w:proofErr w:type="spellStart"/>
      <w:r>
        <w:rPr>
          <w:lang w:val="en-GB"/>
        </w:rPr>
        <w:t>for_transfer</w:t>
      </w:r>
      <w:proofErr w:type="spellEnd"/>
      <w:r>
        <w:rPr>
          <w:lang w:val="en-GB"/>
        </w:rPr>
        <w:t>* data) {</w:t>
      </w:r>
    </w:p>
    <w:p w:rsidR="00A577CD" w:rsidRDefault="002B662E">
      <w:pPr>
        <w:pStyle w:val="courier11"/>
        <w:tabs>
          <w:tab w:val="clear" w:pos="709"/>
          <w:tab w:val="left" w:pos="283"/>
        </w:tabs>
        <w:rPr>
          <w:lang w:val="en-GB"/>
        </w:rPr>
      </w:pPr>
      <w:r>
        <w:rPr>
          <w:lang w:val="en-GB"/>
        </w:rPr>
        <w:t xml:space="preserve">  uint16_t </w:t>
      </w:r>
      <w:proofErr w:type="spellStart"/>
      <w:r>
        <w:rPr>
          <w:lang w:val="en-GB"/>
        </w:rPr>
        <w:t>crc</w:t>
      </w:r>
      <w:proofErr w:type="spellEnd"/>
      <w:r>
        <w:rPr>
          <w:lang w:val="en-GB"/>
        </w:rPr>
        <w:t>;</w:t>
      </w:r>
    </w:p>
    <w:p w:rsidR="00A577CD" w:rsidRDefault="002B662E">
      <w:pPr>
        <w:pStyle w:val="courier11"/>
        <w:rPr>
          <w:lang w:val="en-GB"/>
        </w:rPr>
      </w:pPr>
      <w:r>
        <w:rPr>
          <w:lang w:val="en-GB"/>
        </w:rPr>
        <w:t xml:space="preserve">  static uint16_t PAYLOAD_SIZE;</w:t>
      </w:r>
    </w:p>
    <w:p w:rsidR="00A577CD" w:rsidRDefault="00A577CD">
      <w:pPr>
        <w:pStyle w:val="courier11"/>
        <w:rPr>
          <w:lang w:val="en-GB"/>
        </w:rPr>
      </w:pPr>
    </w:p>
    <w:p w:rsidR="00A577CD" w:rsidRDefault="002B662E">
      <w:pPr>
        <w:pStyle w:val="courier11"/>
        <w:tabs>
          <w:tab w:val="clear" w:pos="709"/>
          <w:tab w:val="left" w:pos="283"/>
        </w:tabs>
        <w:rPr>
          <w:lang w:val="en-GB"/>
        </w:rPr>
      </w:pPr>
      <w:r>
        <w:rPr>
          <w:lang w:val="en-GB"/>
        </w:rPr>
        <w:t xml:space="preserve">  PAYLOAD_SIZE = data-&gt;</w:t>
      </w:r>
      <w:proofErr w:type="spellStart"/>
      <w:r>
        <w:rPr>
          <w:lang w:val="en-GB"/>
        </w:rPr>
        <w:t>buf_size</w:t>
      </w:r>
      <w:proofErr w:type="spellEnd"/>
      <w:r>
        <w:rPr>
          <w:lang w:val="en-GB"/>
        </w:rPr>
        <w:t xml:space="preserve"> - 6;</w:t>
      </w:r>
    </w:p>
    <w:p w:rsidR="00A577CD" w:rsidRDefault="002B662E">
      <w:pPr>
        <w:pStyle w:val="courier11"/>
        <w:tabs>
          <w:tab w:val="clear" w:pos="709"/>
          <w:tab w:val="left" w:pos="283"/>
        </w:tabs>
        <w:rPr>
          <w:lang w:val="en-GB"/>
        </w:rPr>
      </w:pPr>
      <w:r>
        <w:rPr>
          <w:lang w:val="en-GB"/>
        </w:rPr>
        <w:t xml:space="preserve">  data-&gt;</w:t>
      </w:r>
      <w:proofErr w:type="spellStart"/>
      <w:proofErr w:type="gramStart"/>
      <w:r>
        <w:rPr>
          <w:lang w:val="en-GB"/>
        </w:rPr>
        <w:t>buf</w:t>
      </w:r>
      <w:proofErr w:type="spellEnd"/>
      <w:r>
        <w:rPr>
          <w:lang w:val="en-GB"/>
        </w:rPr>
        <w:t>[</w:t>
      </w:r>
      <w:proofErr w:type="gramEnd"/>
      <w:r>
        <w:rPr>
          <w:lang w:val="en-GB"/>
        </w:rPr>
        <w:t>0] = SYNC_BYTE;</w:t>
      </w:r>
    </w:p>
    <w:p w:rsidR="00A577CD" w:rsidRDefault="002B662E">
      <w:pPr>
        <w:pStyle w:val="courier11"/>
        <w:tabs>
          <w:tab w:val="clear" w:pos="709"/>
          <w:tab w:val="left" w:pos="283"/>
        </w:tabs>
        <w:rPr>
          <w:lang w:val="en-GB"/>
        </w:rPr>
      </w:pPr>
      <w:r>
        <w:rPr>
          <w:lang w:val="en-GB"/>
        </w:rPr>
        <w:t xml:space="preserve">  data-&gt;</w:t>
      </w:r>
      <w:proofErr w:type="spellStart"/>
      <w:proofErr w:type="gramStart"/>
      <w:r>
        <w:rPr>
          <w:lang w:val="en-GB"/>
        </w:rPr>
        <w:t>buf</w:t>
      </w:r>
      <w:proofErr w:type="spellEnd"/>
      <w:r>
        <w:rPr>
          <w:lang w:val="en-GB"/>
        </w:rPr>
        <w:t>[</w:t>
      </w:r>
      <w:proofErr w:type="gramEnd"/>
      <w:r>
        <w:rPr>
          <w:lang w:val="en-GB"/>
        </w:rPr>
        <w:t>1] = ((PAYLOAD_SIZE + DATA_SIZE_OFFSET) &gt;&gt; 0) &amp; 0xff;</w:t>
      </w:r>
    </w:p>
    <w:p w:rsidR="00A577CD" w:rsidRDefault="002B662E">
      <w:pPr>
        <w:pStyle w:val="courier11"/>
        <w:tabs>
          <w:tab w:val="clear" w:pos="709"/>
          <w:tab w:val="left" w:pos="283"/>
        </w:tabs>
        <w:rPr>
          <w:lang w:val="en-GB"/>
        </w:rPr>
      </w:pPr>
      <w:r>
        <w:rPr>
          <w:lang w:val="en-GB"/>
        </w:rPr>
        <w:t xml:space="preserve">  data-&gt;</w:t>
      </w:r>
      <w:proofErr w:type="spellStart"/>
      <w:proofErr w:type="gramStart"/>
      <w:r>
        <w:rPr>
          <w:lang w:val="en-GB"/>
        </w:rPr>
        <w:t>buf</w:t>
      </w:r>
      <w:proofErr w:type="spellEnd"/>
      <w:r>
        <w:rPr>
          <w:lang w:val="en-GB"/>
        </w:rPr>
        <w:t>[</w:t>
      </w:r>
      <w:proofErr w:type="gramEnd"/>
      <w:r>
        <w:rPr>
          <w:lang w:val="en-GB"/>
        </w:rPr>
        <w:t>2] = ((PAYLOAD_SIZE + DATA_SIZE_OFFSET) &gt;&gt; 8) &amp; 0xff;</w:t>
      </w:r>
    </w:p>
    <w:p w:rsidR="00A577CD" w:rsidRDefault="002B662E">
      <w:pPr>
        <w:pStyle w:val="courier11"/>
        <w:tabs>
          <w:tab w:val="clear" w:pos="709"/>
          <w:tab w:val="left" w:pos="283"/>
        </w:tabs>
        <w:rPr>
          <w:lang w:val="en-GB"/>
        </w:rPr>
      </w:pPr>
      <w:r>
        <w:rPr>
          <w:lang w:val="en-GB"/>
        </w:rPr>
        <w:t xml:space="preserve">  data-&gt;</w:t>
      </w:r>
      <w:proofErr w:type="spellStart"/>
      <w:proofErr w:type="gramStart"/>
      <w:r>
        <w:rPr>
          <w:lang w:val="en-GB"/>
        </w:rPr>
        <w:t>buf</w:t>
      </w:r>
      <w:proofErr w:type="spellEnd"/>
      <w:r>
        <w:rPr>
          <w:lang w:val="en-GB"/>
        </w:rPr>
        <w:t>[</w:t>
      </w:r>
      <w:proofErr w:type="gramEnd"/>
      <w:r>
        <w:rPr>
          <w:lang w:val="en-GB"/>
        </w:rPr>
        <w:t>3] = data-&gt;</w:t>
      </w:r>
      <w:proofErr w:type="spellStart"/>
      <w:r>
        <w:rPr>
          <w:lang w:val="en-GB"/>
        </w:rPr>
        <w:t>cmd</w:t>
      </w:r>
      <w:proofErr w:type="spellEnd"/>
      <w:r>
        <w:rPr>
          <w:lang w:val="en-GB"/>
        </w:rPr>
        <w:t>;</w:t>
      </w:r>
    </w:p>
    <w:p w:rsidR="00A577CD" w:rsidRDefault="002B662E">
      <w:pPr>
        <w:pStyle w:val="courier11"/>
        <w:tabs>
          <w:tab w:val="clear" w:pos="709"/>
          <w:tab w:val="left" w:pos="283"/>
        </w:tabs>
        <w:rPr>
          <w:lang w:val="en-GB"/>
        </w:rPr>
      </w:pPr>
      <w:r>
        <w:rPr>
          <w:lang w:val="en-GB"/>
        </w:rPr>
        <w:t xml:space="preserve">  data-&gt;</w:t>
      </w:r>
      <w:proofErr w:type="spellStart"/>
      <w:proofErr w:type="gramStart"/>
      <w:r>
        <w:rPr>
          <w:lang w:val="en-GB"/>
        </w:rPr>
        <w:t>buf</w:t>
      </w:r>
      <w:proofErr w:type="spellEnd"/>
      <w:r>
        <w:rPr>
          <w:lang w:val="en-GB"/>
        </w:rPr>
        <w:t>[</w:t>
      </w:r>
      <w:proofErr w:type="gramEnd"/>
      <w:r>
        <w:rPr>
          <w:lang w:val="en-GB"/>
        </w:rPr>
        <w:t>4] = data-&gt;status;</w:t>
      </w:r>
    </w:p>
    <w:p w:rsidR="00A577CD" w:rsidRDefault="002B662E">
      <w:pPr>
        <w:pStyle w:val="courier11"/>
        <w:tabs>
          <w:tab w:val="clear" w:pos="709"/>
          <w:tab w:val="left" w:pos="283"/>
        </w:tabs>
        <w:rPr>
          <w:lang w:val="en-GB"/>
        </w:rPr>
      </w:pPr>
      <w:r>
        <w:rPr>
          <w:lang w:val="en-GB"/>
        </w:rPr>
        <w:t xml:space="preserve">  int a = 0;</w:t>
      </w:r>
    </w:p>
    <w:p w:rsidR="00A577CD" w:rsidRDefault="002B662E">
      <w:pPr>
        <w:pStyle w:val="courier11"/>
        <w:tabs>
          <w:tab w:val="clear" w:pos="709"/>
          <w:tab w:val="left" w:pos="283"/>
        </w:tabs>
        <w:rPr>
          <w:lang w:val="en-GB"/>
        </w:rPr>
      </w:pPr>
      <w:r>
        <w:rPr>
          <w:lang w:val="en-GB"/>
        </w:rPr>
        <w:t xml:space="preserve">  for (int </w:t>
      </w:r>
      <w:proofErr w:type="spellStart"/>
      <w:r>
        <w:rPr>
          <w:lang w:val="en-GB"/>
        </w:rPr>
        <w:t>i</w:t>
      </w:r>
      <w:proofErr w:type="spellEnd"/>
      <w:r>
        <w:rPr>
          <w:lang w:val="en-GB"/>
        </w:rPr>
        <w:t xml:space="preserve"> = 5; </w:t>
      </w:r>
      <w:proofErr w:type="spellStart"/>
      <w:r>
        <w:rPr>
          <w:lang w:val="en-GB"/>
        </w:rPr>
        <w:t>i</w:t>
      </w:r>
      <w:proofErr w:type="spellEnd"/>
      <w:r>
        <w:rPr>
          <w:lang w:val="en-GB"/>
        </w:rPr>
        <w:t xml:space="preserve"> &lt; data-&gt;</w:t>
      </w:r>
      <w:proofErr w:type="spellStart"/>
      <w:r>
        <w:rPr>
          <w:lang w:val="en-GB"/>
        </w:rPr>
        <w:t>buf_size</w:t>
      </w:r>
      <w:proofErr w:type="spellEnd"/>
      <w:r>
        <w:rPr>
          <w:lang w:val="en-GB"/>
        </w:rPr>
        <w:t xml:space="preserve"> - 2; </w:t>
      </w:r>
      <w:proofErr w:type="spellStart"/>
      <w:r>
        <w:rPr>
          <w:lang w:val="en-GB"/>
        </w:rPr>
        <w:t>i</w:t>
      </w:r>
      <w:proofErr w:type="spellEnd"/>
      <w:r>
        <w:rPr>
          <w:lang w:val="en-GB"/>
        </w:rPr>
        <w:t>++)</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w:t>
      </w:r>
      <w:proofErr w:type="spellStart"/>
      <w:r>
        <w:rPr>
          <w:lang w:val="en-GB"/>
        </w:rPr>
        <w:t>i</w:t>
      </w:r>
      <w:proofErr w:type="spellEnd"/>
      <w:r>
        <w:rPr>
          <w:lang w:val="en-GB"/>
        </w:rPr>
        <w:t>] = data-&gt;value[a];</w:t>
      </w:r>
    </w:p>
    <w:p w:rsidR="00A577CD" w:rsidRDefault="002B662E">
      <w:pPr>
        <w:pStyle w:val="courier11"/>
        <w:tabs>
          <w:tab w:val="clear" w:pos="709"/>
          <w:tab w:val="left" w:pos="283"/>
        </w:tabs>
        <w:rPr>
          <w:lang w:val="en-GB"/>
        </w:rPr>
      </w:pPr>
      <w:r>
        <w:rPr>
          <w:lang w:val="en-GB"/>
        </w:rPr>
        <w:t xml:space="preserve">       a++;</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w:t>
      </w:r>
      <w:proofErr w:type="spellStart"/>
      <w:r>
        <w:rPr>
          <w:lang w:val="en-GB"/>
        </w:rPr>
        <w:t>crc</w:t>
      </w:r>
      <w:proofErr w:type="spellEnd"/>
      <w:r>
        <w:rPr>
          <w:lang w:val="en-GB"/>
        </w:rPr>
        <w:t xml:space="preserve"> = </w:t>
      </w:r>
      <w:proofErr w:type="spellStart"/>
      <w:r>
        <w:rPr>
          <w:lang w:val="en-GB"/>
        </w:rPr>
        <w:t>calculate_crc</w:t>
      </w:r>
      <w:proofErr w:type="spellEnd"/>
      <w:r>
        <w:rPr>
          <w:lang w:val="en-GB"/>
        </w:rPr>
        <w:t>(data-&gt;</w:t>
      </w:r>
      <w:proofErr w:type="spellStart"/>
      <w:r>
        <w:rPr>
          <w:lang w:val="en-GB"/>
        </w:rPr>
        <w:t>buf</w:t>
      </w:r>
      <w:proofErr w:type="spellEnd"/>
      <w:r>
        <w:rPr>
          <w:lang w:val="en-GB"/>
        </w:rPr>
        <w:t xml:space="preserve"> + 3, PAYLOAD_SIZE + 1);</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[data-&gt;</w:t>
      </w:r>
      <w:proofErr w:type="spellStart"/>
      <w:r>
        <w:rPr>
          <w:lang w:val="en-GB"/>
        </w:rPr>
        <w:t>buf_size</w:t>
      </w:r>
      <w:proofErr w:type="spellEnd"/>
      <w:r>
        <w:rPr>
          <w:lang w:val="en-GB"/>
        </w:rPr>
        <w:t xml:space="preserve"> - 2] = (</w:t>
      </w:r>
      <w:proofErr w:type="spellStart"/>
      <w:r>
        <w:rPr>
          <w:lang w:val="en-GB"/>
        </w:rPr>
        <w:t>crc</w:t>
      </w:r>
      <w:proofErr w:type="spellEnd"/>
      <w:r>
        <w:rPr>
          <w:lang w:val="en-GB"/>
        </w:rPr>
        <w:t xml:space="preserve"> &gt;&gt; 0) &amp; 0xff;</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[data-&gt;</w:t>
      </w:r>
      <w:proofErr w:type="spellStart"/>
      <w:r>
        <w:rPr>
          <w:lang w:val="en-GB"/>
        </w:rPr>
        <w:t>buf_size</w:t>
      </w:r>
      <w:proofErr w:type="spellEnd"/>
      <w:r>
        <w:rPr>
          <w:lang w:val="en-GB"/>
        </w:rPr>
        <w:t xml:space="preserve"> - 1] = (</w:t>
      </w:r>
      <w:proofErr w:type="spellStart"/>
      <w:r>
        <w:rPr>
          <w:lang w:val="en-GB"/>
        </w:rPr>
        <w:t>crc</w:t>
      </w:r>
      <w:proofErr w:type="spellEnd"/>
      <w:r>
        <w:rPr>
          <w:lang w:val="en-GB"/>
        </w:rPr>
        <w:t xml:space="preserve"> &gt;&gt; 8) &amp; 0xff;</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w:t>
      </w:r>
      <w:proofErr w:type="spellStart"/>
      <w:r>
        <w:rPr>
          <w:lang w:val="en-GB"/>
        </w:rPr>
        <w:t>process_rx_</w:t>
      </w:r>
      <w:proofErr w:type="gramStart"/>
      <w:r>
        <w:rPr>
          <w:lang w:val="en-GB"/>
        </w:rPr>
        <w:t>byte</w:t>
      </w:r>
      <w:proofErr w:type="spellEnd"/>
      <w:r>
        <w:rPr>
          <w:lang w:val="en-GB"/>
        </w:rPr>
        <w:t>(</w:t>
      </w:r>
      <w:proofErr w:type="gramEnd"/>
      <w:r>
        <w:rPr>
          <w:lang w:val="en-GB"/>
        </w:rPr>
        <w:t xml:space="preserve">struct </w:t>
      </w:r>
      <w:proofErr w:type="spellStart"/>
      <w:r>
        <w:rPr>
          <w:lang w:val="en-GB"/>
        </w:rPr>
        <w:t>protocol_parser</w:t>
      </w:r>
      <w:proofErr w:type="spellEnd"/>
      <w:r>
        <w:rPr>
          <w:lang w:val="en-GB"/>
        </w:rPr>
        <w:t xml:space="preserve"> *parser, uint8_t byte) {</w:t>
      </w:r>
    </w:p>
    <w:p w:rsidR="00A577CD" w:rsidRDefault="002B662E">
      <w:pPr>
        <w:pStyle w:val="courier11"/>
        <w:tabs>
          <w:tab w:val="clear" w:pos="709"/>
          <w:tab w:val="left" w:pos="283"/>
        </w:tabs>
        <w:rPr>
          <w:lang w:val="en-GB"/>
        </w:rPr>
      </w:pPr>
      <w:r>
        <w:rPr>
          <w:lang w:val="en-GB"/>
        </w:rPr>
        <w:t xml:space="preserve">  </w:t>
      </w: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ret = PARSER_OK;</w:t>
      </w:r>
    </w:p>
    <w:p w:rsidR="00A577CD" w:rsidRDefault="00A577CD">
      <w:pPr>
        <w:pStyle w:val="courier11"/>
        <w:rPr>
          <w:lang w:val="en-GB"/>
        </w:rPr>
      </w:pPr>
    </w:p>
    <w:p w:rsidR="00A577CD" w:rsidRDefault="002B662E">
      <w:pPr>
        <w:pStyle w:val="courier11"/>
        <w:rPr>
          <w:lang w:val="en-GB"/>
        </w:rPr>
      </w:pPr>
      <w:r>
        <w:rPr>
          <w:lang w:val="en-GB"/>
        </w:rPr>
        <w:t xml:space="preserve">  switch (parser-&gt;state) {</w:t>
      </w:r>
    </w:p>
    <w:p w:rsidR="00A577CD" w:rsidRDefault="002B662E">
      <w:pPr>
        <w:pStyle w:val="courier11"/>
        <w:rPr>
          <w:lang w:val="en-GB"/>
        </w:rPr>
      </w:pPr>
      <w:r>
        <w:rPr>
          <w:lang w:val="en-GB"/>
        </w:rPr>
        <w:t xml:space="preserve">      case STATE_SYNC:</w:t>
      </w:r>
    </w:p>
    <w:p w:rsidR="00A577CD" w:rsidRDefault="002B662E">
      <w:pPr>
        <w:pStyle w:val="courier11"/>
        <w:rPr>
          <w:lang w:val="en-GB"/>
        </w:rPr>
      </w:pPr>
      <w:r>
        <w:rPr>
          <w:lang w:val="en-GB"/>
        </w:rPr>
        <w:t xml:space="preserve">          if (byte == SYNC_BYTE) {</w:t>
      </w:r>
    </w:p>
    <w:p w:rsidR="00A577CD" w:rsidRDefault="002B662E">
      <w:pPr>
        <w:pStyle w:val="courier11"/>
        <w:rPr>
          <w:lang w:val="en-GB"/>
        </w:rPr>
      </w:pPr>
      <w:r>
        <w:rPr>
          <w:lang w:val="en-GB"/>
        </w:rPr>
        <w:t xml:space="preserve">              parser-&gt;state = STATE_SIZE_L;</w:t>
      </w:r>
    </w:p>
    <w:p w:rsidR="00A577CD" w:rsidRDefault="002B662E">
      <w:pPr>
        <w:pStyle w:val="courier11"/>
        <w:rPr>
          <w:lang w:val="en-GB"/>
        </w:rPr>
      </w:pPr>
      <w:r>
        <w:rPr>
          <w:lang w:val="en-GB"/>
        </w:rPr>
        <w:t xml:space="preserve">              parser-&gt;</w:t>
      </w:r>
      <w:proofErr w:type="spellStart"/>
      <w:r>
        <w:rPr>
          <w:lang w:val="en-GB"/>
        </w:rPr>
        <w:t>crc</w:t>
      </w:r>
      <w:proofErr w:type="spellEnd"/>
      <w:r>
        <w:rPr>
          <w:lang w:val="en-GB"/>
        </w:rPr>
        <w:t xml:space="preserve"> = CRC_INIT;</w:t>
      </w:r>
    </w:p>
    <w:p w:rsidR="00A577CD" w:rsidRDefault="002B662E">
      <w:pPr>
        <w:pStyle w:val="courier11"/>
        <w:rPr>
          <w:lang w:val="en-GB"/>
        </w:rPr>
      </w:pPr>
      <w:r>
        <w:rPr>
          <w:lang w:val="en-GB"/>
        </w:rPr>
        <w:t xml:space="preserve">              parser-&gt;</w:t>
      </w:r>
      <w:proofErr w:type="spellStart"/>
      <w:r>
        <w:rPr>
          <w:lang w:val="en-GB"/>
        </w:rPr>
        <w:t>buffer_length</w:t>
      </w:r>
      <w:proofErr w:type="spellEnd"/>
      <w:r>
        <w:rPr>
          <w:lang w:val="en-GB"/>
        </w:rPr>
        <w:t xml:space="preserve">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STATE_SIZE_L:</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 byte;</w:t>
      </w:r>
    </w:p>
    <w:p w:rsidR="00A577CD" w:rsidRDefault="002B662E">
      <w:pPr>
        <w:pStyle w:val="courier11"/>
        <w:rPr>
          <w:lang w:val="en-GB"/>
        </w:rPr>
      </w:pPr>
      <w:r>
        <w:rPr>
          <w:lang w:val="en-GB"/>
        </w:rPr>
        <w:t xml:space="preserve">          parser-&gt;state = STATE_SIZE_H;</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lastRenderedPageBreak/>
        <w:t xml:space="preserve">      case STATE_SIZE_H:</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 ((uint16_</w:t>
      </w:r>
      <w:proofErr w:type="gramStart"/>
      <w:r>
        <w:rPr>
          <w:lang w:val="en-GB"/>
        </w:rPr>
        <w:t>t)byte</w:t>
      </w:r>
      <w:proofErr w:type="gramEnd"/>
      <w:r>
        <w:rPr>
          <w:lang w:val="en-GB"/>
        </w:rPr>
        <w:t xml:space="preserve"> &lt;&lt; 8);</w:t>
      </w:r>
    </w:p>
    <w:p w:rsidR="00A577CD" w:rsidRDefault="002B662E">
      <w:pPr>
        <w:pStyle w:val="courier11"/>
        <w:rPr>
          <w:lang w:val="en-GB"/>
        </w:rPr>
      </w:pPr>
      <w:r>
        <w:rPr>
          <w:lang w:val="en-GB"/>
        </w:rPr>
        <w:t xml:space="preserve">          if (parser-&gt;</w:t>
      </w:r>
      <w:proofErr w:type="spellStart"/>
      <w:r>
        <w:rPr>
          <w:lang w:val="en-GB"/>
        </w:rPr>
        <w:t>data_size</w:t>
      </w:r>
      <w:proofErr w:type="spellEnd"/>
      <w:r>
        <w:rPr>
          <w:lang w:val="en-GB"/>
        </w:rPr>
        <w:t xml:space="preserve"> &gt;= DATA_SIZE_OFFSET &amp;&amp;</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&lt;= MAX_DATA_SIZE + DATA_SIZE_OFFSET) {</w:t>
      </w:r>
    </w:p>
    <w:p w:rsidR="00A577CD" w:rsidRDefault="002B662E">
      <w:pPr>
        <w:pStyle w:val="courier11"/>
        <w:rPr>
          <w:lang w:val="en-GB"/>
        </w:rPr>
      </w:pPr>
      <w:r>
        <w:rPr>
          <w:lang w:val="en-GB"/>
        </w:rPr>
        <w:t xml:space="preserve">              parser-&gt;state = STATE_CMD;</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parser-&gt;state = STATE_SYNC;</w:t>
      </w:r>
    </w:p>
    <w:p w:rsidR="00A577CD" w:rsidRDefault="002B662E">
      <w:pPr>
        <w:pStyle w:val="courier11"/>
        <w:rPr>
          <w:lang w:val="en-GB"/>
        </w:rPr>
      </w:pPr>
      <w:r>
        <w:rPr>
          <w:lang w:val="en-GB"/>
        </w:rPr>
        <w:t xml:space="preserve">              ret = PARSER_ERROR;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STATE_CMD:</w:t>
      </w:r>
    </w:p>
    <w:p w:rsidR="00A577CD" w:rsidRDefault="002B662E">
      <w:pPr>
        <w:pStyle w:val="courier11"/>
        <w:rPr>
          <w:lang w:val="en-GB"/>
        </w:rPr>
      </w:pPr>
      <w:r>
        <w:rPr>
          <w:lang w:val="en-GB"/>
        </w:rPr>
        <w:t xml:space="preserve">          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parser-&gt;</w:t>
      </w:r>
      <w:proofErr w:type="spellStart"/>
      <w:r>
        <w:rPr>
          <w:lang w:val="en-GB"/>
        </w:rPr>
        <w:t>cmd</w:t>
      </w:r>
      <w:proofErr w:type="spellEnd"/>
      <w:r>
        <w:rPr>
          <w:lang w:val="en-GB"/>
        </w:rPr>
        <w:t xml:space="preserve"> = byte;</w:t>
      </w:r>
    </w:p>
    <w:p w:rsidR="00A577CD" w:rsidRDefault="002B662E">
      <w:pPr>
        <w:pStyle w:val="courier11"/>
        <w:tabs>
          <w:tab w:val="clear" w:pos="709"/>
          <w:tab w:val="left" w:pos="567"/>
        </w:tabs>
        <w:ind w:left="850" w:hanging="850"/>
        <w:rPr>
          <w:lang w:val="en-GB"/>
        </w:rPr>
      </w:pPr>
      <w:r>
        <w:rPr>
          <w:lang w:val="en-GB"/>
        </w:rPr>
        <w:t xml:space="preserve">          parser-&gt;state = (parser-&gt;</w:t>
      </w:r>
      <w:proofErr w:type="spellStart"/>
      <w:r>
        <w:rPr>
          <w:lang w:val="en-GB"/>
        </w:rPr>
        <w:t>data_</w:t>
      </w:r>
      <w:proofErr w:type="gramStart"/>
      <w:r>
        <w:rPr>
          <w:lang w:val="en-GB"/>
        </w:rPr>
        <w:t>size</w:t>
      </w:r>
      <w:proofErr w:type="spellEnd"/>
      <w:r>
        <w:rPr>
          <w:lang w:val="en-GB"/>
        </w:rPr>
        <w:t xml:space="preserve"> !</w:t>
      </w:r>
      <w:proofErr w:type="gramEnd"/>
      <w:r>
        <w:rPr>
          <w:lang w:val="en-GB"/>
        </w:rPr>
        <w:t xml:space="preserve">= </w:t>
      </w:r>
      <w:r w:rsidRPr="002B662E">
        <w:rPr>
          <w:lang w:val="en-GB"/>
        </w:rPr>
        <w:t xml:space="preserve">DATA_SIZE_OFFSET) ?  </w:t>
      </w:r>
      <w:r>
        <w:rPr>
          <w:lang w:val="en-GB"/>
        </w:rPr>
        <w:t>STATE_</w:t>
      </w:r>
      <w:proofErr w:type="gramStart"/>
      <w:r>
        <w:rPr>
          <w:lang w:val="en-GB"/>
        </w:rPr>
        <w:t>DATA :</w:t>
      </w:r>
      <w:proofErr w:type="gramEnd"/>
      <w:r>
        <w:rPr>
          <w:lang w:val="en-GB"/>
        </w:rPr>
        <w:t xml:space="preserve">        STATE_CRC_L;</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STATE_DATA:</w:t>
      </w:r>
    </w:p>
    <w:p w:rsidR="00A577CD" w:rsidRDefault="002B662E">
      <w:pPr>
        <w:pStyle w:val="courier11"/>
        <w:tabs>
          <w:tab w:val="left" w:pos="850"/>
        </w:tabs>
        <w:rPr>
          <w:lang w:val="en-GB"/>
        </w:rPr>
      </w:pPr>
      <w:r>
        <w:rPr>
          <w:lang w:val="en-GB"/>
        </w:rPr>
        <w:t xml:space="preserve">          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parser-&gt;buffer[parser-&gt;</w:t>
      </w:r>
      <w:proofErr w:type="spellStart"/>
      <w:r>
        <w:rPr>
          <w:lang w:val="en-GB"/>
        </w:rPr>
        <w:t>buffer_length</w:t>
      </w:r>
      <w:proofErr w:type="spellEnd"/>
      <w:r>
        <w:rPr>
          <w:lang w:val="en-GB"/>
        </w:rPr>
        <w:t>++] = byte;</w:t>
      </w:r>
    </w:p>
    <w:p w:rsidR="00A577CD" w:rsidRDefault="002B662E">
      <w:pPr>
        <w:pStyle w:val="courier11"/>
        <w:ind w:left="1276" w:hanging="1276"/>
        <w:rPr>
          <w:lang w:val="en-GB"/>
        </w:rPr>
      </w:pPr>
      <w:r>
        <w:rPr>
          <w:lang w:val="en-GB"/>
        </w:rPr>
        <w:t xml:space="preserve">          if (parser-&gt;</w:t>
      </w:r>
      <w:proofErr w:type="spellStart"/>
      <w:r>
        <w:rPr>
          <w:lang w:val="en-GB"/>
        </w:rPr>
        <w:t>buffer_length</w:t>
      </w:r>
      <w:proofErr w:type="spellEnd"/>
      <w:r>
        <w:rPr>
          <w:lang w:val="en-GB"/>
        </w:rPr>
        <w:t xml:space="preserve"> + DATA_SIZE_OFFSET &gt;= parser-&gt;</w:t>
      </w:r>
      <w:proofErr w:type="spellStart"/>
      <w:r>
        <w:rPr>
          <w:lang w:val="en-GB"/>
        </w:rPr>
        <w:t>data_</w:t>
      </w:r>
      <w:proofErr w:type="gramStart"/>
      <w:r>
        <w:rPr>
          <w:lang w:val="en-GB"/>
        </w:rPr>
        <w:t>size</w:t>
      </w:r>
      <w:proofErr w:type="spellEnd"/>
      <w:r>
        <w:rPr>
          <w:lang w:val="en-GB"/>
        </w:rPr>
        <w:t xml:space="preserve">)   </w:t>
      </w:r>
      <w:proofErr w:type="gramEnd"/>
      <w:r>
        <w:rPr>
          <w:lang w:val="en-GB"/>
        </w:rPr>
        <w:t xml:space="preserve">             {</w:t>
      </w:r>
    </w:p>
    <w:p w:rsidR="00A577CD" w:rsidRDefault="002B662E">
      <w:pPr>
        <w:pStyle w:val="courier11"/>
        <w:rPr>
          <w:lang w:val="en-GB"/>
        </w:rPr>
      </w:pPr>
      <w:r>
        <w:rPr>
          <w:lang w:val="en-GB"/>
        </w:rPr>
        <w:t xml:space="preserve">          </w:t>
      </w:r>
      <w:r>
        <w:rPr>
          <w:lang w:val="en-US"/>
        </w:rPr>
        <w:t xml:space="preserve">    </w:t>
      </w:r>
      <w:r>
        <w:rPr>
          <w:lang w:val="en-GB"/>
        </w:rPr>
        <w:t>parser-&gt;state = STATE_CRC_L;</w:t>
      </w:r>
    </w:p>
    <w:p w:rsidR="00A577CD" w:rsidRDefault="002B662E">
      <w:pPr>
        <w:pStyle w:val="courier11"/>
        <w:rPr>
          <w:lang w:val="en-GB"/>
        </w:rPr>
      </w:pPr>
      <w:r>
        <w:rPr>
          <w:lang w:val="en-GB"/>
        </w:rPr>
        <w:t xml:space="preserve">      </w:t>
      </w:r>
      <w:r>
        <w:rPr>
          <w:lang w:val="en-US"/>
        </w:rP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STATE_CRC_L:</w:t>
      </w:r>
    </w:p>
    <w:p w:rsidR="00A577CD" w:rsidRDefault="002B662E">
      <w:pPr>
        <w:pStyle w:val="courier11"/>
        <w:rPr>
          <w:lang w:val="en-GB"/>
        </w:rPr>
      </w:pPr>
      <w:r>
        <w:rPr>
          <w:lang w:val="en-GB"/>
        </w:rPr>
        <w:t xml:space="preserve">      </w:t>
      </w:r>
      <w:r>
        <w:rPr>
          <w:lang w:val="en-US"/>
        </w:rPr>
        <w:t xml:space="preserve">    </w:t>
      </w:r>
      <w:r>
        <w:rPr>
          <w:lang w:val="en-GB"/>
        </w:rPr>
        <w:t>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w:t>
      </w:r>
      <w:r>
        <w:rPr>
          <w:lang w:val="en-US"/>
        </w:rPr>
        <w:t xml:space="preserve">    </w:t>
      </w:r>
      <w:r>
        <w:rPr>
          <w:lang w:val="en-GB"/>
        </w:rPr>
        <w:t>parser-&gt;state = STATE_CRC_H;</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STATE_CRC_H:</w:t>
      </w:r>
    </w:p>
    <w:p w:rsidR="00A577CD" w:rsidRDefault="002B662E">
      <w:pPr>
        <w:pStyle w:val="courier11"/>
        <w:rPr>
          <w:lang w:val="en-GB"/>
        </w:rPr>
      </w:pPr>
      <w:r>
        <w:rPr>
          <w:lang w:val="en-GB"/>
        </w:rPr>
        <w:t xml:space="preserve">      </w:t>
      </w:r>
      <w:r>
        <w:rPr>
          <w:lang w:val="en-US"/>
        </w:rPr>
        <w:t xml:space="preserve">    </w:t>
      </w:r>
      <w:r>
        <w:rPr>
          <w:lang w:val="en-GB"/>
        </w:rPr>
        <w:t>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w:t>
      </w:r>
      <w:r>
        <w:rPr>
          <w:lang w:val="en-US"/>
        </w:rPr>
        <w:t xml:space="preserve">    </w:t>
      </w:r>
      <w:r>
        <w:rPr>
          <w:lang w:val="en-GB"/>
        </w:rPr>
        <w:t>parser-&gt;state = STATE_SYNC;</w:t>
      </w:r>
    </w:p>
    <w:p w:rsidR="00A577CD" w:rsidRDefault="002B662E">
      <w:pPr>
        <w:pStyle w:val="courier11"/>
        <w:rPr>
          <w:lang w:val="en-GB"/>
        </w:rPr>
      </w:pPr>
      <w:r>
        <w:rPr>
          <w:lang w:val="en-GB"/>
        </w:rPr>
        <w:t xml:space="preserve">      </w:t>
      </w:r>
      <w:r>
        <w:rPr>
          <w:lang w:val="en-US"/>
        </w:rPr>
        <w:t xml:space="preserve">    </w:t>
      </w:r>
      <w:r>
        <w:rPr>
          <w:lang w:val="en-GB"/>
        </w:rPr>
        <w:t>ret = (parser-&gt;</w:t>
      </w:r>
      <w:proofErr w:type="spellStart"/>
      <w:r>
        <w:rPr>
          <w:lang w:val="en-GB"/>
        </w:rPr>
        <w:t>crc</w:t>
      </w:r>
      <w:proofErr w:type="spellEnd"/>
      <w:r>
        <w:rPr>
          <w:lang w:val="en-GB"/>
        </w:rPr>
        <w:t xml:space="preserve"> == </w:t>
      </w:r>
      <w:proofErr w:type="gramStart"/>
      <w:r>
        <w:rPr>
          <w:lang w:val="en-GB"/>
        </w:rPr>
        <w:t>0 ?</w:t>
      </w:r>
      <w:proofErr w:type="gramEnd"/>
      <w:r>
        <w:rPr>
          <w:lang w:val="en-GB"/>
        </w:rPr>
        <w:t xml:space="preserve"> PARSER_</w:t>
      </w:r>
      <w:proofErr w:type="gramStart"/>
      <w:r>
        <w:rPr>
          <w:lang w:val="en-GB"/>
        </w:rPr>
        <w:t>DONE :</w:t>
      </w:r>
      <w:proofErr w:type="gramEnd"/>
      <w:r>
        <w:rPr>
          <w:lang w:val="en-GB"/>
        </w:rPr>
        <w:t xml:space="preserve"> PARSER_ERROR);</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 xml:space="preserve">  return ret;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choose_</w:t>
      </w:r>
      <w:proofErr w:type="gramStart"/>
      <w:r>
        <w:rPr>
          <w:lang w:val="en-GB"/>
        </w:rPr>
        <w:t>command</w:t>
      </w:r>
      <w:proofErr w:type="spellEnd"/>
      <w:r>
        <w:rPr>
          <w:lang w:val="en-GB"/>
        </w:rPr>
        <w:t>(</w:t>
      </w:r>
      <w:proofErr w:type="gramEnd"/>
      <w:r>
        <w:rPr>
          <w:lang w:val="en-GB"/>
        </w:rPr>
        <w:t xml:space="preserve">uint8_t* buffer, </w:t>
      </w:r>
      <w:proofErr w:type="spellStart"/>
      <w:r>
        <w:rPr>
          <w:lang w:val="en-GB"/>
        </w:rPr>
        <w:t>size_t</w:t>
      </w:r>
      <w:proofErr w:type="spellEnd"/>
      <w:r>
        <w:rPr>
          <w:lang w:val="en-GB"/>
        </w:rPr>
        <w:t xml:space="preserve">* </w:t>
      </w:r>
      <w:proofErr w:type="spellStart"/>
      <w:r>
        <w:rPr>
          <w:lang w:val="en-GB"/>
        </w:rPr>
        <w:t>buffer_length</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gramStart"/>
      <w:r>
        <w:rPr>
          <w:lang w:val="en-GB"/>
        </w:rPr>
        <w:t>buffer[</w:t>
      </w:r>
      <w:proofErr w:type="gramEnd"/>
      <w:r>
        <w:rPr>
          <w:lang w:val="en-GB"/>
        </w:rPr>
        <w:t>0]){</w:t>
      </w:r>
    </w:p>
    <w:p w:rsidR="00A577CD" w:rsidRDefault="002B662E">
      <w:pPr>
        <w:pStyle w:val="courier11"/>
        <w:rPr>
          <w:lang w:val="en-GB"/>
        </w:rPr>
      </w:pPr>
      <w:r>
        <w:rPr>
          <w:lang w:val="en-GB"/>
        </w:rPr>
        <w:t xml:space="preserve">  </w:t>
      </w:r>
      <w:r>
        <w:rPr>
          <w:lang w:val="en-US"/>
        </w:rPr>
        <w:t xml:space="preserve">    </w:t>
      </w:r>
      <w:r>
        <w:rPr>
          <w:lang w:val="en-GB"/>
        </w:rPr>
        <w:t>case APPLY_VOLTAGE_RL1:</w:t>
      </w:r>
    </w:p>
    <w:p w:rsidR="00A577CD" w:rsidRDefault="002B662E">
      <w:pPr>
        <w:pStyle w:val="courier11"/>
        <w:rPr>
          <w:lang w:val="en-GB"/>
        </w:rPr>
      </w:pPr>
      <w:r>
        <w:rPr>
          <w:lang w:val="en-US"/>
        </w:rPr>
        <w:t xml:space="preserve">          </w:t>
      </w:r>
      <w:r>
        <w:rPr>
          <w:lang w:val="en-GB"/>
        </w:rPr>
        <w:t>apply_voltage_relay_1(buffer);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TEST_VOLTAGE_4_POINT:</w:t>
      </w:r>
    </w:p>
    <w:p w:rsidR="00A577CD" w:rsidRDefault="002B662E">
      <w:pPr>
        <w:pStyle w:val="courier11"/>
        <w:rPr>
          <w:lang w:val="en-GB"/>
        </w:rPr>
      </w:pPr>
      <w:r>
        <w:rPr>
          <w:lang w:val="en-US"/>
        </w:rPr>
        <w:t xml:space="preserve">          </w:t>
      </w:r>
      <w:r>
        <w:rPr>
          <w:lang w:val="en-GB"/>
        </w:rPr>
        <w:t>test_voltage_4_point(buffer);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ANALYSIS_VOLTAGE_CORRENT:</w:t>
      </w:r>
    </w:p>
    <w:p w:rsidR="00A577CD" w:rsidRDefault="002B662E">
      <w:pPr>
        <w:pStyle w:val="courier11"/>
        <w:rPr>
          <w:lang w:val="en-GB"/>
        </w:rPr>
      </w:pPr>
      <w:r>
        <w:rPr>
          <w:lang w:val="en-US"/>
        </w:rPr>
        <w:t xml:space="preserve">          </w:t>
      </w:r>
      <w:proofErr w:type="spellStart"/>
      <w:r>
        <w:rPr>
          <w:lang w:val="en-GB"/>
        </w:rPr>
        <w:t>test_voltage_current</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tabs>
          <w:tab w:val="clear" w:pos="709"/>
          <w:tab w:val="left" w:pos="850"/>
        </w:tabs>
        <w:rPr>
          <w:lang w:val="en-GB"/>
        </w:rPr>
      </w:pPr>
      <w:r>
        <w:rPr>
          <w:lang w:val="en-GB"/>
        </w:rPr>
        <w:t xml:space="preserve">  </w:t>
      </w:r>
      <w:r>
        <w:rPr>
          <w:lang w:val="en-US"/>
        </w:rPr>
        <w:t xml:space="preserve">    </w:t>
      </w:r>
      <w:r>
        <w:rPr>
          <w:lang w:val="en-GB"/>
        </w:rPr>
        <w:t>case APPLY_VOLTAGE_RL2:</w:t>
      </w:r>
    </w:p>
    <w:p w:rsidR="00A577CD" w:rsidRDefault="002B662E">
      <w:pPr>
        <w:pStyle w:val="courier11"/>
        <w:rPr>
          <w:lang w:val="en-GB"/>
        </w:rPr>
      </w:pPr>
      <w:r>
        <w:rPr>
          <w:lang w:val="en-US"/>
        </w:rPr>
        <w:t xml:space="preserve">          </w:t>
      </w:r>
      <w:r>
        <w:rPr>
          <w:lang w:val="en-GB"/>
        </w:rPr>
        <w:t>apply_voltage_relay_2(buffer);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TEST_VOLTAGE_11_POINT:</w:t>
      </w:r>
    </w:p>
    <w:p w:rsidR="00A577CD" w:rsidRDefault="002B662E">
      <w:pPr>
        <w:pStyle w:val="courier11"/>
        <w:rPr>
          <w:lang w:val="en-GB"/>
        </w:rPr>
      </w:pPr>
      <w:r>
        <w:rPr>
          <w:lang w:val="en-US"/>
        </w:rPr>
        <w:t xml:space="preserve">          </w:t>
      </w:r>
      <w:r>
        <w:rPr>
          <w:lang w:val="en-GB"/>
        </w:rPr>
        <w:t>test_voltage_11_point(buffer);</w:t>
      </w:r>
    </w:p>
    <w:p w:rsidR="00A577CD" w:rsidRDefault="002B662E">
      <w:pPr>
        <w:pStyle w:val="courier11"/>
        <w:rPr>
          <w:lang w:val="en-GB"/>
        </w:rPr>
      </w:pPr>
      <w:r>
        <w:rPr>
          <w:lang w:val="en-US"/>
        </w:rPr>
        <w:lastRenderedPageBreak/>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TEST_CORRENT_LASER:</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201;</w:t>
      </w:r>
    </w:p>
    <w:p w:rsidR="00A577CD" w:rsidRDefault="002B662E">
      <w:pPr>
        <w:pStyle w:val="courier11"/>
        <w:rPr>
          <w:lang w:val="en-GB"/>
        </w:rPr>
      </w:pPr>
      <w:r>
        <w:rPr>
          <w:lang w:val="en-US"/>
        </w:rPr>
        <w:t xml:space="preserve">          </w:t>
      </w:r>
      <w:proofErr w:type="spellStart"/>
      <w:r>
        <w:rPr>
          <w:lang w:val="en-GB"/>
        </w:rPr>
        <w:t>test_corrent_laser</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TEST_VOLTAGE_PELTIE:</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5;</w:t>
      </w:r>
    </w:p>
    <w:p w:rsidR="00A577CD" w:rsidRDefault="002B662E">
      <w:pPr>
        <w:pStyle w:val="courier11"/>
        <w:rPr>
          <w:lang w:val="en-GB"/>
        </w:rPr>
      </w:pPr>
      <w:r>
        <w:rPr>
          <w:lang w:val="en-US"/>
        </w:rPr>
        <w:t xml:space="preserve">          </w:t>
      </w:r>
      <w:proofErr w:type="spellStart"/>
      <w:r>
        <w:rPr>
          <w:lang w:val="en-GB"/>
        </w:rPr>
        <w:t>test_voltage_peltie</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APPLY_VOLTAGE_5_RL:</w:t>
      </w:r>
    </w:p>
    <w:p w:rsidR="00A577CD" w:rsidRDefault="002B662E">
      <w:pPr>
        <w:pStyle w:val="courier11"/>
        <w:rPr>
          <w:lang w:val="en-GB"/>
        </w:rPr>
      </w:pPr>
      <w:r>
        <w:rPr>
          <w:lang w:val="en-US"/>
        </w:rPr>
        <w:t xml:space="preserve">          </w:t>
      </w:r>
      <w:r>
        <w:rPr>
          <w:lang w:val="en-GB"/>
        </w:rPr>
        <w:t>apply_voltage_relay_5(buffer);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MASSAGE_RS232:</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5;</w:t>
      </w:r>
    </w:p>
    <w:p w:rsidR="00A577CD" w:rsidRDefault="002B662E">
      <w:pPr>
        <w:pStyle w:val="courier11"/>
        <w:rPr>
          <w:lang w:val="en-GB"/>
        </w:rPr>
      </w:pPr>
      <w:r>
        <w:rPr>
          <w:lang w:val="en-US"/>
        </w:rPr>
        <w:t xml:space="preserve">          </w:t>
      </w:r>
      <w:r>
        <w:rPr>
          <w:lang w:val="en-GB"/>
        </w:rPr>
        <w:t>massage_rs232(buffer);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MASSAGE_NMEA:</w:t>
      </w:r>
    </w:p>
    <w:p w:rsidR="00A577CD" w:rsidRDefault="002B662E">
      <w:pPr>
        <w:pStyle w:val="courier11"/>
        <w:rPr>
          <w:lang w:val="en-GB"/>
        </w:rPr>
      </w:pPr>
      <w:r>
        <w:rPr>
          <w:lang w:val="en-US"/>
        </w:rPr>
        <w:t xml:space="preserve">          </w:t>
      </w:r>
      <w:proofErr w:type="spellStart"/>
      <w:r>
        <w:rPr>
          <w:lang w:val="en-GB"/>
        </w:rPr>
        <w:t>massage_gps</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void </w:t>
      </w:r>
      <w:proofErr w:type="gramStart"/>
      <w:r>
        <w:rPr>
          <w:lang w:val="en-GB"/>
        </w:rPr>
        <w:t>transmission(</w:t>
      </w:r>
      <w:proofErr w:type="gramEnd"/>
      <w:r>
        <w:rPr>
          <w:lang w:val="en-GB"/>
        </w:rPr>
        <w:t xml:space="preserve">struct </w:t>
      </w:r>
      <w:proofErr w:type="spellStart"/>
      <w:r>
        <w:rPr>
          <w:lang w:val="en-GB"/>
        </w:rPr>
        <w:t>for_transfer</w:t>
      </w:r>
      <w:proofErr w:type="spellEnd"/>
      <w:r>
        <w:rPr>
          <w:lang w:val="en-GB"/>
        </w:rPr>
        <w:t xml:space="preserve">* data, struct </w:t>
      </w:r>
      <w:proofErr w:type="spellStart"/>
      <w:r>
        <w:rPr>
          <w:lang w:val="en-GB"/>
        </w:rPr>
        <w:t>protocol_parser</w:t>
      </w:r>
      <w:proofErr w:type="spellEnd"/>
      <w:r>
        <w:rPr>
          <w:lang w:val="en-GB"/>
        </w:rPr>
        <w:t>* parser) {</w:t>
      </w:r>
    </w:p>
    <w:p w:rsidR="00A577CD" w:rsidRDefault="002B662E">
      <w:pPr>
        <w:pStyle w:val="courier11"/>
        <w:rPr>
          <w:lang w:val="en-GB"/>
        </w:rPr>
      </w:pPr>
      <w:r>
        <w:rPr>
          <w:lang w:val="en-GB"/>
        </w:rPr>
        <w:t xml:space="preserve">  data-&gt;</w:t>
      </w:r>
      <w:proofErr w:type="spellStart"/>
      <w:r>
        <w:rPr>
          <w:lang w:val="en-GB"/>
        </w:rPr>
        <w:t>buf_size</w:t>
      </w:r>
      <w:proofErr w:type="spellEnd"/>
      <w:r>
        <w:rPr>
          <w:lang w:val="en-GB"/>
        </w:rPr>
        <w:t xml:space="preserve"> = 6 + parser-&gt;</w:t>
      </w:r>
      <w:proofErr w:type="spellStart"/>
      <w:r>
        <w:rPr>
          <w:lang w:val="en-GB"/>
        </w:rPr>
        <w:t>buffer_length</w:t>
      </w:r>
      <w:proofErr w:type="spellEnd"/>
      <w:r>
        <w:rPr>
          <w:lang w:val="en-GB"/>
        </w:rPr>
        <w:t>;</w:t>
      </w:r>
    </w:p>
    <w:p w:rsidR="00A577CD" w:rsidRDefault="002B662E">
      <w:pPr>
        <w:pStyle w:val="courier11"/>
        <w:rPr>
          <w:lang w:val="en-GB"/>
        </w:rPr>
      </w:pPr>
      <w:r>
        <w:rPr>
          <w:lang w:val="en-GB"/>
        </w:rPr>
        <w:t xml:space="preserve">  data-&gt;</w:t>
      </w:r>
      <w:proofErr w:type="spellStart"/>
      <w:r>
        <w:rPr>
          <w:lang w:val="en-GB"/>
        </w:rPr>
        <w:t>cmd</w:t>
      </w:r>
      <w:proofErr w:type="spellEnd"/>
      <w:r>
        <w:rPr>
          <w:lang w:val="en-GB"/>
        </w:rPr>
        <w:t xml:space="preserve"> = parser-&gt;</w:t>
      </w:r>
      <w:proofErr w:type="spellStart"/>
      <w:r>
        <w:rPr>
          <w:lang w:val="en-GB"/>
        </w:rPr>
        <w:t>cmd</w:t>
      </w:r>
      <w:proofErr w:type="spellEnd"/>
      <w:r>
        <w:rPr>
          <w:lang w:val="en-GB"/>
        </w:rPr>
        <w:t>;</w:t>
      </w:r>
    </w:p>
    <w:p w:rsidR="00A577CD" w:rsidRDefault="002B662E">
      <w:pPr>
        <w:pStyle w:val="courier11"/>
        <w:rPr>
          <w:lang w:val="en-GB"/>
        </w:rPr>
      </w:pPr>
      <w:r>
        <w:rPr>
          <w:lang w:val="en-GB"/>
        </w:rPr>
        <w:t xml:space="preserve">  data-&gt;status = parser-&gt;</w:t>
      </w:r>
      <w:proofErr w:type="gramStart"/>
      <w:r>
        <w:rPr>
          <w:lang w:val="en-GB"/>
        </w:rPr>
        <w:t>buffer[</w:t>
      </w:r>
      <w:proofErr w:type="gramEnd"/>
      <w:r>
        <w:rPr>
          <w:lang w:val="en-GB"/>
        </w:rPr>
        <w:t>0];</w:t>
      </w:r>
    </w:p>
    <w:p w:rsidR="00A577CD" w:rsidRDefault="002B662E">
      <w:pPr>
        <w:pStyle w:val="courier11"/>
        <w:rPr>
          <w:lang w:val="en-GB"/>
        </w:rPr>
      </w:pPr>
      <w:r>
        <w:rPr>
          <w:lang w:val="en-GB"/>
        </w:rPr>
        <w:t xml:space="preserve">  data-&gt;value = (uint8_t</w:t>
      </w:r>
      <w:proofErr w:type="gramStart"/>
      <w:r>
        <w:rPr>
          <w:lang w:val="en-GB"/>
        </w:rPr>
        <w:t>*)malloc</w:t>
      </w:r>
      <w:proofErr w:type="gramEnd"/>
      <w:r>
        <w:rPr>
          <w:lang w:val="en-GB"/>
        </w:rPr>
        <w:t>((parser-&gt;</w:t>
      </w:r>
      <w:proofErr w:type="spellStart"/>
      <w:r>
        <w:rPr>
          <w:lang w:val="en-GB"/>
        </w:rPr>
        <w:t>buffer_length</w:t>
      </w:r>
      <w:proofErr w:type="spellEnd"/>
      <w:r>
        <w:rPr>
          <w:lang w:val="en-GB"/>
        </w:rPr>
        <w:t xml:space="preserve"> - 1) *  </w:t>
      </w:r>
      <w:proofErr w:type="spellStart"/>
      <w:r>
        <w:rPr>
          <w:lang w:val="en-GB"/>
        </w:rPr>
        <w:t>sizeof</w:t>
      </w:r>
      <w:proofErr w:type="spellEnd"/>
      <w:r>
        <w:rPr>
          <w:lang w:val="en-GB"/>
        </w:rPr>
        <w:t>(uint8_t));</w:t>
      </w:r>
    </w:p>
    <w:p w:rsidR="00A577CD" w:rsidRDefault="002B662E">
      <w:pPr>
        <w:pStyle w:val="courier11"/>
        <w:rPr>
          <w:lang w:val="en-GB"/>
        </w:rPr>
      </w:pPr>
      <w:r>
        <w:rPr>
          <w:lang w:val="en-GB"/>
        </w:rPr>
        <w:t xml:space="preserve">  if (data-&gt;value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w:t>
      </w:r>
      <w:proofErr w:type="spellStart"/>
      <w:r>
        <w:rPr>
          <w:lang w:val="en-GB"/>
        </w:rPr>
        <w:t>size_t</w:t>
      </w:r>
      <w:proofErr w:type="spellEnd"/>
      <w:r>
        <w:rPr>
          <w:lang w:val="en-GB"/>
        </w:rPr>
        <w:t xml:space="preserve">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parser-&gt;</w:t>
      </w:r>
      <w:proofErr w:type="spellStart"/>
      <w:r>
        <w:rPr>
          <w:lang w:val="en-GB"/>
        </w:rPr>
        <w:t>buffer_length</w:t>
      </w:r>
      <w:proofErr w:type="spellEnd"/>
      <w:r>
        <w:rPr>
          <w:lang w:val="en-GB"/>
        </w:rPr>
        <w:t xml:space="preserve"> - 1; </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data-&gt;value[</w:t>
      </w:r>
      <w:proofErr w:type="spellStart"/>
      <w:r>
        <w:rPr>
          <w:lang w:val="en-GB"/>
        </w:rPr>
        <w:t>i</w:t>
      </w:r>
      <w:proofErr w:type="spellEnd"/>
      <w:r>
        <w:rPr>
          <w:lang w:val="en-GB"/>
        </w:rPr>
        <w:t>] = parser-&gt;</w:t>
      </w:r>
      <w:proofErr w:type="gramStart"/>
      <w:r>
        <w:rPr>
          <w:lang w:val="en-GB"/>
        </w:rPr>
        <w:t>buffer[</w:t>
      </w:r>
      <w:proofErr w:type="spellStart"/>
      <w:proofErr w:type="gramEnd"/>
      <w:r>
        <w:rPr>
          <w:lang w:val="en-GB"/>
        </w:rPr>
        <w:t>i</w:t>
      </w:r>
      <w:proofErr w:type="spellEnd"/>
      <w:r>
        <w:rPr>
          <w:lang w:val="en-GB"/>
        </w:rPr>
        <w:t xml:space="preserve"> + 1];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w:t>
      </w:r>
      <w:proofErr w:type="spellStart"/>
      <w:r>
        <w:rPr>
          <w:lang w:val="en-GB"/>
        </w:rPr>
        <w:t>buf</w:t>
      </w:r>
      <w:proofErr w:type="spellEnd"/>
      <w:r>
        <w:rPr>
          <w:lang w:val="en-GB"/>
        </w:rPr>
        <w:t xml:space="preserve"> = (uint8_t</w:t>
      </w:r>
      <w:proofErr w:type="gramStart"/>
      <w:r>
        <w:rPr>
          <w:lang w:val="en-GB"/>
        </w:rPr>
        <w:t>*)malloc</w:t>
      </w:r>
      <w:proofErr w:type="gramEnd"/>
      <w:r>
        <w:rPr>
          <w:lang w:val="en-GB"/>
        </w:rPr>
        <w:t>(data-&gt;</w:t>
      </w:r>
      <w:proofErr w:type="spellStart"/>
      <w:r>
        <w:rPr>
          <w:lang w:val="en-GB"/>
        </w:rPr>
        <w:t>buf_size</w:t>
      </w:r>
      <w:proofErr w:type="spellEnd"/>
      <w:r>
        <w:rPr>
          <w:lang w:val="en-GB"/>
        </w:rPr>
        <w:t xml:space="preserve"> * </w:t>
      </w:r>
      <w:proofErr w:type="spellStart"/>
      <w:r>
        <w:rPr>
          <w:lang w:val="en-GB"/>
        </w:rPr>
        <w:t>sizeof</w:t>
      </w:r>
      <w:proofErr w:type="spellEnd"/>
      <w:r>
        <w:rPr>
          <w:lang w:val="en-GB"/>
        </w:rPr>
        <w:t>(uint8_t));</w:t>
      </w:r>
    </w:p>
    <w:p w:rsidR="00A577CD" w:rsidRDefault="002B662E">
      <w:pPr>
        <w:pStyle w:val="courier11"/>
        <w:rPr>
          <w:lang w:val="en-GB"/>
        </w:rPr>
      </w:pPr>
      <w:r>
        <w:rPr>
          <w:lang w:val="en-GB"/>
        </w:rPr>
        <w:t xml:space="preserve">  if (data-&gt;</w:t>
      </w:r>
      <w:proofErr w:type="spellStart"/>
      <w:r>
        <w:rPr>
          <w:lang w:val="en-GB"/>
        </w:rPr>
        <w:t>buf</w:t>
      </w:r>
      <w:proofErr w:type="spellEnd"/>
      <w:r>
        <w:rPr>
          <w:lang w:val="en-GB"/>
        </w:rPr>
        <w:t xml:space="preserve">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static </w:t>
      </w:r>
      <w:proofErr w:type="spellStart"/>
      <w:r>
        <w:rPr>
          <w:lang w:val="en-GB"/>
        </w:rPr>
        <w:t>const</w:t>
      </w:r>
      <w:proofErr w:type="spellEnd"/>
      <w:r>
        <w:rPr>
          <w:lang w:val="en-GB"/>
        </w:rPr>
        <w:t xml:space="preserve"> uint16_t crc16_</w:t>
      </w:r>
      <w:proofErr w:type="gramStart"/>
      <w:r>
        <w:rPr>
          <w:lang w:val="en-GB"/>
        </w:rPr>
        <w:t>table[</w:t>
      </w:r>
      <w:proofErr w:type="gramEnd"/>
      <w:r>
        <w:rPr>
          <w:lang w:val="en-GB"/>
        </w:rPr>
        <w:t>256]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0x0000, 0xC0C1, 0xC181, 0x0140, 0xC301, 0x03C0, 0x0280, 0xC241,</w:t>
      </w:r>
    </w:p>
    <w:p w:rsidR="00A577CD" w:rsidRDefault="002B662E">
      <w:pPr>
        <w:pStyle w:val="courier11"/>
        <w:rPr>
          <w:lang w:val="en-GB"/>
        </w:rPr>
      </w:pPr>
      <w:r>
        <w:rPr>
          <w:lang w:val="en-GB"/>
        </w:rPr>
        <w:t xml:space="preserve">    0xC601, 0x06C0, 0x0780, 0xC741, 0x0500, 0xC5C1, 0xC481, 0x0440,</w:t>
      </w:r>
    </w:p>
    <w:p w:rsidR="00A577CD" w:rsidRDefault="002B662E">
      <w:pPr>
        <w:pStyle w:val="courier11"/>
        <w:rPr>
          <w:lang w:val="en-GB"/>
        </w:rPr>
      </w:pPr>
      <w:r>
        <w:rPr>
          <w:lang w:val="en-GB"/>
        </w:rPr>
        <w:t xml:space="preserve">    0xCC01, 0x0CC0, 0x0D80, 0xCD41, 0x0F00, 0xCFC1, 0xCE81, 0x0E40,</w:t>
      </w:r>
    </w:p>
    <w:p w:rsidR="00A577CD" w:rsidRDefault="002B662E">
      <w:pPr>
        <w:pStyle w:val="courier11"/>
        <w:rPr>
          <w:lang w:val="en-GB"/>
        </w:rPr>
      </w:pPr>
      <w:r>
        <w:rPr>
          <w:lang w:val="en-GB"/>
        </w:rPr>
        <w:t xml:space="preserve">    0x0A00, 0xCAC1, 0xCB81, 0x0B40, 0xC901, 0x09C0, 0x0880, 0xC841,</w:t>
      </w:r>
    </w:p>
    <w:p w:rsidR="00A577CD" w:rsidRDefault="002B662E">
      <w:pPr>
        <w:pStyle w:val="courier11"/>
        <w:rPr>
          <w:lang w:val="en-GB"/>
        </w:rPr>
      </w:pPr>
      <w:r>
        <w:rPr>
          <w:lang w:val="en-GB"/>
        </w:rPr>
        <w:t xml:space="preserve">    0xD801, 0x18C0, 0x1980, 0xD941, 0x1B00, 0xDBC1, 0xDA81, 0x1A40,</w:t>
      </w:r>
    </w:p>
    <w:p w:rsidR="00A577CD" w:rsidRDefault="002B662E">
      <w:pPr>
        <w:pStyle w:val="courier11"/>
        <w:rPr>
          <w:lang w:val="en-GB"/>
        </w:rPr>
      </w:pPr>
      <w:r>
        <w:rPr>
          <w:lang w:val="en-GB"/>
        </w:rPr>
        <w:t xml:space="preserve">    0x1E00, 0xDEC1, 0xDF81, 0x1F40, 0xDD01, 0x1DC0, 0x1C80, 0xDC41,</w:t>
      </w:r>
    </w:p>
    <w:p w:rsidR="00A577CD" w:rsidRDefault="002B662E">
      <w:pPr>
        <w:pStyle w:val="courier11"/>
        <w:rPr>
          <w:lang w:val="en-GB"/>
        </w:rPr>
      </w:pPr>
      <w:r>
        <w:rPr>
          <w:lang w:val="en-GB"/>
        </w:rPr>
        <w:t xml:space="preserve">    0x1400, 0xD4C1, 0xD581, 0x1540, 0xD701, 0x17C0, 0x1680, 0xD641,</w:t>
      </w:r>
    </w:p>
    <w:p w:rsidR="00A577CD" w:rsidRDefault="002B662E">
      <w:pPr>
        <w:pStyle w:val="courier11"/>
        <w:rPr>
          <w:lang w:val="en-GB"/>
        </w:rPr>
      </w:pPr>
      <w:r>
        <w:rPr>
          <w:lang w:val="en-GB"/>
        </w:rPr>
        <w:t xml:space="preserve">    0xD201, 0x12C0, 0x1380, 0xD341, 0x1100, 0xD1C1, 0xD081, 0x1040,</w:t>
      </w:r>
    </w:p>
    <w:p w:rsidR="00A577CD" w:rsidRDefault="002B662E">
      <w:pPr>
        <w:pStyle w:val="courier11"/>
        <w:rPr>
          <w:lang w:val="en-GB"/>
        </w:rPr>
      </w:pPr>
      <w:r>
        <w:rPr>
          <w:lang w:val="en-GB"/>
        </w:rPr>
        <w:t xml:space="preserve">    0xF001, 0x30C0, 0x3180, 0xF141, 0x3300, 0xF3C1, 0xF281, 0x3240,</w:t>
      </w:r>
    </w:p>
    <w:p w:rsidR="00A577CD" w:rsidRDefault="002B662E">
      <w:pPr>
        <w:pStyle w:val="courier11"/>
        <w:rPr>
          <w:lang w:val="en-GB"/>
        </w:rPr>
      </w:pPr>
      <w:r>
        <w:rPr>
          <w:lang w:val="en-GB"/>
        </w:rPr>
        <w:t xml:space="preserve">    0x3600, 0xF6C1, 0xF781, 0x3740, 0xF501, 0x35C0, 0x3480, 0xF441,</w:t>
      </w:r>
    </w:p>
    <w:p w:rsidR="00A577CD" w:rsidRDefault="002B662E">
      <w:pPr>
        <w:pStyle w:val="courier11"/>
        <w:rPr>
          <w:lang w:val="en-GB"/>
        </w:rPr>
      </w:pPr>
      <w:r>
        <w:rPr>
          <w:lang w:val="en-GB"/>
        </w:rPr>
        <w:lastRenderedPageBreak/>
        <w:t xml:space="preserve">    0x3C00, 0xFCC1, 0xFD81, 0x3D40, 0xFF01, 0x3FC0, 0x3E80, 0xFE41,</w:t>
      </w:r>
    </w:p>
    <w:p w:rsidR="00A577CD" w:rsidRDefault="002B662E">
      <w:pPr>
        <w:pStyle w:val="courier11"/>
        <w:rPr>
          <w:lang w:val="en-GB"/>
        </w:rPr>
      </w:pPr>
      <w:r>
        <w:rPr>
          <w:lang w:val="en-GB"/>
        </w:rPr>
        <w:t xml:space="preserve">    0xFA01, 0x3AC0, 0x3B80, 0xFB41, 0x3900, 0xF9C1, 0xF881, 0x3840,</w:t>
      </w:r>
    </w:p>
    <w:p w:rsidR="00A577CD" w:rsidRDefault="002B662E">
      <w:pPr>
        <w:pStyle w:val="courier11"/>
        <w:rPr>
          <w:lang w:val="en-GB"/>
        </w:rPr>
      </w:pPr>
      <w:r>
        <w:rPr>
          <w:lang w:val="en-GB"/>
        </w:rPr>
        <w:t xml:space="preserve">    0x2800, 0xE8C1, 0xE981, 0x2940, 0xEB01, 0x2BC0, 0x2A80, 0xEA41,</w:t>
      </w:r>
    </w:p>
    <w:p w:rsidR="00A577CD" w:rsidRDefault="002B662E">
      <w:pPr>
        <w:pStyle w:val="courier11"/>
        <w:rPr>
          <w:lang w:val="en-GB"/>
        </w:rPr>
      </w:pPr>
      <w:r>
        <w:rPr>
          <w:lang w:val="en-GB"/>
        </w:rPr>
        <w:t xml:space="preserve">    0xEE01, 0x2EC0, 0x2F80, 0xEF41, 0x2D00, 0xEDC1, 0xEC81, 0x2C40,</w:t>
      </w:r>
    </w:p>
    <w:p w:rsidR="00A577CD" w:rsidRDefault="002B662E">
      <w:pPr>
        <w:pStyle w:val="courier11"/>
        <w:rPr>
          <w:lang w:val="en-GB"/>
        </w:rPr>
      </w:pPr>
      <w:r>
        <w:rPr>
          <w:lang w:val="en-GB"/>
        </w:rPr>
        <w:t xml:space="preserve">    0xE401, 0x24C0, 0x2580, 0xE541, 0x2700, 0xE7C1, 0xE681, 0x2640,</w:t>
      </w:r>
    </w:p>
    <w:p w:rsidR="00A577CD" w:rsidRDefault="002B662E">
      <w:pPr>
        <w:pStyle w:val="courier11"/>
        <w:rPr>
          <w:lang w:val="en-GB"/>
        </w:rPr>
      </w:pPr>
      <w:r>
        <w:rPr>
          <w:lang w:val="en-GB"/>
        </w:rPr>
        <w:t xml:space="preserve">    0x2200, 0xE2C1, 0xE381, 0x2340, 0xE101, 0x21C0, 0x2080, 0xE041,</w:t>
      </w:r>
    </w:p>
    <w:p w:rsidR="00A577CD" w:rsidRDefault="002B662E">
      <w:pPr>
        <w:pStyle w:val="courier11"/>
        <w:rPr>
          <w:lang w:val="en-GB"/>
        </w:rPr>
      </w:pPr>
      <w:r>
        <w:rPr>
          <w:lang w:val="en-GB"/>
        </w:rPr>
        <w:t xml:space="preserve">    0xA001, 0x60C0, 0x6180, 0xA141, 0x6300, 0xA3C1, 0xA281, 0x6240,</w:t>
      </w:r>
    </w:p>
    <w:p w:rsidR="00A577CD" w:rsidRDefault="002B662E">
      <w:pPr>
        <w:pStyle w:val="courier11"/>
        <w:rPr>
          <w:lang w:val="en-GB"/>
        </w:rPr>
      </w:pPr>
      <w:r>
        <w:rPr>
          <w:lang w:val="en-GB"/>
        </w:rPr>
        <w:t xml:space="preserve">    0x6600, 0xA6C1, 0xA781, 0x6740, 0xA501, 0x65C0, 0x6480, 0xA441,</w:t>
      </w:r>
    </w:p>
    <w:p w:rsidR="00A577CD" w:rsidRDefault="002B662E">
      <w:pPr>
        <w:pStyle w:val="courier11"/>
        <w:rPr>
          <w:lang w:val="en-GB"/>
        </w:rPr>
      </w:pPr>
      <w:r>
        <w:rPr>
          <w:lang w:val="en-GB"/>
        </w:rPr>
        <w:t xml:space="preserve">    0x6C00, 0xACC1, 0xAD81, 0x6D40, 0xAF01, 0x6FC0, 0x6E80, 0xAE41,</w:t>
      </w:r>
    </w:p>
    <w:p w:rsidR="00A577CD" w:rsidRDefault="002B662E">
      <w:pPr>
        <w:pStyle w:val="courier11"/>
        <w:rPr>
          <w:lang w:val="en-GB"/>
        </w:rPr>
      </w:pPr>
      <w:r>
        <w:rPr>
          <w:lang w:val="en-GB"/>
        </w:rPr>
        <w:t xml:space="preserve">    0xAA01, 0x6AC0, 0x6B80, 0xAB41, 0x6900, 0xA9C1, 0xA881, 0x6840,</w:t>
      </w:r>
    </w:p>
    <w:p w:rsidR="00A577CD" w:rsidRDefault="002B662E">
      <w:pPr>
        <w:pStyle w:val="courier11"/>
        <w:rPr>
          <w:lang w:val="en-GB"/>
        </w:rPr>
      </w:pPr>
      <w:r>
        <w:rPr>
          <w:lang w:val="en-GB"/>
        </w:rPr>
        <w:t xml:space="preserve">    0x7800, 0xB8C1, 0xB981, 0x7940, 0xBB01, 0x7BC0, 0x7A80, 0xBA41,</w:t>
      </w:r>
    </w:p>
    <w:p w:rsidR="00A577CD" w:rsidRDefault="002B662E">
      <w:pPr>
        <w:pStyle w:val="courier11"/>
        <w:rPr>
          <w:lang w:val="en-GB"/>
        </w:rPr>
      </w:pPr>
      <w:r>
        <w:rPr>
          <w:lang w:val="en-GB"/>
        </w:rPr>
        <w:t xml:space="preserve">    0xBE01, 0x7EC0, 0x7F80, 0xBF41, 0x7D00, 0xBDC1, 0xBC81, 0x7C40,</w:t>
      </w:r>
    </w:p>
    <w:p w:rsidR="00A577CD" w:rsidRDefault="002B662E">
      <w:pPr>
        <w:pStyle w:val="courier11"/>
        <w:rPr>
          <w:lang w:val="en-GB"/>
        </w:rPr>
      </w:pPr>
      <w:r>
        <w:rPr>
          <w:lang w:val="en-GB"/>
        </w:rPr>
        <w:t xml:space="preserve">    0xB401, 0x74C0, 0x7580, 0xB541, 0x7700, 0xB7C1, 0xB681, 0x7640,</w:t>
      </w:r>
    </w:p>
    <w:p w:rsidR="00A577CD" w:rsidRDefault="002B662E">
      <w:pPr>
        <w:pStyle w:val="courier11"/>
        <w:rPr>
          <w:lang w:val="en-GB"/>
        </w:rPr>
      </w:pPr>
      <w:r>
        <w:rPr>
          <w:lang w:val="en-GB"/>
        </w:rPr>
        <w:t xml:space="preserve">    0x7200, 0xB2C1, 0xB381, 0x7340, 0xB101, 0x71C0, 0x7080, 0xB041,</w:t>
      </w:r>
    </w:p>
    <w:p w:rsidR="00A577CD" w:rsidRDefault="002B662E">
      <w:pPr>
        <w:pStyle w:val="courier11"/>
        <w:rPr>
          <w:lang w:val="en-GB"/>
        </w:rPr>
      </w:pPr>
      <w:r>
        <w:rPr>
          <w:lang w:val="en-GB"/>
        </w:rPr>
        <w:t xml:space="preserve">    0x5000, 0x90C1, 0x9181, 0x5140, 0x9301, 0x53C0, 0x5280, 0x9241,</w:t>
      </w:r>
    </w:p>
    <w:p w:rsidR="00A577CD" w:rsidRDefault="002B662E">
      <w:pPr>
        <w:pStyle w:val="courier11"/>
        <w:rPr>
          <w:lang w:val="en-GB"/>
        </w:rPr>
      </w:pPr>
      <w:r>
        <w:rPr>
          <w:lang w:val="en-GB"/>
        </w:rPr>
        <w:t xml:space="preserve">    0x9601, 0x56C0, 0x5780, 0x9741, 0x5500, 0x95C1, 0x9481, 0x5440,</w:t>
      </w:r>
    </w:p>
    <w:p w:rsidR="00A577CD" w:rsidRDefault="002B662E">
      <w:pPr>
        <w:pStyle w:val="courier11"/>
        <w:rPr>
          <w:lang w:val="en-GB"/>
        </w:rPr>
      </w:pPr>
      <w:r>
        <w:rPr>
          <w:lang w:val="en-GB"/>
        </w:rPr>
        <w:t xml:space="preserve">    0x9C01, 0x5CC0, 0x5D80, 0x9D41, 0x5F00, 0x9FC1, 0x9E81, 0x5E40,</w:t>
      </w:r>
    </w:p>
    <w:p w:rsidR="00A577CD" w:rsidRDefault="002B662E">
      <w:pPr>
        <w:pStyle w:val="courier11"/>
        <w:rPr>
          <w:lang w:val="en-GB"/>
        </w:rPr>
      </w:pPr>
      <w:r>
        <w:rPr>
          <w:lang w:val="en-GB"/>
        </w:rPr>
        <w:t xml:space="preserve">    0x5A00, 0x9AC1, 0x9B81, 0x5B40, 0x9901, 0x59C0, 0x5880, 0x9841,</w:t>
      </w:r>
    </w:p>
    <w:p w:rsidR="00A577CD" w:rsidRDefault="002B662E">
      <w:pPr>
        <w:pStyle w:val="courier11"/>
        <w:rPr>
          <w:lang w:val="en-GB"/>
        </w:rPr>
      </w:pPr>
      <w:r>
        <w:rPr>
          <w:lang w:val="en-GB"/>
        </w:rPr>
        <w:t xml:space="preserve">    0x8801, 0x48C0, 0x4980, 0x8941, 0x4B00, 0x8BC1, 0x8A81, 0x4A40,</w:t>
      </w:r>
    </w:p>
    <w:p w:rsidR="00A577CD" w:rsidRDefault="002B662E">
      <w:pPr>
        <w:pStyle w:val="courier11"/>
        <w:rPr>
          <w:lang w:val="en-GB"/>
        </w:rPr>
      </w:pPr>
      <w:r>
        <w:rPr>
          <w:lang w:val="en-GB"/>
        </w:rPr>
        <w:t xml:space="preserve">    0x4E00, 0x8EC1, 0x8F81, 0x4F40, 0x8D01, 0x4DC0, 0x4C80, 0x8C41,</w:t>
      </w:r>
    </w:p>
    <w:p w:rsidR="00A577CD" w:rsidRDefault="002B662E">
      <w:pPr>
        <w:pStyle w:val="courier11"/>
        <w:rPr>
          <w:lang w:val="en-GB"/>
        </w:rPr>
      </w:pPr>
      <w:r>
        <w:rPr>
          <w:lang w:val="en-GB"/>
        </w:rPr>
        <w:t xml:space="preserve">    0x4400, 0x84C1, 0x8581, 0x4540, 0x8701, 0x47C0, 0x4680, 0x8641,</w:t>
      </w:r>
    </w:p>
    <w:p w:rsidR="00A577CD" w:rsidRDefault="002B662E">
      <w:pPr>
        <w:pStyle w:val="courier11"/>
        <w:rPr>
          <w:lang w:val="en-GB"/>
        </w:rPr>
      </w:pPr>
      <w:r>
        <w:rPr>
          <w:lang w:val="en-GB"/>
        </w:rPr>
        <w:t xml:space="preserve">    0x8201, 0x42C0, 0x4380, 0x8341, 0x4100, 0x81C1, 0x8081, 0x4040,</w:t>
      </w:r>
    </w:p>
    <w:p w:rsidR="00A577CD" w:rsidRDefault="002B662E">
      <w:pPr>
        <w:pStyle w:val="courier11"/>
      </w:pPr>
      <w:r>
        <w:t>};</w:t>
      </w:r>
    </w:p>
    <w:p w:rsidR="00A577CD" w:rsidRDefault="002B662E">
      <w:pPr>
        <w:pStyle w:val="a0"/>
      </w:pPr>
      <w:bookmarkStart w:id="37" w:name="_Toc33"/>
      <w:r>
        <w:rPr>
          <w:lang w:val="en-US"/>
        </w:rPr>
        <w:lastRenderedPageBreak/>
        <w:t xml:space="preserve"> </w:t>
      </w:r>
      <w:bookmarkEnd w:id="37"/>
    </w:p>
    <w:p w:rsidR="00A577CD" w:rsidRDefault="002B662E">
      <w:pPr>
        <w:pStyle w:val="afffc"/>
      </w:pPr>
      <w:r>
        <w:rPr>
          <w:lang w:val="en-US"/>
        </w:rPr>
        <w:t>(</w:t>
      </w:r>
      <w:r>
        <w:t>обязательное</w:t>
      </w:r>
      <w:r>
        <w:rPr>
          <w:lang w:val="en-US"/>
        </w:rPr>
        <w:t>)</w:t>
      </w:r>
    </w:p>
    <w:p w:rsidR="00A577CD" w:rsidRDefault="002B662E">
      <w:pPr>
        <w:pStyle w:val="afffe"/>
      </w:pPr>
      <w:r>
        <w:t xml:space="preserve">Исходный код модуля </w:t>
      </w:r>
      <w:r>
        <w:rPr>
          <w:lang w:val="en-US"/>
        </w:rPr>
        <w:t>hardware</w:t>
      </w:r>
    </w:p>
    <w:p w:rsidR="00A577CD" w:rsidRDefault="002B662E">
      <w:pPr>
        <w:pStyle w:val="courier11"/>
      </w:pPr>
      <w:r>
        <w:t>/////////////////////////////////////////////////////////////////////////////</w:t>
      </w:r>
    </w:p>
    <w:p w:rsidR="00A577CD" w:rsidRDefault="002B662E">
      <w:pPr>
        <w:pStyle w:val="courier11"/>
      </w:pPr>
      <w:r>
        <w:t xml:space="preserve">// Заголовочный файл </w:t>
      </w:r>
      <w:r>
        <w:rPr>
          <w:lang w:val="en-US"/>
        </w:rPr>
        <w:t>hardware</w:t>
      </w:r>
      <w:r>
        <w:t>.</w:t>
      </w:r>
      <w:r>
        <w:rPr>
          <w:lang w:val="en-US"/>
        </w:rPr>
        <w:t>h</w:t>
      </w:r>
      <w:r>
        <w:t xml:space="preserve"> модуля управления и взаимодействием с       // периферией МК</w:t>
      </w:r>
    </w:p>
    <w:p w:rsidR="00A577CD" w:rsidRDefault="002B662E">
      <w:pPr>
        <w:pStyle w:val="courier11"/>
      </w:pPr>
      <w:r>
        <w:t xml:space="preserve">// Объявляет функции аппаратного управления </w:t>
      </w:r>
      <w:proofErr w:type="spellStart"/>
      <w:r>
        <w:t>переферией</w:t>
      </w:r>
      <w:proofErr w:type="spellEnd"/>
      <w:r>
        <w:t xml:space="preserve"> МК, подключает       // библиотеки, подключает модули </w:t>
      </w:r>
      <w:r>
        <w:rPr>
          <w:lang w:val="en-US"/>
        </w:rPr>
        <w:t>main</w:t>
      </w:r>
      <w:r>
        <w:t xml:space="preserve"> и </w:t>
      </w:r>
      <w:r>
        <w:rPr>
          <w:lang w:val="en-US"/>
        </w:rPr>
        <w:t>parser</w:t>
      </w:r>
      <w:r>
        <w:t xml:space="preserve">, устанавливает константы для     // гибкой настройки параметров работы алгоритма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Pr="00587602"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HARDWARE_H</w:t>
      </w:r>
    </w:p>
    <w:p w:rsidR="00A577CD" w:rsidRDefault="002B662E">
      <w:pPr>
        <w:spacing w:line="240" w:lineRule="auto"/>
        <w:ind w:firstLine="0"/>
        <w:rPr>
          <w:lang w:val="en-GB"/>
        </w:rPr>
      </w:pPr>
      <w:r>
        <w:rPr>
          <w:rFonts w:ascii="Courier New" w:eastAsia="Courier New" w:hAnsi="Courier New" w:cs="Courier New"/>
          <w:sz w:val="22"/>
          <w:szCs w:val="18"/>
          <w:lang w:val="en-GB"/>
        </w:rPr>
        <w:t>#define HARDWARE_H</w:t>
      </w:r>
    </w:p>
    <w:p w:rsidR="00A577CD" w:rsidRDefault="00A577CD">
      <w:pPr>
        <w:pStyle w:val="courier11"/>
        <w:rPr>
          <w:lang w:val="en-GB"/>
        </w:rPr>
      </w:pPr>
    </w:p>
    <w:p w:rsidR="00A577CD" w:rsidRDefault="002B662E">
      <w:pPr>
        <w:pStyle w:val="courier11"/>
        <w:rPr>
          <w:lang w:val="en-GB"/>
        </w:rPr>
      </w:pPr>
      <w:r>
        <w:rPr>
          <w:lang w:val="en-GB"/>
        </w:rPr>
        <w:t>#include "</w:t>
      </w:r>
      <w:r>
        <w:rPr>
          <w:lang w:val="en-US"/>
        </w:rPr>
        <w:t>main</w:t>
      </w:r>
      <w:r>
        <w:rPr>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parser.h</w:t>
      </w:r>
      <w:proofErr w:type="spellEnd"/>
      <w:r>
        <w:rPr>
          <w:rFonts w:ascii="Courier New" w:eastAsia="Courier New" w:hAnsi="Courier New" w:cs="Courier New"/>
          <w:sz w:val="22"/>
          <w:szCs w:val="18"/>
          <w:lang w:val="en-GB"/>
        </w:rPr>
        <w:t>"</w:t>
      </w:r>
    </w:p>
    <w:p w:rsidR="00A577CD" w:rsidRDefault="00A577CD">
      <w:pPr>
        <w:spacing w:line="240" w:lineRule="auto"/>
        <w:ind w:firstLine="0"/>
        <w:rPr>
          <w:rFonts w:ascii="Courier New" w:eastAsia="Courier New" w:hAnsi="Courier New" w:cs="Courier New"/>
          <w:sz w:val="22"/>
          <w:lang w:val="en-GB"/>
        </w:rPr>
      </w:pPr>
    </w:p>
    <w:p w:rsidR="00A577CD" w:rsidRDefault="002B662E">
      <w:pPr>
        <w:pStyle w:val="courier11"/>
        <w:rPr>
          <w:lang w:val="en-GB"/>
        </w:rPr>
      </w:pPr>
      <w:r>
        <w:rPr>
          <w:lang w:val="en-GB"/>
        </w:rPr>
        <w:t>#include &lt;</w:t>
      </w:r>
      <w:proofErr w:type="spellStart"/>
      <w:r>
        <w:rPr>
          <w:lang w:val="en-GB"/>
        </w:rPr>
        <w:t>stdint.h</w:t>
      </w:r>
      <w:proofErr w:type="spellEnd"/>
      <w:r>
        <w:rPr>
          <w:lang w:val="en-GB"/>
        </w:rPr>
        <w:t>&gt;</w:t>
      </w:r>
    </w:p>
    <w:p w:rsidR="00A577CD" w:rsidRDefault="002B662E">
      <w:pPr>
        <w:pStyle w:val="courier11"/>
        <w:rPr>
          <w:lang w:val="en-GB"/>
        </w:rPr>
      </w:pPr>
      <w:r>
        <w:rPr>
          <w:lang w:val="en-GB"/>
        </w:rPr>
        <w:t>#include &lt;</w:t>
      </w:r>
      <w:proofErr w:type="spellStart"/>
      <w:r>
        <w:rPr>
          <w:lang w:val="en-GB"/>
        </w:rPr>
        <w:t>string.h</w:t>
      </w:r>
      <w:proofErr w:type="spellEnd"/>
      <w:r>
        <w:rPr>
          <w:lang w:val="en-GB"/>
        </w:rPr>
        <w:t>&gt;</w:t>
      </w:r>
    </w:p>
    <w:p w:rsidR="00A577CD" w:rsidRDefault="00A577CD">
      <w:pPr>
        <w:pStyle w:val="courier11"/>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"stm32f411xe.h"</w:t>
      </w:r>
    </w:p>
    <w:p w:rsidR="00A577CD" w:rsidRDefault="002B662E">
      <w:pPr>
        <w:spacing w:line="240" w:lineRule="auto"/>
        <w:ind w:firstLine="0"/>
        <w:rPr>
          <w:lang w:val="en-GB"/>
        </w:rPr>
      </w:pPr>
      <w:r>
        <w:rPr>
          <w:rFonts w:ascii="Courier New" w:eastAsia="Courier New" w:hAnsi="Courier New" w:cs="Courier New"/>
          <w:sz w:val="22"/>
          <w:szCs w:val="18"/>
          <w:lang w:val="en-GB"/>
        </w:rPr>
        <w:t>#include "stm32f4xx_hal.h"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реле</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#define CLOSE_RELAY 0</w:t>
      </w:r>
    </w:p>
    <w:p w:rsidR="00A577CD" w:rsidRDefault="002B662E">
      <w:pPr>
        <w:spacing w:line="240" w:lineRule="auto"/>
        <w:ind w:firstLine="0"/>
        <w:rPr>
          <w:lang w:val="en-GB"/>
        </w:rPr>
      </w:pPr>
      <w:r>
        <w:rPr>
          <w:rFonts w:ascii="Courier New" w:eastAsia="Courier New" w:hAnsi="Courier New" w:cs="Courier New"/>
          <w:sz w:val="22"/>
          <w:szCs w:val="18"/>
          <w:lang w:val="en-GB"/>
        </w:rPr>
        <w:t>#define OPEN_RELAY 1</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4 </w:t>
      </w:r>
      <w:r>
        <w:rPr>
          <w:rFonts w:ascii="Courier New" w:eastAsia="Courier New" w:hAnsi="Courier New" w:cs="Courier New"/>
          <w:sz w:val="22"/>
          <w:szCs w:val="18"/>
        </w:rPr>
        <w:t>контрольных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точек</w:t>
      </w:r>
      <w:r>
        <w:rPr>
          <w:rFonts w:ascii="Courier New" w:eastAsia="Courier New" w:hAnsi="Courier New" w:cs="Courier New"/>
          <w:sz w:val="22"/>
          <w:szCs w:val="18"/>
          <w:lang w:val="en-GB"/>
        </w:rPr>
        <w:t xml:space="preserve"> (test_voltage_4_point):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CHECKPOINT_6V_NEG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CHECKPOINT_3_3V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CHECKPOINT_5V 3</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 4</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измерения тока или напряжения (</w:t>
      </w:r>
      <w:proofErr w:type="spellStart"/>
      <w:r>
        <w:rPr>
          <w:rFonts w:ascii="Courier New" w:eastAsia="Courier New" w:hAnsi="Courier New" w:cs="Courier New"/>
          <w:sz w:val="22"/>
          <w:szCs w:val="18"/>
        </w:rPr>
        <w:t>test_voltage_current</w:t>
      </w:r>
      <w:proofErr w:type="spellEnd"/>
      <w:r>
        <w:rPr>
          <w:rFonts w:ascii="Courier New" w:eastAsia="Courier New" w:hAnsi="Courier New" w:cs="Courier New"/>
          <w:sz w:val="22"/>
          <w:szCs w:val="18"/>
        </w:rPr>
        <w:t>):</w:t>
      </w:r>
    </w:p>
    <w:p w:rsidR="00A577CD" w:rsidRDefault="002B662E">
      <w:pPr>
        <w:spacing w:line="240" w:lineRule="auto"/>
        <w:ind w:firstLine="0"/>
        <w:rPr>
          <w:lang w:val="en-GB"/>
        </w:rPr>
      </w:pPr>
      <w:r>
        <w:rPr>
          <w:rFonts w:ascii="Courier New" w:eastAsia="Courier New" w:hAnsi="Courier New" w:cs="Courier New"/>
          <w:sz w:val="22"/>
          <w:szCs w:val="18"/>
          <w:lang w:val="en-GB"/>
        </w:rPr>
        <w:t>#define SYPPLY_VOLTAGE 0</w:t>
      </w:r>
    </w:p>
    <w:p w:rsidR="00A577CD" w:rsidRDefault="002B662E">
      <w:pPr>
        <w:spacing w:line="240" w:lineRule="auto"/>
        <w:ind w:firstLine="0"/>
        <w:rPr>
          <w:lang w:val="en-GB"/>
        </w:rPr>
      </w:pPr>
      <w:r>
        <w:rPr>
          <w:rFonts w:ascii="Courier New" w:eastAsia="Courier New" w:hAnsi="Courier New" w:cs="Courier New"/>
          <w:sz w:val="22"/>
          <w:szCs w:val="18"/>
          <w:lang w:val="en-GB"/>
        </w:rPr>
        <w:t>#define SUPPLY_CURRENT 1</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11 контрольных точек (test_voltage_11_point):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CHECKPOINT_1_2V 0</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CHECKPOINT_2_5V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CHECKPOINT_GPS_5_5V 3</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#define CHECKPOINT_VREF_ADC_4_5V 4</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 5</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CHECKPOINT_5_5VA_NEG 6</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CHECKPOINT_1_8VA 7</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CHECKPOINT_OFFSET_2_5V 8</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CHECKPOINT_LASER_5V 9</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CHECKPOINT_VREF_DAC_2_048V 10</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//директивы настройки параметров</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установки битов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RELAY_1_PIN_1 (1 &lt;&lt; 14) // PC14</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RELAY_1_PIN_0 (1 &lt;&lt; 30)</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RELAY_2_PIN_1 (1 &lt;&lt; 9) // PB9</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RELAY_2_PIN_0 (1 &lt;&lt; 25)</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RELAY_5_PIN_1 (1 &lt;&lt; 13) // PC13</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RELAY_5_PIN_0 (1 &lt;&lt; 29)</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xml:space="preserve">#define MUX_EN (1 </w:t>
      </w:r>
      <w:proofErr w:type="gramStart"/>
      <w:r>
        <w:rPr>
          <w:rFonts w:ascii="Courier New" w:eastAsia="Courier New" w:hAnsi="Courier New" w:cs="Courier New"/>
          <w:sz w:val="22"/>
          <w:szCs w:val="18"/>
        </w:rPr>
        <w:t>&lt;&lt; 4</w:t>
      </w:r>
      <w:proofErr w:type="gramEnd"/>
      <w:r>
        <w:rPr>
          <w:rFonts w:ascii="Courier New" w:eastAsia="Courier New" w:hAnsi="Courier New" w:cs="Courier New"/>
          <w:sz w:val="22"/>
          <w:szCs w:val="18"/>
        </w:rPr>
        <w:t>) // включение мультиплексора.</w:t>
      </w:r>
    </w:p>
    <w:p w:rsidR="00A577CD" w:rsidRDefault="002B662E">
      <w:pPr>
        <w:spacing w:line="240" w:lineRule="auto"/>
        <w:ind w:firstLine="0"/>
      </w:pPr>
      <w:r>
        <w:rPr>
          <w:rFonts w:ascii="Courier New" w:eastAsia="Courier New" w:hAnsi="Courier New" w:cs="Courier New"/>
          <w:sz w:val="22"/>
          <w:szCs w:val="18"/>
        </w:rPr>
        <w:t xml:space="preserve">#define MUX_DIS (1 </w:t>
      </w:r>
      <w:proofErr w:type="gramStart"/>
      <w:r>
        <w:rPr>
          <w:rFonts w:ascii="Courier New" w:eastAsia="Courier New" w:hAnsi="Courier New" w:cs="Courier New"/>
          <w:sz w:val="22"/>
          <w:szCs w:val="18"/>
        </w:rPr>
        <w:t>&lt;&lt; 20</w:t>
      </w:r>
      <w:proofErr w:type="gramEnd"/>
      <w:r>
        <w:rPr>
          <w:rFonts w:ascii="Courier New" w:eastAsia="Courier New" w:hAnsi="Courier New" w:cs="Courier New"/>
          <w:sz w:val="22"/>
          <w:szCs w:val="18"/>
        </w:rPr>
        <w:t>) // выключение мультиплексора.</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каналов АЦП</w:t>
      </w:r>
    </w:p>
    <w:p w:rsidR="00A577CD" w:rsidRDefault="002B662E">
      <w:pPr>
        <w:spacing w:line="240" w:lineRule="auto"/>
        <w:ind w:firstLine="0"/>
      </w:pPr>
      <w:r>
        <w:rPr>
          <w:rFonts w:ascii="Courier New" w:eastAsia="Courier New" w:hAnsi="Courier New" w:cs="Courier New"/>
          <w:sz w:val="22"/>
          <w:szCs w:val="18"/>
        </w:rPr>
        <w:t>#define ADC_LASER ADC_CHANNEL_0 /* Канал АЦП для измерения формы тока лазерного диода. */</w:t>
      </w:r>
    </w:p>
    <w:p w:rsidR="00A577CD" w:rsidRDefault="002B662E">
      <w:pPr>
        <w:spacing w:line="240" w:lineRule="auto"/>
        <w:ind w:firstLine="0"/>
      </w:pPr>
      <w:r>
        <w:rPr>
          <w:rFonts w:ascii="Courier New" w:eastAsia="Courier New" w:hAnsi="Courier New" w:cs="Courier New"/>
          <w:sz w:val="22"/>
          <w:szCs w:val="18"/>
        </w:rPr>
        <w:t>#define ADC_MUX ADC_CHANNEL_1 // Канал АЦП для мультиплексора 1:16.</w:t>
      </w:r>
    </w:p>
    <w:p w:rsidR="00A577CD" w:rsidRDefault="002B662E">
      <w:pPr>
        <w:spacing w:line="240" w:lineRule="auto"/>
        <w:ind w:firstLine="0"/>
      </w:pPr>
      <w:r>
        <w:rPr>
          <w:rFonts w:ascii="Courier New" w:eastAsia="Courier New" w:hAnsi="Courier New" w:cs="Courier New"/>
          <w:sz w:val="22"/>
          <w:szCs w:val="18"/>
        </w:rPr>
        <w:t>#define ADC_SYPPLY_VOLTAGE ADC_CHANNEL_4 /* Канал АЦП для измерения напряжения питания. */</w:t>
      </w:r>
    </w:p>
    <w:p w:rsidR="00A577CD" w:rsidRDefault="002B662E">
      <w:pPr>
        <w:spacing w:line="240" w:lineRule="auto"/>
        <w:ind w:firstLine="0"/>
      </w:pPr>
      <w:r>
        <w:rPr>
          <w:rFonts w:ascii="Courier New" w:eastAsia="Courier New" w:hAnsi="Courier New" w:cs="Courier New"/>
          <w:sz w:val="22"/>
          <w:szCs w:val="18"/>
        </w:rPr>
        <w:t>#define ADC_SUPPLY_CURRENT ADC_CHANNEL_5 /* Канал АЦП для измерения тока питания. */</w:t>
      </w:r>
    </w:p>
    <w:p w:rsidR="00A577CD" w:rsidRDefault="002B662E">
      <w:pPr>
        <w:spacing w:line="240" w:lineRule="auto"/>
        <w:ind w:firstLine="0"/>
      </w:pPr>
      <w:r>
        <w:rPr>
          <w:rFonts w:ascii="Courier New" w:eastAsia="Courier New" w:hAnsi="Courier New" w:cs="Courier New"/>
          <w:sz w:val="22"/>
          <w:szCs w:val="18"/>
        </w:rPr>
        <w:t>#define ADC_PELTIE_1 ADC_CHANNEL_6 /* Канал АЦП для измерения падения напряжения элемента Пельтье. */</w:t>
      </w:r>
    </w:p>
    <w:p w:rsidR="00A577CD" w:rsidRDefault="002B662E">
      <w:pPr>
        <w:spacing w:line="240" w:lineRule="auto"/>
        <w:ind w:firstLine="0"/>
      </w:pPr>
      <w:r>
        <w:rPr>
          <w:rFonts w:ascii="Courier New" w:eastAsia="Courier New" w:hAnsi="Courier New" w:cs="Courier New"/>
          <w:sz w:val="22"/>
          <w:szCs w:val="18"/>
        </w:rPr>
        <w:t>#define ADC_PELTIE_2 ADC_CHANNEL_7 /* Канал АЦП для измерения падения напряжения элемента Пельтье. */</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#define RELAY_PORT_C GPIOC // выбор порта ножек GPIO для реле.</w:t>
      </w:r>
    </w:p>
    <w:p w:rsidR="00A577CD" w:rsidRDefault="002B662E">
      <w:pPr>
        <w:spacing w:line="240" w:lineRule="auto"/>
        <w:ind w:firstLine="0"/>
      </w:pPr>
      <w:r>
        <w:rPr>
          <w:rFonts w:ascii="Courier New" w:eastAsia="Courier New" w:hAnsi="Courier New" w:cs="Courier New"/>
          <w:sz w:val="22"/>
          <w:szCs w:val="18"/>
        </w:rPr>
        <w:t>#define RELAY_PORT_B GPIOB // выбор порта ножек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REFERENCE_VOLTAGE 3300 // </w:t>
      </w:r>
      <w:r>
        <w:rPr>
          <w:rFonts w:ascii="Courier New" w:eastAsia="Courier New" w:hAnsi="Courier New" w:cs="Courier New"/>
          <w:sz w:val="22"/>
          <w:szCs w:val="18"/>
        </w:rPr>
        <w:t>опорное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напряжение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мВ</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ADC_BIT_RATE 4095 // </w:t>
      </w:r>
      <w:r>
        <w:rPr>
          <w:rFonts w:ascii="Courier New" w:eastAsia="Courier New" w:hAnsi="Courier New" w:cs="Courier New"/>
          <w:sz w:val="22"/>
          <w:szCs w:val="18"/>
        </w:rPr>
        <w:t>разрешение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АЦП</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RES_SHUNT_POWER 100 /* номинал шунтирующего резистора для тока питания, мОм. */</w:t>
      </w:r>
    </w:p>
    <w:p w:rsidR="00A577CD" w:rsidRDefault="002B662E">
      <w:pPr>
        <w:spacing w:line="240" w:lineRule="auto"/>
        <w:ind w:firstLine="0"/>
      </w:pPr>
      <w:r>
        <w:rPr>
          <w:rFonts w:ascii="Courier New" w:eastAsia="Courier New" w:hAnsi="Courier New" w:cs="Courier New"/>
          <w:sz w:val="22"/>
          <w:szCs w:val="18"/>
        </w:rPr>
        <w:t xml:space="preserve">#define RES_SHUNT_PELTIE 3000 /* номинал шунтирующего резистора для тока </w:t>
      </w:r>
      <w:proofErr w:type="spellStart"/>
      <w:r>
        <w:rPr>
          <w:rFonts w:ascii="Courier New" w:eastAsia="Courier New" w:hAnsi="Courier New" w:cs="Courier New"/>
          <w:sz w:val="22"/>
          <w:szCs w:val="18"/>
        </w:rPr>
        <w:t>Пельте</w:t>
      </w:r>
      <w:proofErr w:type="spellEnd"/>
      <w:r>
        <w:rPr>
          <w:rFonts w:ascii="Courier New" w:eastAsia="Courier New" w:hAnsi="Courier New" w:cs="Courier New"/>
          <w:sz w:val="22"/>
          <w:szCs w:val="18"/>
        </w:rPr>
        <w:t>, мОм. */</w:t>
      </w:r>
    </w:p>
    <w:p w:rsidR="00A577CD" w:rsidRDefault="002B662E">
      <w:pPr>
        <w:spacing w:line="240" w:lineRule="auto"/>
        <w:ind w:firstLine="0"/>
      </w:pPr>
      <w:r>
        <w:rPr>
          <w:rFonts w:ascii="Courier New" w:eastAsia="Courier New" w:hAnsi="Courier New" w:cs="Courier New"/>
          <w:sz w:val="22"/>
          <w:szCs w:val="18"/>
        </w:rPr>
        <w:t>#define SAMPLES_LASER 100 // кол-во измерений сигнала лазерного диода.</w:t>
      </w:r>
    </w:p>
    <w:p w:rsidR="00A577CD" w:rsidRDefault="002B662E">
      <w:pPr>
        <w:spacing w:line="240" w:lineRule="auto"/>
        <w:ind w:firstLine="0"/>
      </w:pPr>
      <w:r>
        <w:rPr>
          <w:rFonts w:ascii="Courier New" w:eastAsia="Courier New" w:hAnsi="Courier New" w:cs="Courier New"/>
          <w:sz w:val="22"/>
          <w:szCs w:val="18"/>
        </w:rPr>
        <w:t>#define SAMPLES 100 // кол-во измерений контрольной точки.</w:t>
      </w:r>
    </w:p>
    <w:p w:rsidR="00A577CD" w:rsidRDefault="002B662E">
      <w:pPr>
        <w:spacing w:line="240" w:lineRule="auto"/>
        <w:ind w:firstLine="0"/>
      </w:pPr>
      <w:r>
        <w:rPr>
          <w:rFonts w:ascii="Courier New" w:eastAsia="Courier New" w:hAnsi="Courier New" w:cs="Courier New"/>
          <w:sz w:val="22"/>
          <w:szCs w:val="18"/>
        </w:rPr>
        <w:t xml:space="preserve">#define TIMEOUT_RX 9000 // время передачи пакета команды, </w:t>
      </w:r>
      <w:proofErr w:type="spellStart"/>
      <w:r>
        <w:rPr>
          <w:rFonts w:ascii="Courier New" w:eastAsia="Courier New" w:hAnsi="Courier New" w:cs="Courier New"/>
          <w:sz w:val="22"/>
          <w:szCs w:val="18"/>
        </w:rPr>
        <w:t>мс</w:t>
      </w:r>
      <w:proofErr w:type="spellEnd"/>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 xml:space="preserve">#define TIME_ADC 9000 // время измерения АЦП, </w:t>
      </w:r>
      <w:proofErr w:type="spellStart"/>
      <w:r>
        <w:rPr>
          <w:rFonts w:ascii="Courier New" w:eastAsia="Courier New" w:hAnsi="Courier New" w:cs="Courier New"/>
          <w:sz w:val="22"/>
          <w:szCs w:val="18"/>
        </w:rPr>
        <w:t>мс</w:t>
      </w:r>
      <w:proofErr w:type="spellEnd"/>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 xml:space="preserve">#define UART_USB huart2 // для выбора </w:t>
      </w:r>
      <w:proofErr w:type="spellStart"/>
      <w:r>
        <w:rPr>
          <w:rFonts w:ascii="Courier New" w:eastAsia="Courier New" w:hAnsi="Courier New" w:cs="Courier New"/>
          <w:sz w:val="22"/>
          <w:szCs w:val="18"/>
        </w:rPr>
        <w:t>uart</w:t>
      </w:r>
      <w:proofErr w:type="spellEnd"/>
      <w:r>
        <w:rPr>
          <w:rFonts w:ascii="Courier New" w:eastAsia="Courier New" w:hAnsi="Courier New" w:cs="Courier New"/>
          <w:sz w:val="22"/>
          <w:szCs w:val="18"/>
        </w:rPr>
        <w:t xml:space="preserve"> (выставить huart2).</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UART_RS_232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UART_GPS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выставить</w:t>
      </w:r>
      <w:r>
        <w:rPr>
          <w:rFonts w:ascii="Courier New" w:eastAsia="Courier New" w:hAnsi="Courier New" w:cs="Courier New"/>
          <w:sz w:val="22"/>
          <w:szCs w:val="18"/>
          <w:lang w:val="en-GB"/>
        </w:rPr>
        <w:t xml:space="preserve"> huart6).</w:t>
      </w:r>
    </w:p>
    <w:p w:rsidR="00A577CD" w:rsidRDefault="002B662E">
      <w:pPr>
        <w:spacing w:line="240" w:lineRule="auto"/>
        <w:ind w:firstLine="0"/>
      </w:pPr>
      <w:r>
        <w:rPr>
          <w:rFonts w:ascii="Courier New" w:eastAsia="Courier New" w:hAnsi="Courier New" w:cs="Courier New"/>
          <w:sz w:val="22"/>
          <w:szCs w:val="18"/>
        </w:rPr>
        <w:t>#define RS_232 7 // размер передаваемого массива функции massage_rs232.</w:t>
      </w:r>
    </w:p>
    <w:p w:rsidR="00A577CD" w:rsidRDefault="002B662E">
      <w:pPr>
        <w:spacing w:line="240" w:lineRule="auto"/>
        <w:ind w:firstLine="0"/>
      </w:pPr>
      <w:r>
        <w:rPr>
          <w:rFonts w:ascii="Courier New" w:eastAsia="Courier New" w:hAnsi="Courier New" w:cs="Courier New"/>
          <w:sz w:val="22"/>
          <w:szCs w:val="18"/>
        </w:rPr>
        <w:lastRenderedPageBreak/>
        <w:t xml:space="preserve">#define GPS_SIZE 49 // размер передаваемого массива функции </w:t>
      </w:r>
      <w:proofErr w:type="spellStart"/>
      <w:r>
        <w:rPr>
          <w:rFonts w:ascii="Courier New" w:eastAsia="Courier New" w:hAnsi="Courier New" w:cs="Courier New"/>
          <w:sz w:val="22"/>
          <w:szCs w:val="18"/>
        </w:rPr>
        <w:t>massage_gps</w:t>
      </w:r>
      <w:proofErr w:type="spellEnd"/>
      <w:r>
        <w:rPr>
          <w:rFonts w:ascii="Courier New" w:eastAsia="Courier New" w:hAnsi="Courier New" w:cs="Courier New"/>
          <w:sz w:val="22"/>
          <w:szCs w:val="18"/>
        </w:rPr>
        <w:t>.</w:t>
      </w:r>
    </w:p>
    <w:p w:rsidR="00A577CD" w:rsidRDefault="00A577CD">
      <w:pPr>
        <w:spacing w:line="240" w:lineRule="auto"/>
        <w:ind w:firstLine="0"/>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функции подсчета переменных: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функция для выбора 1 из 16 выходов мультиплексора.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set_</w:t>
      </w:r>
      <w:proofErr w:type="gramStart"/>
      <w:r>
        <w:rPr>
          <w:rFonts w:ascii="Courier New" w:eastAsia="Courier New" w:hAnsi="Courier New" w:cs="Courier New"/>
          <w:sz w:val="22"/>
          <w:szCs w:val="18"/>
          <w:lang w:val="en-GB"/>
        </w:rPr>
        <w:t>pins</w:t>
      </w:r>
      <w:proofErr w:type="spellEnd"/>
      <w:r>
        <w:rPr>
          <w:rFonts w:ascii="Courier New" w:eastAsia="Courier New" w:hAnsi="Courier New" w:cs="Courier New"/>
          <w:sz w:val="22"/>
          <w:szCs w:val="18"/>
          <w:lang w:val="en-GB"/>
        </w:rPr>
        <w:t>( uint</w:t>
      </w:r>
      <w:proofErr w:type="gramEnd"/>
      <w:r>
        <w:rPr>
          <w:rFonts w:ascii="Courier New" w:eastAsia="Courier New" w:hAnsi="Courier New" w:cs="Courier New"/>
          <w:sz w:val="22"/>
          <w:szCs w:val="18"/>
          <w:lang w:val="en-GB"/>
        </w:rPr>
        <w:t>8_t a3, uint8_t a2, uint8_t a1, uint8_t a0 );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снятие напряжения с контрольной точки.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w:t>
      </w:r>
      <w:proofErr w:type="gramStart"/>
      <w:r>
        <w:rPr>
          <w:rFonts w:ascii="Courier New" w:eastAsia="Courier New" w:hAnsi="Courier New" w:cs="Courier New"/>
          <w:sz w:val="22"/>
          <w:szCs w:val="18"/>
          <w:lang w:val="en-GB"/>
        </w:rPr>
        <w:t>voltage</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 uint32_t channel);</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выставляет лог. 0 или лог. 1 на ножку GPIO (Для реле).</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apply_</w:t>
      </w:r>
      <w:proofErr w:type="gramStart"/>
      <w:r>
        <w:rPr>
          <w:rFonts w:ascii="Courier New" w:eastAsia="Courier New" w:hAnsi="Courier New" w:cs="Courier New"/>
          <w:sz w:val="22"/>
          <w:szCs w:val="18"/>
          <w:lang w:val="en-GB"/>
        </w:rPr>
        <w:t>relay</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GPIO_TypeDef</w:t>
      </w:r>
      <w:proofErr w:type="spellEnd"/>
      <w:r>
        <w:rPr>
          <w:rFonts w:ascii="Courier New" w:eastAsia="Courier New" w:hAnsi="Courier New" w:cs="Courier New"/>
          <w:sz w:val="22"/>
          <w:szCs w:val="18"/>
          <w:lang w:val="en-GB"/>
        </w:rPr>
        <w:t xml:space="preserve"> *PORT, uint32_t PIN); </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сравнения "эталонного" массива с полученным массивом.</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int </w:t>
      </w:r>
      <w:proofErr w:type="spellStart"/>
      <w:r>
        <w:rPr>
          <w:rFonts w:ascii="Courier New" w:eastAsia="Courier New" w:hAnsi="Courier New" w:cs="Courier New"/>
          <w:sz w:val="22"/>
          <w:szCs w:val="18"/>
          <w:lang w:val="en-GB"/>
        </w:rPr>
        <w:t>compare_</w:t>
      </w:r>
      <w:proofErr w:type="gramStart"/>
      <w:r>
        <w:rPr>
          <w:rFonts w:ascii="Courier New" w:eastAsia="Courier New" w:hAnsi="Courier New" w:cs="Courier New"/>
          <w:sz w:val="22"/>
          <w:szCs w:val="18"/>
          <w:lang w:val="en-GB"/>
        </w:rPr>
        <w:t>arrays</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arr1[], uint8_t arr2[],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size);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функция для передачи/приема байт по </w:t>
      </w:r>
      <w:proofErr w:type="spellStart"/>
      <w:r>
        <w:rPr>
          <w:rFonts w:ascii="Courier New" w:eastAsia="Courier New" w:hAnsi="Courier New" w:cs="Courier New"/>
          <w:sz w:val="22"/>
          <w:szCs w:val="18"/>
        </w:rPr>
        <w:t>uart</w:t>
      </w:r>
      <w:proofErr w:type="spellEnd"/>
      <w:r>
        <w:rPr>
          <w:rFonts w:ascii="Courier New" w:eastAsia="Courier New" w:hAnsi="Courier New" w:cs="Courier New"/>
          <w:sz w:val="22"/>
          <w:szCs w:val="18"/>
        </w:rPr>
        <w: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uart_tx_</w:t>
      </w:r>
      <w:proofErr w:type="gramStart"/>
      <w:r>
        <w:rPr>
          <w:rFonts w:ascii="Courier New" w:eastAsia="Courier New" w:hAnsi="Courier New" w:cs="Courier New"/>
          <w:sz w:val="22"/>
          <w:szCs w:val="18"/>
          <w:lang w:val="en-GB"/>
        </w:rPr>
        <w:t>rx</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UART_HandleTypeDef</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tx</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rx</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size); </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управляющие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функции</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apply_voltage_relay_1(uint8_t*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test_voltage_4_</w:t>
      </w:r>
      <w:proofErr w:type="gramStart"/>
      <w:r>
        <w:rPr>
          <w:rFonts w:ascii="Courier New" w:eastAsia="Courier New" w:hAnsi="Courier New" w:cs="Courier New"/>
          <w:sz w:val="22"/>
          <w:szCs w:val="18"/>
          <w:lang w:val="en-GB"/>
        </w:rPr>
        <w:t>point(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test_voltage_</w:t>
      </w:r>
      <w:proofErr w:type="gramStart"/>
      <w:r>
        <w:rPr>
          <w:rFonts w:ascii="Courier New" w:eastAsia="Courier New" w:hAnsi="Courier New" w:cs="Courier New"/>
          <w:sz w:val="22"/>
          <w:szCs w:val="18"/>
          <w:lang w:val="en-GB"/>
        </w:rPr>
        <w:t>current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apply_voltage_relay_2(uint8_t*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test_voltage_11_</w:t>
      </w:r>
      <w:proofErr w:type="gramStart"/>
      <w:r>
        <w:rPr>
          <w:rFonts w:ascii="Courier New" w:eastAsia="Courier New" w:hAnsi="Courier New" w:cs="Courier New"/>
          <w:sz w:val="22"/>
          <w:szCs w:val="18"/>
          <w:lang w:val="en-GB"/>
        </w:rPr>
        <w:t>point(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test_corrent_</w:t>
      </w:r>
      <w:proofErr w:type="gramStart"/>
      <w:r>
        <w:rPr>
          <w:rFonts w:ascii="Courier New" w:eastAsia="Courier New" w:hAnsi="Courier New" w:cs="Courier New"/>
          <w:sz w:val="22"/>
          <w:szCs w:val="18"/>
          <w:lang w:val="en-GB"/>
        </w:rPr>
        <w:t>laser</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test_voltage_</w:t>
      </w:r>
      <w:proofErr w:type="gramStart"/>
      <w:r>
        <w:rPr>
          <w:rFonts w:ascii="Courier New" w:eastAsia="Courier New" w:hAnsi="Courier New" w:cs="Courier New"/>
          <w:sz w:val="22"/>
          <w:szCs w:val="18"/>
          <w:lang w:val="en-GB"/>
        </w:rPr>
        <w:t>peltie</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apply_voltage_relay_5(uint8_t*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massage_rs232(uint8_t*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massage_</w:t>
      </w:r>
      <w:proofErr w:type="gramStart"/>
      <w:r>
        <w:rPr>
          <w:rFonts w:ascii="Courier New" w:eastAsia="Courier New" w:hAnsi="Courier New" w:cs="Courier New"/>
          <w:sz w:val="22"/>
          <w:szCs w:val="18"/>
          <w:lang w:val="en-GB"/>
        </w:rPr>
        <w:t>gps</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INC_HARDWARE_H_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hardware</w:t>
      </w:r>
      <w:r>
        <w:t>.</w:t>
      </w:r>
      <w:r>
        <w:rPr>
          <w:lang w:val="en-US"/>
        </w:rPr>
        <w:t>c</w:t>
      </w:r>
      <w:r>
        <w:t xml:space="preserve"> модуля управления и взаимодействием с              // периферией МК</w:t>
      </w:r>
    </w:p>
    <w:p w:rsidR="00A577CD" w:rsidRDefault="002B662E">
      <w:pPr>
        <w:pStyle w:val="courier11"/>
      </w:pPr>
      <w:r>
        <w:t xml:space="preserve">// Модуль проводящий измерения платы газоанализатора, а так же </w:t>
      </w:r>
      <w:proofErr w:type="gramStart"/>
      <w:r>
        <w:t>управлением  /</w:t>
      </w:r>
      <w:proofErr w:type="gramEnd"/>
      <w:r>
        <w:t xml:space="preserve">/ реле и мультиплексора 1:16.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массив байт полученного через протокол передачи данных // (</w:t>
      </w:r>
      <w:proofErr w:type="spellStart"/>
      <w:proofErr w:type="gramStart"/>
      <w:r>
        <w:t>parser.buffer</w:t>
      </w:r>
      <w:proofErr w:type="spellEnd"/>
      <w:proofErr w:type="gramEnd"/>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hardware.h</w:t>
      </w:r>
      <w:proofErr w:type="spellEnd"/>
      <w:r>
        <w:t>"</w:t>
      </w:r>
    </w:p>
    <w:p w:rsidR="00A577CD" w:rsidRDefault="00A577CD">
      <w:pPr>
        <w:pStyle w:val="courier11"/>
      </w:pPr>
    </w:p>
    <w:p w:rsidR="00A577CD" w:rsidRDefault="002B662E">
      <w:pPr>
        <w:pStyle w:val="courier11"/>
        <w:rPr>
          <w:lang w:val="en-GB"/>
        </w:rPr>
      </w:pPr>
      <w:r>
        <w:rPr>
          <w:lang w:val="en-GB"/>
        </w:rPr>
        <w:t xml:space="preserve">extern </w:t>
      </w:r>
      <w:proofErr w:type="spellStart"/>
      <w:r>
        <w:rPr>
          <w:lang w:val="en-GB"/>
        </w:rPr>
        <w:t>ADC_HandleTypeDef</w:t>
      </w:r>
      <w:proofErr w:type="spellEnd"/>
      <w:r>
        <w:rPr>
          <w:lang w:val="en-GB"/>
        </w:rPr>
        <w:t xml:space="preserve"> hadc1;</w:t>
      </w:r>
    </w:p>
    <w:p w:rsidR="00A577CD" w:rsidRDefault="002B662E">
      <w:pPr>
        <w:pStyle w:val="courier11"/>
        <w:rPr>
          <w:lang w:val="en-GB"/>
        </w:rPr>
      </w:pPr>
      <w:r>
        <w:rPr>
          <w:lang w:val="en-GB"/>
        </w:rPr>
        <w:t xml:space="preserve">extern </w:t>
      </w:r>
      <w:proofErr w:type="spellStart"/>
      <w:r>
        <w:rPr>
          <w:lang w:val="en-GB"/>
        </w:rPr>
        <w:t>UART_HandleTypeDef</w:t>
      </w:r>
      <w:proofErr w:type="spellEnd"/>
      <w:r>
        <w:rPr>
          <w:lang w:val="en-GB"/>
        </w:rPr>
        <w:t xml:space="preserve"> huart1;</w:t>
      </w:r>
    </w:p>
    <w:p w:rsidR="00A577CD" w:rsidRDefault="002B662E">
      <w:pPr>
        <w:pStyle w:val="courier11"/>
        <w:rPr>
          <w:lang w:val="en-GB"/>
        </w:rPr>
      </w:pPr>
      <w:r>
        <w:rPr>
          <w:lang w:val="en-GB"/>
        </w:rPr>
        <w:t xml:space="preserve">extern </w:t>
      </w:r>
      <w:proofErr w:type="spellStart"/>
      <w:r>
        <w:rPr>
          <w:lang w:val="en-GB"/>
        </w:rPr>
        <w:t>UART_HandleTypeDef</w:t>
      </w:r>
      <w:proofErr w:type="spellEnd"/>
      <w:r>
        <w:rPr>
          <w:lang w:val="en-GB"/>
        </w:rPr>
        <w:t xml:space="preserve"> huart2;</w:t>
      </w:r>
    </w:p>
    <w:p w:rsidR="00A577CD" w:rsidRDefault="002B662E">
      <w:pPr>
        <w:pStyle w:val="courier11"/>
        <w:rPr>
          <w:lang w:val="en-GB"/>
        </w:rPr>
      </w:pPr>
      <w:r>
        <w:rPr>
          <w:lang w:val="en-GB"/>
        </w:rPr>
        <w:lastRenderedPageBreak/>
        <w:t xml:space="preserve">extern </w:t>
      </w:r>
      <w:proofErr w:type="spellStart"/>
      <w:r>
        <w:rPr>
          <w:lang w:val="en-GB"/>
        </w:rPr>
        <w:t>UART_HandleTypeDef</w:t>
      </w:r>
      <w:proofErr w:type="spellEnd"/>
      <w:r>
        <w:rPr>
          <w:lang w:val="en-GB"/>
        </w:rPr>
        <w:t xml:space="preserve"> huart6;</w:t>
      </w:r>
    </w:p>
    <w:p w:rsidR="00A577CD" w:rsidRDefault="00A577CD">
      <w:pPr>
        <w:pStyle w:val="courier11"/>
        <w:rPr>
          <w:lang w:val="en-GB"/>
        </w:rPr>
      </w:pPr>
    </w:p>
    <w:p w:rsidR="00A577CD" w:rsidRDefault="002B662E">
      <w:pPr>
        <w:pStyle w:val="courier11"/>
        <w:rPr>
          <w:lang w:val="en-GB"/>
        </w:rPr>
      </w:pPr>
      <w:r>
        <w:rPr>
          <w:lang w:val="en-GB"/>
        </w:rPr>
        <w:t xml:space="preserve">uint16_t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uint32_t </w:t>
      </w:r>
      <w:proofErr w:type="spellStart"/>
      <w:r>
        <w:rPr>
          <w:lang w:val="en-GB"/>
        </w:rPr>
        <w:t>vol_average</w:t>
      </w:r>
      <w:proofErr w:type="spellEnd"/>
      <w:r>
        <w:rPr>
          <w:lang w:val="en-GB"/>
        </w:rPr>
        <w:t xml:space="preserve">, </w:t>
      </w:r>
      <w:proofErr w:type="spellStart"/>
      <w:r>
        <w:rPr>
          <w:lang w:val="en-GB"/>
        </w:rPr>
        <w:t>tok</w:t>
      </w:r>
      <w:proofErr w:type="spellEnd"/>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подсчета</w:t>
      </w:r>
      <w:r>
        <w:rPr>
          <w:lang w:val="en-GB"/>
        </w:rPr>
        <w:t xml:space="preserve"> </w:t>
      </w:r>
      <w:r>
        <w:t>переменных</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set_</w:t>
      </w:r>
      <w:proofErr w:type="gramStart"/>
      <w:r>
        <w:rPr>
          <w:lang w:val="en-GB"/>
        </w:rPr>
        <w:t>pins</w:t>
      </w:r>
      <w:proofErr w:type="spellEnd"/>
      <w:r>
        <w:rPr>
          <w:lang w:val="en-GB"/>
        </w:rPr>
        <w:t>( uint</w:t>
      </w:r>
      <w:proofErr w:type="gramEnd"/>
      <w:r>
        <w:rPr>
          <w:lang w:val="en-GB"/>
        </w:rPr>
        <w:t>8_t a3, uint8_t a2, uint8_t a1, uint8_t a0 ){</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GPIOB, GPIO_PIN_8, a3 ? GPIO_PIN_</w:t>
      </w:r>
      <w:proofErr w:type="gramStart"/>
      <w:r>
        <w:rPr>
          <w:lang w:val="en-GB"/>
        </w:rPr>
        <w:t>SET :</w:t>
      </w:r>
      <w:proofErr w:type="gramEnd"/>
      <w:r>
        <w:rPr>
          <w:lang w:val="en-GB"/>
        </w:rPr>
        <w:t xml:space="preserve"> GPIO_PIN_RESET);</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GPIOB, GPIO_PIN_7, a2 ? GPIO_PIN_</w:t>
      </w:r>
      <w:proofErr w:type="gramStart"/>
      <w:r>
        <w:rPr>
          <w:lang w:val="en-GB"/>
        </w:rPr>
        <w:t>SET :</w:t>
      </w:r>
      <w:proofErr w:type="gramEnd"/>
      <w:r>
        <w:rPr>
          <w:lang w:val="en-GB"/>
        </w:rPr>
        <w:t xml:space="preserve"> GPIO_PIN_RESET);</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GPIOB, GPIO_PIN_6, a1 ? GPIO_PIN_</w:t>
      </w:r>
      <w:proofErr w:type="gramStart"/>
      <w:r>
        <w:rPr>
          <w:lang w:val="en-GB"/>
        </w:rPr>
        <w:t>SET :</w:t>
      </w:r>
      <w:proofErr w:type="gramEnd"/>
      <w:r>
        <w:rPr>
          <w:lang w:val="en-GB"/>
        </w:rPr>
        <w:t xml:space="preserve"> GPIO_PIN_RESET);</w:t>
      </w:r>
    </w:p>
    <w:p w:rsidR="00A577CD" w:rsidRDefault="002B662E">
      <w:pPr>
        <w:pStyle w:val="courier11"/>
        <w:rPr>
          <w:lang w:val="en-GB"/>
        </w:rPr>
      </w:pPr>
      <w:r>
        <w:rPr>
          <w:lang w:val="en-GB"/>
        </w:rPr>
        <w:t xml:space="preserve">  </w:t>
      </w:r>
      <w:proofErr w:type="spellStart"/>
      <w:r>
        <w:rPr>
          <w:lang w:val="en-GB"/>
        </w:rPr>
        <w:t>HAL_GPIO_</w:t>
      </w:r>
      <w:proofErr w:type="gramStart"/>
      <w:r>
        <w:rPr>
          <w:lang w:val="en-GB"/>
        </w:rPr>
        <w:t>WritePin</w:t>
      </w:r>
      <w:proofErr w:type="spellEnd"/>
      <w:r>
        <w:rPr>
          <w:lang w:val="en-GB"/>
        </w:rPr>
        <w:t>(</w:t>
      </w:r>
      <w:proofErr w:type="gramEnd"/>
      <w:r>
        <w:rPr>
          <w:lang w:val="en-GB"/>
        </w:rPr>
        <w:t>GPIOB, GPIO_PIN_5, a0 ? GPIO_PIN_</w:t>
      </w:r>
      <w:proofErr w:type="gramStart"/>
      <w:r>
        <w:rPr>
          <w:lang w:val="en-GB"/>
        </w:rPr>
        <w:t>SET :</w:t>
      </w:r>
      <w:proofErr w:type="gramEnd"/>
      <w:r>
        <w:rPr>
          <w:lang w:val="en-GB"/>
        </w:rPr>
        <w:t xml:space="preserve"> GPIO_PIN_RESET);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w:t>
      </w:r>
      <w:proofErr w:type="gramStart"/>
      <w:r>
        <w:rPr>
          <w:lang w:val="en-GB"/>
        </w:rPr>
        <w:t>voltage</w:t>
      </w:r>
      <w:proofErr w:type="spellEnd"/>
      <w:r>
        <w:rPr>
          <w:lang w:val="en-GB"/>
        </w:rPr>
        <w:t>(</w:t>
      </w:r>
      <w:proofErr w:type="gramEnd"/>
      <w:r>
        <w:rPr>
          <w:lang w:val="en-GB"/>
        </w:rPr>
        <w:t xml:space="preserve">uint8_t* </w:t>
      </w:r>
      <w:proofErr w:type="spellStart"/>
      <w:r>
        <w:rPr>
          <w:lang w:val="en-GB"/>
        </w:rPr>
        <w:t>buf</w:t>
      </w:r>
      <w:proofErr w:type="spellEnd"/>
      <w:r>
        <w:rPr>
          <w:lang w:val="en-GB"/>
        </w:rPr>
        <w:t>, uint32_t channel){</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channel;</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Pr="002B662E"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tabs>
          <w:tab w:val="left" w:pos="850"/>
        </w:tabs>
        <w:rPr>
          <w:lang w:val="en-GB"/>
        </w:rPr>
      </w:pPr>
      <w:r>
        <w:rPr>
          <w:lang w:val="en-GB"/>
        </w:rPr>
        <w:tab/>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ab/>
        <w:t xml:space="preserve">  while </w:t>
      </w:r>
      <w:proofErr w:type="gramStart"/>
      <w:r>
        <w:rPr>
          <w:lang w:val="en-GB"/>
        </w:rPr>
        <w:t>(!</w:t>
      </w:r>
      <w:proofErr w:type="spellStart"/>
      <w:r>
        <w:rPr>
          <w:lang w:val="en-GB"/>
        </w:rPr>
        <w:t>LL</w:t>
      </w:r>
      <w:proofErr w:type="gramEnd"/>
      <w:r>
        <w:rPr>
          <w:lang w:val="en-GB"/>
        </w:rPr>
        <w:t>_ADC_IsActiveFlag_EOCS</w:t>
      </w:r>
      <w:proofErr w:type="spellEnd"/>
      <w:r>
        <w:rPr>
          <w:lang w:val="en-GB"/>
        </w:rPr>
        <w:t>(ADC1)) {}</w:t>
      </w:r>
    </w:p>
    <w:p w:rsidR="00A577CD" w:rsidRDefault="002B662E">
      <w:pPr>
        <w:pStyle w:val="courier11"/>
        <w:rPr>
          <w:lang w:val="en-GB"/>
        </w:rPr>
      </w:pPr>
      <w:r>
        <w:rPr>
          <w:lang w:val="en-GB"/>
        </w:rPr>
        <w:tab/>
      </w:r>
      <w:r>
        <w:rPr>
          <w:lang w:val="en-GB"/>
        </w:rPr>
        <w:tab/>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ab/>
      </w:r>
      <w:r>
        <w:rPr>
          <w:lang w:val="en-GB"/>
        </w:rPr>
        <w:tab/>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ab/>
      </w:r>
      <w:r>
        <w:rPr>
          <w:lang w:val="en-GB"/>
        </w:rPr>
        <w:tab/>
        <w:t xml:space="preserve">    </w:t>
      </w:r>
      <w:proofErr w:type="spellStart"/>
      <w:r>
        <w:rPr>
          <w:lang w:val="en-GB"/>
        </w:rPr>
        <w:t>vol_average</w:t>
      </w:r>
      <w:proofErr w:type="spellEnd"/>
      <w:r>
        <w:rPr>
          <w:lang w:val="en-GB"/>
        </w:rPr>
        <w:t xml:space="preserve">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vol_average</w:t>
      </w:r>
      <w:proofErr w:type="spellEnd"/>
      <w:r>
        <w:rPr>
          <w:lang w:val="en-GB"/>
        </w:rPr>
        <w:t xml:space="preserve"> * REFERENCE_VOLTAGE / (ADC_BIT_RATE * SAMPLES);</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1] = (uint8_t)(</w:t>
      </w:r>
      <w:proofErr w:type="spellStart"/>
      <w:r>
        <w:rPr>
          <w:lang w:val="en-GB"/>
        </w:rPr>
        <w:t>vol_average</w:t>
      </w:r>
      <w:proofErr w:type="spellEnd"/>
      <w:r>
        <w:rPr>
          <w:lang w:val="en-GB"/>
        </w:rPr>
        <w:t xml:space="preserve">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2] = (uint8_t)((</w:t>
      </w:r>
      <w:proofErr w:type="spellStart"/>
      <w:r>
        <w:rPr>
          <w:lang w:val="en-GB"/>
        </w:rPr>
        <w:t>vol_average</w:t>
      </w:r>
      <w:proofErr w:type="spellEnd"/>
      <w:r>
        <w:rPr>
          <w:lang w:val="en-GB"/>
        </w:rPr>
        <w:t xml:space="preserve"> &gt;&gt; 8)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3] = (uint8_t)((</w:t>
      </w:r>
      <w:proofErr w:type="spellStart"/>
      <w:r>
        <w:rPr>
          <w:lang w:val="en-GB"/>
        </w:rPr>
        <w:t>vol_average</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4] = (uint8_t)((</w:t>
      </w:r>
      <w:proofErr w:type="spellStart"/>
      <w:r>
        <w:rPr>
          <w:lang w:val="en-GB"/>
        </w:rPr>
        <w:t>vol_average</w:t>
      </w:r>
      <w:proofErr w:type="spellEnd"/>
      <w:r>
        <w:rPr>
          <w:lang w:val="en-GB"/>
        </w:rPr>
        <w:t xml:space="preserve"> &gt;&gt; 24)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apply_</w:t>
      </w:r>
      <w:proofErr w:type="gramStart"/>
      <w:r>
        <w:rPr>
          <w:lang w:val="en-GB"/>
        </w:rPr>
        <w:t>relay</w:t>
      </w:r>
      <w:proofErr w:type="spellEnd"/>
      <w:r>
        <w:rPr>
          <w:lang w:val="en-GB"/>
        </w:rPr>
        <w:t>(</w:t>
      </w:r>
      <w:proofErr w:type="spellStart"/>
      <w:proofErr w:type="gramEnd"/>
      <w:r>
        <w:rPr>
          <w:lang w:val="en-GB"/>
        </w:rPr>
        <w:t>GPIO_TypeDef</w:t>
      </w:r>
      <w:proofErr w:type="spellEnd"/>
      <w:r>
        <w:rPr>
          <w:lang w:val="en-GB"/>
        </w:rPr>
        <w:t xml:space="preserve"> *PORT, uint32_t PIN){</w:t>
      </w:r>
    </w:p>
    <w:p w:rsidR="00A577CD" w:rsidRDefault="002B662E">
      <w:pPr>
        <w:pStyle w:val="courier11"/>
        <w:rPr>
          <w:lang w:val="en-GB"/>
        </w:rPr>
      </w:pPr>
      <w:r>
        <w:rPr>
          <w:lang w:val="en-GB"/>
        </w:rPr>
        <w:t xml:space="preserve">  </w:t>
      </w:r>
      <w:proofErr w:type="gramStart"/>
      <w:r>
        <w:rPr>
          <w:lang w:val="en-GB"/>
        </w:rPr>
        <w:t>return(</w:t>
      </w:r>
      <w:proofErr w:type="gramEnd"/>
      <w:r>
        <w:rPr>
          <w:lang w:val="en-GB"/>
        </w:rPr>
        <w:t>SET_BIT(PORT-&gt;BSRR, PIN));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uart_tx_</w:t>
      </w:r>
      <w:proofErr w:type="gramStart"/>
      <w:r>
        <w:rPr>
          <w:lang w:val="en-GB"/>
        </w:rPr>
        <w:t>rx</w:t>
      </w:r>
      <w:proofErr w:type="spellEnd"/>
      <w:r>
        <w:rPr>
          <w:lang w:val="en-GB"/>
        </w:rPr>
        <w:t>(</w:t>
      </w:r>
      <w:proofErr w:type="spellStart"/>
      <w:proofErr w:type="gramEnd"/>
      <w:r>
        <w:rPr>
          <w:lang w:val="en-GB"/>
        </w:rPr>
        <w:t>UART_HandleTypeDef</w:t>
      </w:r>
      <w:proofErr w:type="spellEnd"/>
      <w:r>
        <w:rPr>
          <w:lang w:val="en-GB"/>
        </w:rPr>
        <w:t xml:space="preserve">* </w:t>
      </w:r>
      <w:proofErr w:type="spellStart"/>
      <w:r>
        <w:rPr>
          <w:lang w:val="en-GB"/>
        </w:rPr>
        <w:t>uart</w:t>
      </w:r>
      <w:proofErr w:type="spellEnd"/>
      <w:r>
        <w:rPr>
          <w:lang w:val="en-GB"/>
        </w:rPr>
        <w:t xml:space="preserve">, uint8_t* </w:t>
      </w:r>
      <w:proofErr w:type="spellStart"/>
      <w:r>
        <w:rPr>
          <w:lang w:val="en-GB"/>
        </w:rPr>
        <w:t>buf</w:t>
      </w:r>
      <w:proofErr w:type="spellEnd"/>
      <w:r>
        <w:rPr>
          <w:lang w:val="en-GB"/>
        </w:rPr>
        <w:t xml:space="preserve">, uint8_t* </w:t>
      </w:r>
      <w:proofErr w:type="spellStart"/>
      <w:r>
        <w:rPr>
          <w:lang w:val="en-GB"/>
        </w:rPr>
        <w:t>tx</w:t>
      </w:r>
      <w:proofErr w:type="spellEnd"/>
      <w:r>
        <w:rPr>
          <w:lang w:val="en-GB"/>
        </w:rPr>
        <w:t xml:space="preserve">, uint8_t* </w:t>
      </w:r>
      <w:proofErr w:type="spellStart"/>
      <w:r>
        <w:rPr>
          <w:lang w:val="en-GB"/>
        </w:rPr>
        <w:t>rx</w:t>
      </w:r>
      <w:proofErr w:type="spellEnd"/>
      <w:r>
        <w:rPr>
          <w:lang w:val="en-GB"/>
        </w:rPr>
        <w:t xml:space="preserve">, </w:t>
      </w:r>
      <w:proofErr w:type="spellStart"/>
      <w:r>
        <w:rPr>
          <w:lang w:val="en-GB"/>
        </w:rPr>
        <w:t>size_t</w:t>
      </w:r>
      <w:proofErr w:type="spellEnd"/>
      <w:r>
        <w:rPr>
          <w:lang w:val="en-GB"/>
        </w:rPr>
        <w:t xml:space="preserve"> size){</w:t>
      </w:r>
    </w:p>
    <w:p w:rsidR="00A577CD" w:rsidRPr="002B662E" w:rsidRDefault="002B662E">
      <w:pPr>
        <w:pStyle w:val="courier11"/>
        <w:rPr>
          <w:lang w:val="en-GB"/>
        </w:rPr>
      </w:pPr>
      <w:r>
        <w:rPr>
          <w:lang w:val="en-GB"/>
        </w:rPr>
        <w:t xml:space="preserve">  if (</w:t>
      </w:r>
      <w:proofErr w:type="spellStart"/>
      <w:r>
        <w:rPr>
          <w:lang w:val="en-GB"/>
        </w:rPr>
        <w:t>HAL_UART_</w:t>
      </w:r>
      <w:proofErr w:type="gramStart"/>
      <w:r>
        <w:rPr>
          <w:lang w:val="en-GB"/>
        </w:rPr>
        <w:t>Transmit</w:t>
      </w:r>
      <w:proofErr w:type="spellEnd"/>
      <w:r>
        <w:rPr>
          <w:lang w:val="en-GB"/>
        </w:rPr>
        <w:t>(</w:t>
      </w:r>
      <w:proofErr w:type="spellStart"/>
      <w:proofErr w:type="gramEnd"/>
      <w:r>
        <w:rPr>
          <w:lang w:val="en-GB"/>
        </w:rPr>
        <w:t>uart</w:t>
      </w:r>
      <w:proofErr w:type="spellEnd"/>
      <w:r>
        <w:rPr>
          <w:lang w:val="en-GB"/>
        </w:rPr>
        <w:t xml:space="preserve">, </w:t>
      </w:r>
      <w:proofErr w:type="spellStart"/>
      <w:r>
        <w:rPr>
          <w:lang w:val="en-GB"/>
        </w:rPr>
        <w:t>tx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STATUS_TIMED_OUT;</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if (</w:t>
      </w:r>
      <w:proofErr w:type="spellStart"/>
      <w:r>
        <w:rPr>
          <w:lang w:val="en-GB"/>
        </w:rPr>
        <w:t>uart</w:t>
      </w:r>
      <w:proofErr w:type="spellEnd"/>
      <w:r>
        <w:rPr>
          <w:lang w:val="en-GB"/>
        </w:rPr>
        <w:t>-&gt;</w:t>
      </w:r>
      <w:proofErr w:type="spellStart"/>
      <w:r>
        <w:rPr>
          <w:lang w:val="en-GB"/>
        </w:rPr>
        <w:t>RxState</w:t>
      </w:r>
      <w:proofErr w:type="spellEnd"/>
      <w:r>
        <w:rPr>
          <w:lang w:val="en-GB"/>
        </w:rPr>
        <w:t xml:space="preserve"> == HAL_UART_STATE_READY) {</w:t>
      </w:r>
    </w:p>
    <w:p w:rsidR="00A577CD" w:rsidRPr="002B662E" w:rsidRDefault="002B662E">
      <w:pPr>
        <w:pStyle w:val="courier11"/>
        <w:rPr>
          <w:lang w:val="en-GB"/>
        </w:rPr>
      </w:pPr>
      <w:r>
        <w:rPr>
          <w:lang w:val="en-GB"/>
        </w:rPr>
        <w:tab/>
        <w:t xml:space="preserve"> if (</w:t>
      </w:r>
      <w:proofErr w:type="spellStart"/>
      <w:r>
        <w:rPr>
          <w:lang w:val="en-GB"/>
        </w:rPr>
        <w:t>HAL_UART_</w:t>
      </w:r>
      <w:proofErr w:type="gramStart"/>
      <w:r>
        <w:rPr>
          <w:lang w:val="en-GB"/>
        </w:rPr>
        <w:t>Receive</w:t>
      </w:r>
      <w:proofErr w:type="spellEnd"/>
      <w:r>
        <w:rPr>
          <w:lang w:val="en-GB"/>
        </w:rPr>
        <w:t>(</w:t>
      </w:r>
      <w:proofErr w:type="spellStart"/>
      <w:proofErr w:type="gramEnd"/>
      <w:r>
        <w:rPr>
          <w:lang w:val="en-GB"/>
        </w:rPr>
        <w:t>uart</w:t>
      </w:r>
      <w:proofErr w:type="spellEnd"/>
      <w:r>
        <w:rPr>
          <w:lang w:val="en-GB"/>
        </w:rPr>
        <w:t xml:space="preserve">, </w:t>
      </w:r>
      <w:proofErr w:type="spellStart"/>
      <w:r>
        <w:rPr>
          <w:lang w:val="en-GB"/>
        </w:rPr>
        <w:t>rx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lastRenderedPageBreak/>
        <w:tab/>
      </w:r>
      <w:r w:rsidRPr="002B662E">
        <w:rPr>
          <w:lang w:val="en-GB"/>
        </w:rPr>
        <w:tab/>
      </w:r>
      <w:r w:rsidRPr="002B662E">
        <w:rPr>
          <w:lang w:val="en-GB"/>
        </w:rPr>
        <w:tab/>
        <w:t xml:space="preserve">           </w:t>
      </w:r>
      <w:proofErr w:type="spellStart"/>
      <w:proofErr w:type="gramStart"/>
      <w:r>
        <w:rPr>
          <w:lang w:val="en-GB"/>
        </w:rPr>
        <w:t>buf</w:t>
      </w:r>
      <w:proofErr w:type="spellEnd"/>
      <w:r>
        <w:rPr>
          <w:lang w:val="en-GB"/>
        </w:rPr>
        <w:t>[</w:t>
      </w:r>
      <w:proofErr w:type="gramEnd"/>
      <w:r>
        <w:rPr>
          <w:lang w:val="en-GB"/>
        </w:rPr>
        <w:t>0] = STATUS_TIMED_OUT;</w:t>
      </w:r>
    </w:p>
    <w:p w:rsidR="00A577CD" w:rsidRDefault="002B662E">
      <w:pPr>
        <w:pStyle w:val="courier11"/>
        <w:rPr>
          <w:lang w:val="en-GB"/>
        </w:rPr>
      </w:pPr>
      <w:r>
        <w:rPr>
          <w:lang w:val="en-GB"/>
        </w:rPr>
        <w:tab/>
      </w:r>
      <w:r>
        <w:rPr>
          <w:lang w:val="en-GB"/>
        </w:rPr>
        <w:tab/>
      </w:r>
      <w:r>
        <w:rPr>
          <w:lang w:val="en-GB"/>
        </w:rPr>
        <w:tab/>
        <w:t xml:space="preserve">           return</w:t>
      </w:r>
      <w:proofErr w:type="gramStart"/>
      <w:r>
        <w:rPr>
          <w:lang w:val="en-GB"/>
        </w:rPr>
        <w:t>; }</w:t>
      </w:r>
      <w:proofErr w:type="gramEnd"/>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ab/>
        <w:t xml:space="preserve">  </w:t>
      </w:r>
      <w:proofErr w:type="spellStart"/>
      <w:r>
        <w:rPr>
          <w:lang w:val="en-GB"/>
        </w:rPr>
        <w:t>HAL_UART_AbortReceive</w:t>
      </w:r>
      <w:proofErr w:type="spellEnd"/>
      <w:r>
        <w:rPr>
          <w:lang w:val="en-GB"/>
        </w:rPr>
        <w:t>(</w:t>
      </w:r>
      <w:proofErr w:type="spellStart"/>
      <w:r>
        <w:rPr>
          <w:lang w:val="en-GB"/>
        </w:rPr>
        <w:t>uart</w:t>
      </w:r>
      <w:proofErr w:type="spellEnd"/>
      <w:r>
        <w:rPr>
          <w:lang w:val="en-GB"/>
        </w:rPr>
        <w:t>);</w:t>
      </w:r>
    </w:p>
    <w:p w:rsidR="00A577CD" w:rsidRPr="002B662E" w:rsidRDefault="002B662E">
      <w:pPr>
        <w:pStyle w:val="courier11"/>
        <w:rPr>
          <w:lang w:val="en-GB"/>
        </w:rPr>
      </w:pPr>
      <w:r>
        <w:rPr>
          <w:lang w:val="en-GB"/>
        </w:rPr>
        <w:tab/>
        <w:t xml:space="preserve">  if (</w:t>
      </w:r>
      <w:proofErr w:type="spellStart"/>
      <w:r>
        <w:rPr>
          <w:lang w:val="en-GB"/>
        </w:rPr>
        <w:t>HAL_UART_</w:t>
      </w:r>
      <w:proofErr w:type="gramStart"/>
      <w:r>
        <w:rPr>
          <w:lang w:val="en-GB"/>
        </w:rPr>
        <w:t>Receive</w:t>
      </w:r>
      <w:proofErr w:type="spellEnd"/>
      <w:r>
        <w:rPr>
          <w:lang w:val="en-GB"/>
        </w:rPr>
        <w:t>(</w:t>
      </w:r>
      <w:proofErr w:type="spellStart"/>
      <w:proofErr w:type="gramEnd"/>
      <w:r>
        <w:rPr>
          <w:lang w:val="en-GB"/>
        </w:rPr>
        <w:t>uart</w:t>
      </w:r>
      <w:proofErr w:type="spellEnd"/>
      <w:r>
        <w:rPr>
          <w:lang w:val="en-GB"/>
        </w:rPr>
        <w:t xml:space="preserve">, </w:t>
      </w:r>
      <w:proofErr w:type="spellStart"/>
      <w:r>
        <w:rPr>
          <w:lang w:val="en-GB"/>
        </w:rPr>
        <w:t>rx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STATUS_TIMED_OUT;</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int </w:t>
      </w:r>
      <w:proofErr w:type="spellStart"/>
      <w:r>
        <w:rPr>
          <w:lang w:val="en-GB"/>
        </w:rPr>
        <w:t>compare_</w:t>
      </w:r>
      <w:proofErr w:type="gramStart"/>
      <w:r>
        <w:rPr>
          <w:lang w:val="en-GB"/>
        </w:rPr>
        <w:t>arrays</w:t>
      </w:r>
      <w:proofErr w:type="spellEnd"/>
      <w:r>
        <w:rPr>
          <w:lang w:val="en-GB"/>
        </w:rPr>
        <w:t>(</w:t>
      </w:r>
      <w:proofErr w:type="gramEnd"/>
      <w:r>
        <w:rPr>
          <w:lang w:val="en-GB"/>
        </w:rPr>
        <w:t xml:space="preserve">uint8_t arr1[], uint8_t arr2[], </w:t>
      </w:r>
      <w:proofErr w:type="spellStart"/>
      <w:r>
        <w:rPr>
          <w:lang w:val="en-GB"/>
        </w:rPr>
        <w:t>size_t</w:t>
      </w:r>
      <w:proofErr w:type="spellEnd"/>
      <w:r>
        <w:rPr>
          <w:lang w:val="en-GB"/>
        </w:rPr>
        <w:t xml:space="preserve"> size){</w:t>
      </w:r>
    </w:p>
    <w:p w:rsidR="00A577CD" w:rsidRDefault="002B662E">
      <w:pPr>
        <w:pStyle w:val="courier11"/>
        <w:rPr>
          <w:lang w:val="en-GB"/>
        </w:rPr>
      </w:pPr>
      <w:r>
        <w:rPr>
          <w:lang w:val="en-GB"/>
        </w:rPr>
        <w:t xml:space="preserve">  </w:t>
      </w:r>
      <w:proofErr w:type="gramStart"/>
      <w:r>
        <w:rPr>
          <w:lang w:val="en-GB"/>
        </w:rPr>
        <w:t>for(</w:t>
      </w:r>
      <w:proofErr w:type="gramEnd"/>
      <w:r>
        <w:rPr>
          <w:lang w:val="en-GB"/>
        </w:rPr>
        <w:t xml:space="preserve">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size; </w:t>
      </w:r>
      <w:proofErr w:type="spellStart"/>
      <w:r>
        <w:rPr>
          <w:lang w:val="en-GB"/>
        </w:rPr>
        <w:t>i</w:t>
      </w:r>
      <w:proofErr w:type="spellEnd"/>
      <w:r>
        <w:rPr>
          <w:lang w:val="en-GB"/>
        </w:rPr>
        <w:t>++){</w:t>
      </w:r>
    </w:p>
    <w:p w:rsidR="00A577CD" w:rsidRDefault="002B662E">
      <w:pPr>
        <w:pStyle w:val="courier11"/>
        <w:rPr>
          <w:lang w:val="en-GB"/>
        </w:rPr>
      </w:pPr>
      <w:r>
        <w:rPr>
          <w:lang w:val="en-GB"/>
        </w:rPr>
        <w:t xml:space="preserve">  if (arr1[</w:t>
      </w:r>
      <w:proofErr w:type="spellStart"/>
      <w:r>
        <w:rPr>
          <w:lang w:val="en-GB"/>
        </w:rPr>
        <w:t>i</w:t>
      </w:r>
      <w:proofErr w:type="spellEnd"/>
      <w:proofErr w:type="gramStart"/>
      <w:r>
        <w:rPr>
          <w:lang w:val="en-GB"/>
        </w:rPr>
        <w:t>] !</w:t>
      </w:r>
      <w:proofErr w:type="gramEnd"/>
      <w:r>
        <w:rPr>
          <w:lang w:val="en-GB"/>
        </w:rPr>
        <w:t>= arr2[</w:t>
      </w:r>
      <w:proofErr w:type="spellStart"/>
      <w:r>
        <w:rPr>
          <w:lang w:val="en-GB"/>
        </w:rPr>
        <w:t>i</w:t>
      </w:r>
      <w:proofErr w:type="spellEnd"/>
      <w:r>
        <w:rPr>
          <w:lang w:val="en-GB"/>
        </w:rPr>
        <w:t>]){</w:t>
      </w:r>
    </w:p>
    <w:p w:rsidR="00A577CD" w:rsidRDefault="002B662E">
      <w:pPr>
        <w:pStyle w:val="courier11"/>
        <w:rPr>
          <w:lang w:val="en-GB"/>
        </w:rPr>
      </w:pPr>
      <w:r>
        <w:rPr>
          <w:lang w:val="en-GB"/>
        </w:rPr>
        <w:t xml:space="preserve">      return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управления</w:t>
      </w:r>
    </w:p>
    <w:p w:rsidR="00A577CD" w:rsidRDefault="00A577CD">
      <w:pPr>
        <w:pStyle w:val="courier11"/>
        <w:rPr>
          <w:lang w:val="en-GB"/>
        </w:rPr>
      </w:pPr>
    </w:p>
    <w:p w:rsidR="00A577CD" w:rsidRDefault="002B662E">
      <w:pPr>
        <w:pStyle w:val="courier11"/>
        <w:rPr>
          <w:lang w:val="en-GB"/>
        </w:rPr>
      </w:pPr>
      <w:r>
        <w:rPr>
          <w:lang w:val="en-GB"/>
        </w:rPr>
        <w:t xml:space="preserve">void apply_voltage_relay_1(uint8_t* </w:t>
      </w:r>
      <w:proofErr w:type="spellStart"/>
      <w:r>
        <w:rPr>
          <w:lang w:val="en-GB"/>
        </w:rPr>
        <w:t>buf</w:t>
      </w:r>
      <w:proofErr w:type="spellEnd"/>
      <w:r>
        <w:rPr>
          <w:lang w:val="en-GB"/>
        </w:rPr>
        <w:t>) // PC14</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 {</w:t>
      </w:r>
    </w:p>
    <w:p w:rsidR="00A577CD" w:rsidRDefault="002B662E">
      <w:pPr>
        <w:pStyle w:val="courier11"/>
        <w:tabs>
          <w:tab w:val="left" w:pos="850"/>
        </w:tabs>
        <w:rPr>
          <w:lang w:val="en-GB"/>
        </w:rPr>
      </w:pPr>
      <w:r>
        <w:rPr>
          <w:lang w:val="en-GB"/>
        </w:rPr>
        <w:t xml:space="preserve">      case CLOSE_RELAY:</w:t>
      </w:r>
    </w:p>
    <w:p w:rsidR="00A577CD" w:rsidRDefault="002B662E">
      <w:pPr>
        <w:pStyle w:val="courier11"/>
        <w:rPr>
          <w:lang w:val="en-GB"/>
        </w:rPr>
      </w:pPr>
      <w:r>
        <w:rPr>
          <w:lang w:val="en-GB"/>
        </w:rPr>
        <w:tab/>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RELAY_PORT_C, RELAY_1_PIN_0);</w:t>
      </w:r>
    </w:p>
    <w:p w:rsidR="00A577CD" w:rsidRPr="002B662E" w:rsidRDefault="002B662E">
      <w:pPr>
        <w:pStyle w:val="courier11"/>
        <w:rPr>
          <w:lang w:val="en-GB"/>
        </w:rPr>
      </w:pPr>
      <w:r>
        <w:rPr>
          <w:lang w:val="en-GB"/>
        </w:rPr>
        <w:tab/>
        <w:t xml:space="preserve">     if (READ_BIT(RELAY_PORT_C-&gt;IDR, RELAY_1_PIN_1</w:t>
      </w:r>
      <w:proofErr w:type="gramStart"/>
      <w:r>
        <w:rPr>
          <w:lang w:val="en-GB"/>
        </w:rPr>
        <w:t>) !</w:t>
      </w:r>
      <w:proofErr w:type="gramEnd"/>
      <w:r>
        <w:rPr>
          <w:lang w:val="en-GB"/>
        </w:rPr>
        <w:t xml:space="preserve">= </w:t>
      </w:r>
      <w:r w:rsidRPr="002B662E">
        <w:rPr>
          <w:lang w:val="en-GB"/>
        </w:rPr>
        <w:t>0){</w:t>
      </w:r>
    </w:p>
    <w:p w:rsidR="00A577CD" w:rsidRDefault="002B662E">
      <w:pPr>
        <w:pStyle w:val="courier11"/>
        <w:rPr>
          <w:lang w:val="en-GB"/>
        </w:rPr>
      </w:pPr>
      <w:r w:rsidRPr="002B662E">
        <w:rPr>
          <w:lang w:val="en-GB"/>
        </w:rPr>
        <w:tab/>
      </w:r>
      <w:r w:rsidRPr="002B662E">
        <w:rPr>
          <w:lang w:val="en-GB"/>
        </w:rPr>
        <w:tab/>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ab/>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ab/>
      </w:r>
      <w:r>
        <w:rPr>
          <w:lang w:val="en-GB"/>
        </w:rPr>
        <w:tab/>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RELAY_PORT_C, RELAY_1_PIN_1);</w:t>
      </w:r>
    </w:p>
    <w:p w:rsidR="00A577CD" w:rsidRPr="002B662E" w:rsidRDefault="002B662E">
      <w:pPr>
        <w:pStyle w:val="courier11"/>
        <w:rPr>
          <w:lang w:val="en-GB"/>
        </w:rPr>
      </w:pPr>
      <w:r>
        <w:rPr>
          <w:lang w:val="en-GB"/>
        </w:rPr>
        <w:t xml:space="preserve">          if (READ_BIT(RELAY_PORT_C-&gt;IDR, RELAY_1_PIN_1</w:t>
      </w:r>
      <w:proofErr w:type="gramStart"/>
      <w:r>
        <w:rPr>
          <w:lang w:val="en-GB"/>
        </w:rPr>
        <w:t>) !</w:t>
      </w:r>
      <w:proofErr w:type="gramEnd"/>
      <w:r>
        <w:rPr>
          <w:lang w:val="en-GB"/>
        </w:rPr>
        <w:t xml:space="preserve">= </w:t>
      </w:r>
      <w:r w:rsidRPr="002B662E">
        <w:rPr>
          <w:lang w:val="en-GB"/>
        </w:rPr>
        <w:t>0){</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test_voltage_4_</w:t>
      </w:r>
      <w:proofErr w:type="gramStart"/>
      <w:r>
        <w:rPr>
          <w:lang w:val="en-GB"/>
        </w:rPr>
        <w:t>point(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GPIOB, MUX_EN);</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w:t>
      </w:r>
    </w:p>
    <w:p w:rsidR="00A577CD" w:rsidRDefault="002B662E">
      <w:pPr>
        <w:pStyle w:val="courier11"/>
        <w:rPr>
          <w:lang w:val="en-GB"/>
        </w:rPr>
      </w:pPr>
      <w:r>
        <w:rPr>
          <w:lang w:val="en-GB"/>
        </w:rPr>
        <w:t xml:space="preserve">      case CHECKPOINT_6V_NEG:</w:t>
      </w:r>
    </w:p>
    <w:p w:rsidR="00A577CD" w:rsidRDefault="002B662E">
      <w:pPr>
        <w:pStyle w:val="courier11"/>
        <w:rPr>
          <w:lang w:val="en-GB"/>
        </w:rPr>
      </w:pPr>
      <w:r>
        <w:rPr>
          <w:lang w:val="en-GB"/>
        </w:rPr>
        <w:lastRenderedPageBreak/>
        <w:t xml:space="preserve">          </w:t>
      </w:r>
      <w:proofErr w:type="spellStart"/>
      <w:r>
        <w:rPr>
          <w:lang w:val="en-GB"/>
        </w:rPr>
        <w:t>set_</w:t>
      </w:r>
      <w:proofErr w:type="gramStart"/>
      <w:r>
        <w:rPr>
          <w:lang w:val="en-GB"/>
        </w:rPr>
        <w:t>pins</w:t>
      </w:r>
      <w:proofErr w:type="spellEnd"/>
      <w:r>
        <w:rPr>
          <w:lang w:val="en-GB"/>
        </w:rPr>
        <w:t>(</w:t>
      </w:r>
      <w:proofErr w:type="gramEnd"/>
      <w:r>
        <w:rPr>
          <w:lang w:val="en-GB"/>
        </w:rPr>
        <w:t>1, 0,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CHECKPOINT_3_3V: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992"/>
        </w:tabs>
        <w:rPr>
          <w:lang w:val="en-GB"/>
        </w:rPr>
      </w:pPr>
      <w:r>
        <w:rPr>
          <w:lang w:val="en-GB"/>
        </w:rPr>
        <w:t xml:space="preserve">      case CHECKPOINT_5V: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CHECKPOINT_6V: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0, 0, 0);</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test_</w:t>
      </w:r>
      <w:proofErr w:type="gramStart"/>
      <w:r>
        <w:rPr>
          <w:lang w:val="en-GB"/>
        </w:rPr>
        <w:t>voltage</w:t>
      </w:r>
      <w:proofErr w:type="spellEnd"/>
      <w:r>
        <w:rPr>
          <w:lang w:val="en-GB"/>
        </w:rPr>
        <w:t>(</w:t>
      </w:r>
      <w:proofErr w:type="spellStart"/>
      <w:proofErr w:type="gramEnd"/>
      <w:r>
        <w:rPr>
          <w:lang w:val="en-GB"/>
        </w:rPr>
        <w:t>buf</w:t>
      </w:r>
      <w:proofErr w:type="spellEnd"/>
      <w:r>
        <w:rPr>
          <w:lang w:val="en-GB"/>
        </w:rPr>
        <w:t>, ADC_MUX);</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test_voltage_</w:t>
      </w:r>
      <w:proofErr w:type="gramStart"/>
      <w:r>
        <w:rPr>
          <w:lang w:val="en-GB"/>
        </w:rPr>
        <w:t>current</w:t>
      </w:r>
      <w:proofErr w:type="spellEnd"/>
      <w:r>
        <w:rPr>
          <w:lang w:val="en-GB"/>
        </w:rPr>
        <w: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w:t>
      </w:r>
    </w:p>
    <w:p w:rsidR="00A577CD" w:rsidRDefault="002B662E">
      <w:pPr>
        <w:pStyle w:val="courier11"/>
        <w:rPr>
          <w:lang w:val="en-GB"/>
        </w:rPr>
      </w:pPr>
      <w:r>
        <w:rPr>
          <w:lang w:val="en-GB"/>
        </w:rPr>
        <w:t xml:space="preserve">      case SYPPLY_VOLTAGE:</w:t>
      </w:r>
    </w:p>
    <w:p w:rsidR="00A577CD" w:rsidRDefault="002B662E">
      <w:pPr>
        <w:pStyle w:val="courier11"/>
        <w:rPr>
          <w:lang w:val="en-GB"/>
        </w:rPr>
      </w:pPr>
      <w:r>
        <w:rPr>
          <w:lang w:val="en-GB"/>
        </w:rPr>
        <w:t xml:space="preserve">          uint32_t channel = ADC_SYPPLY_VOLTAGE;</w:t>
      </w:r>
    </w:p>
    <w:p w:rsidR="00A577CD" w:rsidRDefault="002B662E">
      <w:pPr>
        <w:pStyle w:val="courier11"/>
        <w:rPr>
          <w:lang w:val="en-GB"/>
        </w:rPr>
      </w:pPr>
      <w:r>
        <w:rPr>
          <w:lang w:val="en-GB"/>
        </w:rPr>
        <w:t xml:space="preserve">          </w:t>
      </w:r>
      <w:proofErr w:type="spellStart"/>
      <w:r>
        <w:rPr>
          <w:lang w:val="en-GB"/>
        </w:rPr>
        <w:t>test_</w:t>
      </w:r>
      <w:proofErr w:type="gramStart"/>
      <w:r>
        <w:rPr>
          <w:lang w:val="en-GB"/>
        </w:rPr>
        <w:t>voltage</w:t>
      </w:r>
      <w:proofErr w:type="spellEnd"/>
      <w:r>
        <w:rPr>
          <w:lang w:val="en-GB"/>
        </w:rPr>
        <w:t>(</w:t>
      </w:r>
      <w:proofErr w:type="spellStart"/>
      <w:proofErr w:type="gramEnd"/>
      <w:r>
        <w:rPr>
          <w:lang w:val="en-GB"/>
        </w:rPr>
        <w:t>buf</w:t>
      </w:r>
      <w:proofErr w:type="spellEnd"/>
      <w:r>
        <w:rPr>
          <w:lang w:val="en-GB"/>
        </w:rPr>
        <w:t>, channel);</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case SUPPLY_CURRENT:</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0;</w:t>
      </w:r>
    </w:p>
    <w:p w:rsidR="00A577CD" w:rsidRDefault="002B662E">
      <w:pPr>
        <w:pStyle w:val="courier11"/>
        <w:rPr>
          <w:lang w:val="en-GB"/>
        </w:rPr>
      </w:pPr>
      <w:r>
        <w:rPr>
          <w:lang w:val="en-GB"/>
        </w:rPr>
        <w:t xml:space="preserve">          uint32_t </w:t>
      </w:r>
      <w:proofErr w:type="spellStart"/>
      <w:r>
        <w:rPr>
          <w:lang w:val="en-GB"/>
        </w:rPr>
        <w:t>res_shunt</w:t>
      </w:r>
      <w:proofErr w:type="spellEnd"/>
      <w:r>
        <w:rPr>
          <w:lang w:val="en-GB"/>
        </w:rPr>
        <w:t xml:space="preserve"> = RES_SHUNT_POWER; /* </w:t>
      </w:r>
      <w:r>
        <w:t>шунтирующий</w:t>
      </w:r>
      <w:r>
        <w:rPr>
          <w:lang w:val="en-GB"/>
        </w:rPr>
        <w:t xml:space="preserve"> </w:t>
      </w:r>
      <w:r>
        <w:t>резистор</w:t>
      </w:r>
      <w:r>
        <w:rPr>
          <w:lang w:val="en-GB"/>
        </w:rPr>
        <w:t xml:space="preserve"> </w:t>
      </w:r>
      <w:r>
        <w:t>для</w:t>
      </w:r>
      <w:r>
        <w:rPr>
          <w:lang w:val="en-GB"/>
        </w:rPr>
        <w:t xml:space="preserve">            </w:t>
      </w:r>
      <w:r>
        <w:t>измерения</w:t>
      </w:r>
      <w:r>
        <w:rPr>
          <w:lang w:val="en-GB"/>
        </w:rPr>
        <w:t xml:space="preserve"> </w:t>
      </w:r>
      <w:r>
        <w:t>тока</w:t>
      </w:r>
      <w:r>
        <w:rPr>
          <w:lang w:val="en-GB"/>
        </w:rPr>
        <w:t xml:space="preserve"> 100 </w:t>
      </w:r>
      <w:proofErr w:type="spellStart"/>
      <w:r>
        <w:rPr>
          <w:lang w:val="en-GB"/>
        </w:rPr>
        <w:t>mOm</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ADC_SUPPLY_CURRENT;</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Pr="002B662E"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gramStart"/>
      <w:r>
        <w:rPr>
          <w:lang w:val="en-GB"/>
        </w:rPr>
        <w:t>(!</w:t>
      </w:r>
      <w:proofErr w:type="spellStart"/>
      <w:r>
        <w:rPr>
          <w:lang w:val="en-GB"/>
        </w:rPr>
        <w:t>LL</w:t>
      </w:r>
      <w:proofErr w:type="gramEnd"/>
      <w:r>
        <w:rPr>
          <w:lang w:val="en-GB"/>
        </w:rPr>
        <w:t>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vol_raw</w:t>
      </w:r>
      <w:proofErr w:type="spellEnd"/>
      <w:r>
        <w:rPr>
          <w:lang w:val="en-GB"/>
        </w:rPr>
        <w:t>;</w:t>
      </w:r>
    </w:p>
    <w:p w:rsidR="00A577CD" w:rsidRDefault="002B662E">
      <w:pPr>
        <w:pStyle w:val="courier11"/>
        <w:tabs>
          <w:tab w:val="clear" w:pos="709"/>
          <w:tab w:val="left" w:pos="1276"/>
          <w:tab w:val="left" w:pos="1417"/>
        </w:tabs>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vol_average</w:t>
      </w:r>
      <w:proofErr w:type="spellEnd"/>
      <w:r>
        <w:rPr>
          <w:lang w:val="en-GB"/>
        </w:rPr>
        <w:t xml:space="preserve">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vol_average</w:t>
      </w:r>
      <w:proofErr w:type="spellEnd"/>
      <w:r>
        <w:rPr>
          <w:lang w:val="en-GB"/>
        </w:rPr>
        <w:t xml:space="preserve"> / </w:t>
      </w:r>
      <w:proofErr w:type="spellStart"/>
      <w:r>
        <w:rPr>
          <w:lang w:val="en-GB"/>
        </w:rPr>
        <w:t>res_shunt</w:t>
      </w:r>
      <w:proofErr w:type="spellEnd"/>
      <w:r>
        <w:rPr>
          <w:lang w:val="en-GB"/>
        </w:rPr>
        <w: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1] = (uint8_t)(</w:t>
      </w:r>
      <w:proofErr w:type="spellStart"/>
      <w:r>
        <w:rPr>
          <w:lang w:val="en-GB"/>
        </w:rPr>
        <w:t>tok</w:t>
      </w:r>
      <w:proofErr w:type="spellEnd"/>
      <w:r>
        <w:rPr>
          <w:lang w:val="en-GB"/>
        </w:rPr>
        <w:t xml:space="preserve">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2] = (uint8_t)(</w:t>
      </w:r>
      <w:proofErr w:type="spellStart"/>
      <w:r>
        <w:rPr>
          <w:lang w:val="en-GB"/>
        </w:rPr>
        <w:t>tok</w:t>
      </w:r>
      <w:proofErr w:type="spellEnd"/>
      <w:r>
        <w:rPr>
          <w:lang w:val="en-GB"/>
        </w:rPr>
        <w:t xml:space="preserve"> &gt;&gt; 8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3] = (uint8_t)(</w:t>
      </w:r>
      <w:proofErr w:type="spellStart"/>
      <w:r>
        <w:rPr>
          <w:lang w:val="en-GB"/>
        </w:rPr>
        <w:t>tok</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4] = (uint8_t)(</w:t>
      </w:r>
      <w:proofErr w:type="spellStart"/>
      <w:r>
        <w:rPr>
          <w:lang w:val="en-GB"/>
        </w:rPr>
        <w:t>tok</w:t>
      </w:r>
      <w:proofErr w:type="spellEnd"/>
      <w:r>
        <w:rPr>
          <w:lang w:val="en-GB"/>
        </w:rPr>
        <w:t xml:space="preserve"> &gt;&gt; 24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apply_voltage_relay_2(uint8_t* </w:t>
      </w:r>
      <w:proofErr w:type="spellStart"/>
      <w:r>
        <w:rPr>
          <w:lang w:val="en-GB"/>
        </w:rPr>
        <w:t>buf</w:t>
      </w:r>
      <w:proofErr w:type="spellEnd"/>
      <w:r>
        <w:rPr>
          <w:lang w:val="en-GB"/>
        </w:rPr>
        <w:t>) // PB9</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w:t>
      </w:r>
    </w:p>
    <w:p w:rsidR="00A577CD" w:rsidRDefault="002B662E">
      <w:pPr>
        <w:pStyle w:val="courier11"/>
        <w:rPr>
          <w:lang w:val="en-GB"/>
        </w:rPr>
      </w:pPr>
      <w:r>
        <w:rPr>
          <w:lang w:val="en-GB"/>
        </w:rPr>
        <w:t xml:space="preserve">      case CLOSE_RELAY:</w:t>
      </w:r>
    </w:p>
    <w:p w:rsidR="00A577CD" w:rsidRDefault="002B662E">
      <w:pPr>
        <w:pStyle w:val="courier11"/>
        <w:tabs>
          <w:tab w:val="clear" w:pos="709"/>
          <w:tab w:val="left" w:pos="850"/>
          <w:tab w:val="left" w:pos="1134"/>
          <w:tab w:val="left" w:pos="1276"/>
          <w:tab w:val="left" w:pos="1417"/>
        </w:tabs>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RELAY_PORT_B, RELAY_2_PIN_0);</w:t>
      </w:r>
    </w:p>
    <w:p w:rsidR="00A577CD" w:rsidRPr="002B662E" w:rsidRDefault="002B662E">
      <w:pPr>
        <w:pStyle w:val="courier11"/>
        <w:rPr>
          <w:lang w:val="en-GB"/>
        </w:rPr>
      </w:pPr>
      <w:r>
        <w:rPr>
          <w:lang w:val="en-GB"/>
        </w:rPr>
        <w:t xml:space="preserve">          </w:t>
      </w:r>
      <w:proofErr w:type="gramStart"/>
      <w:r>
        <w:rPr>
          <w:lang w:val="en-GB"/>
        </w:rPr>
        <w:t>if(</w:t>
      </w:r>
      <w:proofErr w:type="gramEnd"/>
      <w:r>
        <w:rPr>
          <w:lang w:val="en-GB"/>
        </w:rPr>
        <w:t xml:space="preserve">READ_BIT(RELAY_PORT_B-&gt;IDR, RELAY_2_PIN_1) != </w:t>
      </w:r>
      <w:r w:rsidRPr="002B662E">
        <w:rPr>
          <w:lang w:val="en-GB"/>
        </w:rPr>
        <w:t>0){</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RELAY_PORT_B, RELAY_2_PIN_1);</w:t>
      </w:r>
    </w:p>
    <w:p w:rsidR="00A577CD" w:rsidRPr="002B662E" w:rsidRDefault="002B662E">
      <w:pPr>
        <w:pStyle w:val="courier11"/>
        <w:rPr>
          <w:lang w:val="en-GB"/>
        </w:rPr>
      </w:pPr>
      <w:r>
        <w:rPr>
          <w:lang w:val="en-GB"/>
        </w:rPr>
        <w:t xml:space="preserve">          if (READ_BIT(RELAY_PORT_B-&gt;IDR, RELAY_2_PIN_1</w:t>
      </w:r>
      <w:proofErr w:type="gramStart"/>
      <w:r>
        <w:rPr>
          <w:lang w:val="en-GB"/>
        </w:rPr>
        <w:t>) !</w:t>
      </w:r>
      <w:proofErr w:type="gramEnd"/>
      <w:r>
        <w:rPr>
          <w:lang w:val="en-GB"/>
        </w:rPr>
        <w:t xml:space="preserve">= </w:t>
      </w:r>
      <w:r w:rsidRPr="002B662E">
        <w:rPr>
          <w:lang w:val="en-GB"/>
        </w:rPr>
        <w:t>0){</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 w:val="left" w:pos="992"/>
        </w:tabs>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test_voltage_11_</w:t>
      </w:r>
      <w:proofErr w:type="gramStart"/>
      <w:r>
        <w:rPr>
          <w:lang w:val="en-GB"/>
        </w:rPr>
        <w:t>point(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GPIOB, MUX_EN);</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w:t>
      </w:r>
    </w:p>
    <w:p w:rsidR="00A577CD" w:rsidRDefault="002B662E">
      <w:pPr>
        <w:pStyle w:val="courier11"/>
        <w:rPr>
          <w:lang w:val="en-GB"/>
        </w:rPr>
      </w:pPr>
      <w:r>
        <w:rPr>
          <w:lang w:val="en-GB"/>
        </w:rPr>
        <w:t xml:space="preserve">      case CHECKPOINT_1_2V: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CHECKPOINT_2_5V:</w:t>
      </w:r>
    </w:p>
    <w:p w:rsidR="00A577CD" w:rsidRDefault="002B662E">
      <w:pPr>
        <w:pStyle w:val="courier11"/>
        <w:rPr>
          <w:lang w:val="en-GB"/>
        </w:rPr>
      </w:pPr>
      <w:r>
        <w:rPr>
          <w:lang w:val="en-GB"/>
        </w:rPr>
        <w:lastRenderedPageBreak/>
        <w:t xml:space="preserve">          </w:t>
      </w:r>
      <w:proofErr w:type="spellStart"/>
      <w:r>
        <w:rPr>
          <w:lang w:val="en-GB"/>
        </w:rPr>
        <w:t>set_</w:t>
      </w:r>
      <w:proofErr w:type="gramStart"/>
      <w:r>
        <w:rPr>
          <w:lang w:val="en-GB"/>
        </w:rPr>
        <w:t>pins</w:t>
      </w:r>
      <w:proofErr w:type="spellEnd"/>
      <w:r>
        <w:rPr>
          <w:lang w:val="en-GB"/>
        </w:rPr>
        <w:t>(</w:t>
      </w:r>
      <w:proofErr w:type="gramEnd"/>
      <w:r>
        <w:rPr>
          <w:lang w:val="en-GB"/>
        </w:rPr>
        <w:t>1,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CHECKPOINT_GPS_5_5V: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CHECKPOINT_VREF_ADC_4_5V: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CHECKPOINT_5_5VA_NEG:</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CHECKPOINT_1_8VA:</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0, 1, 0);</w:t>
      </w:r>
    </w:p>
    <w:p w:rsidR="00A577CD" w:rsidRDefault="002B662E">
      <w:pPr>
        <w:pStyle w:val="courier11"/>
        <w:tabs>
          <w:tab w:val="clear" w:pos="709"/>
          <w:tab w:val="left" w:pos="1276"/>
          <w:tab w:val="left" w:pos="1559"/>
        </w:tabs>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CHECKPOINT_OFFSET_2_5V: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CHECKPOINT_LASER_5V: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0, 0,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case CHECKPOINT_VREF_DAC_2_048V:</w:t>
      </w:r>
    </w:p>
    <w:p w:rsidR="00A577CD" w:rsidRDefault="002B662E">
      <w:pPr>
        <w:pStyle w:val="courier11"/>
        <w:rPr>
          <w:lang w:val="en-GB"/>
        </w:rPr>
      </w:pPr>
      <w:r>
        <w:rPr>
          <w:lang w:val="en-GB"/>
        </w:rPr>
        <w:t xml:space="preserve">          </w:t>
      </w:r>
      <w:proofErr w:type="spellStart"/>
      <w:r>
        <w:rPr>
          <w:lang w:val="en-GB"/>
        </w:rPr>
        <w:t>set_</w:t>
      </w:r>
      <w:proofErr w:type="gramStart"/>
      <w:r>
        <w:rPr>
          <w:lang w:val="en-GB"/>
        </w:rPr>
        <w:t>pins</w:t>
      </w:r>
      <w:proofErr w:type="spellEnd"/>
      <w:r>
        <w:rPr>
          <w:lang w:val="en-GB"/>
        </w:rPr>
        <w:t>(</w:t>
      </w:r>
      <w:proofErr w:type="gramEnd"/>
      <w:r>
        <w:rPr>
          <w:lang w:val="en-GB"/>
        </w:rPr>
        <w:t>1, 1,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test_</w:t>
      </w:r>
      <w:proofErr w:type="gramStart"/>
      <w:r>
        <w:rPr>
          <w:lang w:val="en-GB"/>
        </w:rPr>
        <w:t>voltage</w:t>
      </w:r>
      <w:proofErr w:type="spellEnd"/>
      <w:r>
        <w:rPr>
          <w:lang w:val="en-GB"/>
        </w:rPr>
        <w:t>(</w:t>
      </w:r>
      <w:proofErr w:type="spellStart"/>
      <w:proofErr w:type="gramEnd"/>
      <w:r>
        <w:rPr>
          <w:lang w:val="en-GB"/>
        </w:rPr>
        <w:t>buf</w:t>
      </w:r>
      <w:proofErr w:type="spellEnd"/>
      <w:r>
        <w:rPr>
          <w:lang w:val="en-GB"/>
        </w:rPr>
        <w:t>, ADC_MUX);</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test_corrent_</w:t>
      </w:r>
      <w:proofErr w:type="gramStart"/>
      <w:r>
        <w:rPr>
          <w:lang w:val="en-GB"/>
        </w:rPr>
        <w:t>laser</w:t>
      </w:r>
      <w:proofErr w:type="spellEnd"/>
      <w:r>
        <w:rPr>
          <w:lang w:val="en-GB"/>
        </w:rPr>
        <w: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uint16_t </w:t>
      </w:r>
      <w:proofErr w:type="spellStart"/>
      <w:proofErr w:type="gramStart"/>
      <w:r>
        <w:rPr>
          <w:lang w:val="en-GB"/>
        </w:rPr>
        <w:t>adcSamples</w:t>
      </w:r>
      <w:proofErr w:type="spellEnd"/>
      <w:r>
        <w:rPr>
          <w:lang w:val="en-GB"/>
        </w:rPr>
        <w:t>[</w:t>
      </w:r>
      <w:proofErr w:type="gramEnd"/>
      <w:r>
        <w:rPr>
          <w:lang w:val="en-GB"/>
        </w:rPr>
        <w:t>SAMPLES_LASER];</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ADC_LASER;</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ADC_SAMPLETIME_28CYCLES;</w:t>
      </w:r>
    </w:p>
    <w:p w:rsidR="00A577CD" w:rsidRPr="002B662E"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lastRenderedPageBreak/>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SAMPLES_LASER;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gramStart"/>
      <w:r>
        <w:rPr>
          <w:lang w:val="en-GB"/>
        </w:rPr>
        <w:t>(!</w:t>
      </w:r>
      <w:proofErr w:type="spellStart"/>
      <w:r>
        <w:rPr>
          <w:lang w:val="en-GB"/>
        </w:rPr>
        <w:t>LL</w:t>
      </w:r>
      <w:proofErr w:type="gramEnd"/>
      <w:r>
        <w:rPr>
          <w:lang w:val="en-GB"/>
        </w:rPr>
        <w:t>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adcSamples</w:t>
      </w:r>
      <w:proofErr w:type="spellEnd"/>
      <w:r>
        <w:rPr>
          <w:lang w:val="en-GB"/>
        </w:rPr>
        <w:t>[</w:t>
      </w:r>
      <w:proofErr w:type="spellStart"/>
      <w:r>
        <w:rPr>
          <w:lang w:val="en-GB"/>
        </w:rPr>
        <w:t>i</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SAMPLES_LASER; </w:t>
      </w:r>
      <w:proofErr w:type="spellStart"/>
      <w:r>
        <w:rPr>
          <w:lang w:val="en-GB"/>
        </w:rPr>
        <w:t>i</w:t>
      </w:r>
      <w:proofErr w:type="spellEnd"/>
      <w:r>
        <w:rPr>
          <w:lang w:val="en-GB"/>
        </w:rPr>
        <w:t>+</w:t>
      </w:r>
      <w:proofErr w:type="gramStart"/>
      <w:r>
        <w:rPr>
          <w:lang w:val="en-GB"/>
        </w:rPr>
        <w:t>+){</w:t>
      </w:r>
      <w:proofErr w:type="gramEnd"/>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adcSamples</w:t>
      </w:r>
      <w:proofErr w:type="spellEnd"/>
      <w:r>
        <w:rPr>
          <w:lang w:val="en-GB"/>
        </w:rPr>
        <w:t>[</w:t>
      </w:r>
      <w:proofErr w:type="spellStart"/>
      <w:r>
        <w:rPr>
          <w:lang w:val="en-GB"/>
        </w:rPr>
        <w:t>i</w:t>
      </w:r>
      <w:proofErr w:type="spellEnd"/>
      <w:r>
        <w:rPr>
          <w:lang w:val="en-GB"/>
        </w:rPr>
        <w:t>] * REFERENCE_VOLTAGE / ADC_BIT_RATE;</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spellStart"/>
      <w:proofErr w:type="gramEnd"/>
      <w:r>
        <w:rPr>
          <w:lang w:val="en-GB"/>
        </w:rPr>
        <w:t>i</w:t>
      </w:r>
      <w:proofErr w:type="spellEnd"/>
      <w:r>
        <w:rPr>
          <w:lang w:val="en-GB"/>
        </w:rPr>
        <w:t xml:space="preserve"> * 2 + 1] = (uint8_t)(</w:t>
      </w:r>
      <w:proofErr w:type="spellStart"/>
      <w:r>
        <w:rPr>
          <w:lang w:val="en-GB"/>
        </w:rPr>
        <w:t>vol_average</w:t>
      </w:r>
      <w:proofErr w:type="spellEnd"/>
      <w:r>
        <w:rPr>
          <w:lang w:val="en-GB"/>
        </w:rPr>
        <w:t xml:space="preserve">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spellStart"/>
      <w:proofErr w:type="gramEnd"/>
      <w:r>
        <w:rPr>
          <w:lang w:val="en-GB"/>
        </w:rPr>
        <w:t>i</w:t>
      </w:r>
      <w:proofErr w:type="spellEnd"/>
      <w:r>
        <w:rPr>
          <w:lang w:val="en-GB"/>
        </w:rPr>
        <w:t xml:space="preserve"> * 2 + 2] = (uint8_t)(</w:t>
      </w:r>
      <w:proofErr w:type="spellStart"/>
      <w:r>
        <w:rPr>
          <w:lang w:val="en-GB"/>
        </w:rPr>
        <w:t>vol_average</w:t>
      </w:r>
      <w:proofErr w:type="spellEnd"/>
      <w:r>
        <w:rPr>
          <w:lang w:val="en-GB"/>
        </w:rPr>
        <w:t xml:space="preserve"> &gt;&gt; 8 &amp; 0xFF);</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test_voltage_</w:t>
      </w:r>
      <w:proofErr w:type="gramStart"/>
      <w:r>
        <w:rPr>
          <w:lang w:val="en-GB"/>
        </w:rPr>
        <w:t>peltie</w:t>
      </w:r>
      <w:proofErr w:type="spellEnd"/>
      <w:r>
        <w:rPr>
          <w:lang w:val="en-GB"/>
        </w:rPr>
        <w: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int32_t </w:t>
      </w:r>
      <w:proofErr w:type="spellStart"/>
      <w:r>
        <w:rPr>
          <w:lang w:val="en-GB"/>
        </w:rPr>
        <w:t>vol_raw</w:t>
      </w:r>
      <w:proofErr w:type="spellEnd"/>
      <w:r>
        <w:rPr>
          <w:lang w:val="en-GB"/>
        </w:rPr>
        <w:t xml:space="preserve">, </w:t>
      </w:r>
      <w:proofErr w:type="spellStart"/>
      <w:r>
        <w:rPr>
          <w:lang w:val="en-GB"/>
        </w:rPr>
        <w:t>tok</w:t>
      </w:r>
      <w:proofErr w:type="spellEnd"/>
      <w:r>
        <w:rPr>
          <w:lang w:val="en-GB"/>
        </w:rPr>
        <w:t xml:space="preserve"> = 0, vol_average_1 = 0, vol_average_2 = 0;</w:t>
      </w:r>
    </w:p>
    <w:p w:rsidR="00A577CD" w:rsidRDefault="002B662E">
      <w:pPr>
        <w:pStyle w:val="courier11"/>
        <w:rPr>
          <w:lang w:val="en-GB"/>
        </w:rPr>
      </w:pPr>
      <w:r>
        <w:rPr>
          <w:lang w:val="en-GB"/>
        </w:rPr>
        <w:t xml:space="preserve">  int32_t </w:t>
      </w:r>
      <w:proofErr w:type="spellStart"/>
      <w:r>
        <w:rPr>
          <w:lang w:val="en-GB"/>
        </w:rPr>
        <w:t>res_shunt</w:t>
      </w:r>
      <w:proofErr w:type="spellEnd"/>
      <w:r>
        <w:rPr>
          <w:lang w:val="en-GB"/>
        </w:rPr>
        <w:t xml:space="preserve"> = RES_SHUNT_PELTIE;</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ADC_PELTIE_1;</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Default="00A577CD">
      <w:pPr>
        <w:pStyle w:val="courier11"/>
        <w:rPr>
          <w:lang w:val="en-GB"/>
        </w:rPr>
      </w:pPr>
    </w:p>
    <w:p w:rsidR="00A577CD" w:rsidRPr="002B662E"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gramStart"/>
      <w:r>
        <w:rPr>
          <w:lang w:val="en-GB"/>
        </w:rPr>
        <w:t>(!</w:t>
      </w:r>
      <w:proofErr w:type="spellStart"/>
      <w:r>
        <w:rPr>
          <w:lang w:val="en-GB"/>
        </w:rPr>
        <w:t>LL</w:t>
      </w:r>
      <w:proofErr w:type="gramEnd"/>
      <w:r>
        <w:rPr>
          <w:lang w:val="en-GB"/>
        </w:rPr>
        <w:t>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vol_average_1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vol_average_1 = vol_average_1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ADC_PELTIE_2;</w:t>
      </w:r>
    </w:p>
    <w:p w:rsidR="00A577CD" w:rsidRDefault="00A577CD">
      <w:pPr>
        <w:pStyle w:val="courier11"/>
        <w:rPr>
          <w:lang w:val="en-GB"/>
        </w:rPr>
      </w:pPr>
    </w:p>
    <w:p w:rsidR="00A577CD" w:rsidRPr="002B662E" w:rsidRDefault="002B662E">
      <w:pPr>
        <w:pStyle w:val="courier11"/>
        <w:rPr>
          <w:lang w:val="en-GB"/>
        </w:rPr>
      </w:pPr>
      <w:r>
        <w:rPr>
          <w:lang w:val="en-GB"/>
        </w:rPr>
        <w:t xml:space="preserve">  if (</w:t>
      </w:r>
      <w:proofErr w:type="spellStart"/>
      <w:r>
        <w:rPr>
          <w:lang w:val="en-GB"/>
        </w:rPr>
        <w:t>HAL_ADC_</w:t>
      </w:r>
      <w:proofErr w:type="gramStart"/>
      <w:r>
        <w:rPr>
          <w:lang w:val="en-GB"/>
        </w:rPr>
        <w:t>ConfigChannel</w:t>
      </w:r>
      <w:proofErr w:type="spellEnd"/>
      <w:r>
        <w:rPr>
          <w:lang w:val="en-GB"/>
        </w:rPr>
        <w:t>(</w:t>
      </w:r>
      <w:proofErr w:type="gram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gramStart"/>
      <w:r>
        <w:rPr>
          <w:lang w:val="en-GB"/>
        </w:rPr>
        <w:t>(!</w:t>
      </w:r>
      <w:proofErr w:type="spellStart"/>
      <w:r>
        <w:rPr>
          <w:lang w:val="en-GB"/>
        </w:rPr>
        <w:t>LL</w:t>
      </w:r>
      <w:proofErr w:type="gramEnd"/>
      <w:r>
        <w:rPr>
          <w:lang w:val="en-GB"/>
        </w:rPr>
        <w:t>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lastRenderedPageBreak/>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vol_average_2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vol_average_2 = vol_average_2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vol_average_1 - vol_average_2;</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1] = (uint8_t)(</w:t>
      </w:r>
      <w:proofErr w:type="spellStart"/>
      <w:r>
        <w:rPr>
          <w:lang w:val="en-GB"/>
        </w:rPr>
        <w:t>tok</w:t>
      </w:r>
      <w:proofErr w:type="spellEnd"/>
      <w:r>
        <w:rPr>
          <w:lang w:val="en-GB"/>
        </w:rPr>
        <w:t xml:space="preserve">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2] = (uint8_t)(</w:t>
      </w:r>
      <w:proofErr w:type="spellStart"/>
      <w:r>
        <w:rPr>
          <w:lang w:val="en-GB"/>
        </w:rPr>
        <w:t>tok</w:t>
      </w:r>
      <w:proofErr w:type="spellEnd"/>
      <w:r>
        <w:rPr>
          <w:lang w:val="en-GB"/>
        </w:rPr>
        <w:t xml:space="preserve"> &gt;&gt; 8 &amp; 0xFF);</w:t>
      </w:r>
    </w:p>
    <w:p w:rsidR="00A577CD" w:rsidRDefault="002B662E">
      <w:pPr>
        <w:pStyle w:val="courier11"/>
        <w:rPr>
          <w:lang w:val="en-GB"/>
        </w:rPr>
      </w:pPr>
      <w:r>
        <w:rPr>
          <w:lang w:val="en-GB"/>
        </w:rPr>
        <w:t xml:space="preserve">  if (</w:t>
      </w:r>
      <w:proofErr w:type="spellStart"/>
      <w:r>
        <w:rPr>
          <w:lang w:val="en-GB"/>
        </w:rPr>
        <w:t>tok</w:t>
      </w:r>
      <w:proofErr w:type="spellEnd"/>
      <w:r>
        <w:rPr>
          <w:lang w:val="en-GB"/>
        </w:rPr>
        <w:t xml:space="preserve"> &gt; 0) {</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tok</w:t>
      </w:r>
      <w:proofErr w:type="spellEnd"/>
      <w:r>
        <w:rPr>
          <w:lang w:val="en-GB"/>
        </w:rPr>
        <w:t xml:space="preserve"> * 1000000) / </w:t>
      </w:r>
      <w:proofErr w:type="spellStart"/>
      <w:r>
        <w:rPr>
          <w:lang w:val="en-GB"/>
        </w:rPr>
        <w:t>res_shunt</w:t>
      </w:r>
      <w:proofErr w:type="spellEnd"/>
      <w:r>
        <w:rPr>
          <w:lang w:val="en-GB"/>
        </w:rPr>
        <w:t xml:space="preserve">;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tok</w:t>
      </w:r>
      <w:proofErr w:type="spellEnd"/>
      <w:r>
        <w:rPr>
          <w:lang w:val="en-GB"/>
        </w:rPr>
        <w:t xml:space="preserve"> * 1000000) / </w:t>
      </w:r>
      <w:proofErr w:type="spellStart"/>
      <w:r>
        <w:rPr>
          <w:lang w:val="en-GB"/>
        </w:rPr>
        <w:t>res_shunt</w:t>
      </w:r>
      <w:proofErr w:type="spellEnd"/>
      <w:r>
        <w:rPr>
          <w:lang w:val="en-GB"/>
        </w:rPr>
        <w:t xml:space="preserve">;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3] = (uint8_t)(</w:t>
      </w:r>
      <w:proofErr w:type="spellStart"/>
      <w:r>
        <w:rPr>
          <w:lang w:val="en-GB"/>
        </w:rPr>
        <w:t>tok</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4] = (uint8_t)(</w:t>
      </w:r>
      <w:proofErr w:type="spellStart"/>
      <w:r>
        <w:rPr>
          <w:lang w:val="en-GB"/>
        </w:rPr>
        <w:t>tok</w:t>
      </w:r>
      <w:proofErr w:type="spellEnd"/>
      <w:r>
        <w:rPr>
          <w:lang w:val="en-GB"/>
        </w:rPr>
        <w:t xml:space="preserve"> &gt;&gt; 24 &amp; 0xFF);</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apply_voltage_relay_5(uint8_t* </w:t>
      </w:r>
      <w:proofErr w:type="spellStart"/>
      <w:r>
        <w:rPr>
          <w:lang w:val="en-GB"/>
        </w:rPr>
        <w:t>buf</w:t>
      </w:r>
      <w:proofErr w:type="spellEnd"/>
      <w:r>
        <w:rPr>
          <w:lang w:val="en-GB"/>
        </w:rPr>
        <w:t>) // PC13</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proofErr w:type="gramStart"/>
      <w:r>
        <w:rPr>
          <w:lang w:val="en-GB"/>
        </w:rPr>
        <w:t>buf</w:t>
      </w:r>
      <w:proofErr w:type="spellEnd"/>
      <w:r>
        <w:rPr>
          <w:lang w:val="en-GB"/>
        </w:rPr>
        <w:t>[</w:t>
      </w:r>
      <w:proofErr w:type="gramEnd"/>
      <w:r>
        <w:rPr>
          <w:lang w:val="en-GB"/>
        </w:rPr>
        <w:t>1]) {</w:t>
      </w:r>
    </w:p>
    <w:p w:rsidR="00A577CD" w:rsidRDefault="002B662E">
      <w:pPr>
        <w:pStyle w:val="courier11"/>
        <w:rPr>
          <w:lang w:val="en-GB"/>
        </w:rPr>
      </w:pPr>
      <w:r>
        <w:rPr>
          <w:lang w:val="en-GB"/>
        </w:rPr>
        <w:t xml:space="preserve">      case CLOSE_RELAY:</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RELAY_PORT_C, RELAY_5_PIN_0);</w:t>
      </w:r>
    </w:p>
    <w:p w:rsidR="00A577CD" w:rsidRPr="002B662E" w:rsidRDefault="002B662E">
      <w:pPr>
        <w:pStyle w:val="courier11"/>
        <w:rPr>
          <w:lang w:val="en-GB"/>
        </w:rPr>
      </w:pPr>
      <w:r>
        <w:rPr>
          <w:lang w:val="en-GB"/>
        </w:rPr>
        <w:t xml:space="preserve">          if (READ_BIT(RELAY_PORT_C-&gt;IDR, RELAY_5_PIN_1</w:t>
      </w:r>
      <w:proofErr w:type="gramStart"/>
      <w:r>
        <w:rPr>
          <w:lang w:val="en-GB"/>
        </w:rPr>
        <w:t>) !</w:t>
      </w:r>
      <w:proofErr w:type="gramEnd"/>
      <w:r>
        <w:rPr>
          <w:lang w:val="en-GB"/>
        </w:rPr>
        <w:t xml:space="preserve">= </w:t>
      </w:r>
      <w:r w:rsidRPr="002B662E">
        <w:rPr>
          <w:lang w:val="en-GB"/>
        </w:rPr>
        <w:t>0){</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992"/>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w:t>
      </w:r>
      <w:proofErr w:type="gramStart"/>
      <w:r>
        <w:rPr>
          <w:lang w:val="en-GB"/>
        </w:rPr>
        <w:t>relay</w:t>
      </w:r>
      <w:proofErr w:type="spellEnd"/>
      <w:r>
        <w:rPr>
          <w:lang w:val="en-GB"/>
        </w:rPr>
        <w:t>(</w:t>
      </w:r>
      <w:proofErr w:type="gramEnd"/>
      <w:r>
        <w:rPr>
          <w:lang w:val="en-GB"/>
        </w:rPr>
        <w:t>RELAY_PORT_C, RELAY_5_PIN_1);</w:t>
      </w:r>
    </w:p>
    <w:p w:rsidR="00A577CD" w:rsidRPr="002B662E" w:rsidRDefault="002B662E">
      <w:pPr>
        <w:pStyle w:val="courier11"/>
        <w:rPr>
          <w:lang w:val="en-GB"/>
        </w:rPr>
      </w:pPr>
      <w:r>
        <w:rPr>
          <w:lang w:val="en-GB"/>
        </w:rPr>
        <w:t xml:space="preserve">          if (READ_BIT(RELAY_PORT_C-&gt;IDR, RELAY_5_PIN_1</w:t>
      </w:r>
      <w:proofErr w:type="gramStart"/>
      <w:r>
        <w:rPr>
          <w:lang w:val="en-GB"/>
        </w:rPr>
        <w:t>) !</w:t>
      </w:r>
      <w:proofErr w:type="gramEnd"/>
      <w:r>
        <w:rPr>
          <w:lang w:val="en-GB"/>
        </w:rPr>
        <w:t xml:space="preserve">= </w:t>
      </w:r>
      <w:r w:rsidRPr="002B662E">
        <w:rPr>
          <w:lang w:val="en-GB"/>
        </w:rPr>
        <w:t>0){</w:t>
      </w:r>
    </w:p>
    <w:p w:rsidR="00A577CD" w:rsidRDefault="002B662E">
      <w:pPr>
        <w:pStyle w:val="courier11"/>
        <w:rPr>
          <w:lang w:val="en-GB"/>
        </w:rPr>
      </w:pPr>
      <w:r w:rsidRPr="002B662E">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1134"/>
        </w:tabs>
        <w:rPr>
          <w:lang w:val="en-GB"/>
        </w:rPr>
      </w:pPr>
      <w:r>
        <w:rPr>
          <w:lang w:val="en-GB"/>
        </w:rPr>
        <w:t xml:space="preserve">      default:</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massage_rs232(uint8_t*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rs_232_tx [RS_232] = "RS_232!";</w:t>
      </w:r>
    </w:p>
    <w:p w:rsidR="00A577CD" w:rsidRDefault="002B662E">
      <w:pPr>
        <w:pStyle w:val="courier11"/>
        <w:rPr>
          <w:lang w:val="en-GB"/>
        </w:rPr>
      </w:pPr>
      <w:r>
        <w:rPr>
          <w:lang w:val="en-GB"/>
        </w:rPr>
        <w:lastRenderedPageBreak/>
        <w:t xml:space="preserve">  uint8_t rs_232_rx [RS_232];</w:t>
      </w:r>
    </w:p>
    <w:p w:rsidR="00A577CD" w:rsidRDefault="002B662E">
      <w:pPr>
        <w:pStyle w:val="courier11"/>
        <w:rPr>
          <w:lang w:val="en-GB"/>
        </w:rPr>
      </w:pPr>
      <w:r>
        <w:rPr>
          <w:lang w:val="en-GB"/>
        </w:rPr>
        <w:t xml:space="preserve">  </w:t>
      </w:r>
      <w:proofErr w:type="spellStart"/>
      <w:r>
        <w:rPr>
          <w:lang w:val="en-GB"/>
        </w:rPr>
        <w:t>uart_tx_</w:t>
      </w:r>
      <w:proofErr w:type="gramStart"/>
      <w:r>
        <w:rPr>
          <w:lang w:val="en-GB"/>
        </w:rPr>
        <w:t>rx</w:t>
      </w:r>
      <w:proofErr w:type="spellEnd"/>
      <w:r>
        <w:rPr>
          <w:lang w:val="en-GB"/>
        </w:rPr>
        <w:t>(</w:t>
      </w:r>
      <w:proofErr w:type="gramEnd"/>
      <w:r>
        <w:rPr>
          <w:lang w:val="en-GB"/>
        </w:rPr>
        <w:t xml:space="preserve">&amp;UART_RS_232, </w:t>
      </w:r>
      <w:proofErr w:type="spellStart"/>
      <w:r>
        <w:rPr>
          <w:lang w:val="en-GB"/>
        </w:rPr>
        <w:t>buf</w:t>
      </w:r>
      <w:proofErr w:type="spellEnd"/>
      <w:r>
        <w:rPr>
          <w:lang w:val="en-GB"/>
        </w:rPr>
        <w:t>, rs_232_tx, rs_232_rx, RS_232);</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proofErr w:type="gramStart"/>
      <w:r>
        <w:rPr>
          <w:lang w:val="en-GB"/>
        </w:rPr>
        <w:t>buf</w:t>
      </w:r>
      <w:proofErr w:type="spellEnd"/>
      <w:r>
        <w:rPr>
          <w:lang w:val="en-GB"/>
        </w:rPr>
        <w:t>[</w:t>
      </w:r>
      <w:proofErr w:type="gramEnd"/>
      <w:r>
        <w:rPr>
          <w:lang w:val="en-GB"/>
        </w:rPr>
        <w:t>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compare_</w:t>
      </w:r>
      <w:proofErr w:type="gramStart"/>
      <w:r>
        <w:rPr>
          <w:lang w:val="en-GB"/>
        </w:rPr>
        <w:t>arrays</w:t>
      </w:r>
      <w:proofErr w:type="spellEnd"/>
      <w:r>
        <w:rPr>
          <w:lang w:val="en-GB"/>
        </w:rPr>
        <w:t>(</w:t>
      </w:r>
      <w:proofErr w:type="gramEnd"/>
      <w:r>
        <w:rPr>
          <w:lang w:val="en-GB"/>
        </w:rPr>
        <w:t>rs_232_tx, rs_232_rx, RS_232) == 0){</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1; </w:t>
      </w:r>
      <w:proofErr w:type="spellStart"/>
      <w:r>
        <w:rPr>
          <w:lang w:val="en-GB"/>
        </w:rPr>
        <w:t>i</w:t>
      </w:r>
      <w:proofErr w:type="spellEnd"/>
      <w:r>
        <w:rPr>
          <w:lang w:val="en-GB"/>
        </w:rPr>
        <w:t xml:space="preserve"> &lt; 5; </w:t>
      </w:r>
      <w:proofErr w:type="spellStart"/>
      <w:r>
        <w:rPr>
          <w:lang w:val="en-GB"/>
        </w:rPr>
        <w:t>i</w:t>
      </w:r>
      <w:proofErr w:type="spellEnd"/>
      <w:r>
        <w:rPr>
          <w:lang w:val="en-GB"/>
        </w:rPr>
        <w:t>+</w:t>
      </w:r>
      <w:proofErr w:type="gramStart"/>
      <w:r>
        <w:rPr>
          <w:lang w:val="en-GB"/>
        </w:rPr>
        <w:t>+){</w:t>
      </w:r>
      <w:proofErr w:type="gramEnd"/>
    </w:p>
    <w:p w:rsidR="00A577CD" w:rsidRDefault="002B662E">
      <w:pPr>
        <w:pStyle w:val="courier11"/>
        <w:rPr>
          <w:lang w:val="en-GB"/>
        </w:rPr>
      </w:pPr>
      <w:r>
        <w:rPr>
          <w:lang w:val="en-GB"/>
        </w:rPr>
        <w:t xml:space="preserve">       </w:t>
      </w:r>
      <w:proofErr w:type="spellStart"/>
      <w:r>
        <w:rPr>
          <w:lang w:val="en-GB"/>
        </w:rPr>
        <w:t>buf</w:t>
      </w:r>
      <w:proofErr w:type="spellEnd"/>
      <w:r>
        <w:rPr>
          <w:lang w:val="en-GB"/>
        </w:rPr>
        <w:t>[</w:t>
      </w:r>
      <w:proofErr w:type="spellStart"/>
      <w:r>
        <w:rPr>
          <w:lang w:val="en-GB"/>
        </w:rPr>
        <w:t>i</w:t>
      </w:r>
      <w:proofErr w:type="spellEnd"/>
      <w:r>
        <w:rPr>
          <w:lang w:val="en-GB"/>
        </w:rPr>
        <w:t>]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massage_</w:t>
      </w:r>
      <w:proofErr w:type="gramStart"/>
      <w:r>
        <w:rPr>
          <w:lang w:val="en-GB"/>
        </w:rPr>
        <w:t>gps</w:t>
      </w:r>
      <w:proofErr w:type="spellEnd"/>
      <w:r>
        <w:rPr>
          <w:lang w:val="en-GB"/>
        </w:rPr>
        <w:t>(</w:t>
      </w:r>
      <w:proofErr w:type="gram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w:t>
      </w:r>
      <w:proofErr w:type="spellStart"/>
      <w:r>
        <w:rPr>
          <w:lang w:val="en-GB"/>
        </w:rPr>
        <w:t>gps_tx</w:t>
      </w:r>
      <w:proofErr w:type="spellEnd"/>
      <w:r>
        <w:rPr>
          <w:lang w:val="en-GB"/>
        </w:rPr>
        <w:t xml:space="preserve"> [GPS_SIZE] = "$GNGLL,5502.</w:t>
      </w:r>
      <w:proofErr w:type="gramStart"/>
      <w:r>
        <w:rPr>
          <w:lang w:val="en-GB"/>
        </w:rPr>
        <w:t>49000,N</w:t>
      </w:r>
      <w:proofErr w:type="gramEnd"/>
      <w:r>
        <w:rPr>
          <w:lang w:val="en-GB"/>
        </w:rPr>
        <w:t>,08256.07600,E,1235  .000,A,A*"; /* GLL, version 4.1 and  4.2, NMEA 0183 */</w:t>
      </w:r>
    </w:p>
    <w:p w:rsidR="00A577CD" w:rsidRDefault="002B662E">
      <w:pPr>
        <w:pStyle w:val="courier11"/>
        <w:rPr>
          <w:lang w:val="en-GB"/>
        </w:rPr>
      </w:pPr>
      <w:r>
        <w:rPr>
          <w:lang w:val="en-GB"/>
        </w:rPr>
        <w:t xml:space="preserve">  uint8_t </w:t>
      </w:r>
      <w:proofErr w:type="spellStart"/>
      <w:r>
        <w:rPr>
          <w:lang w:val="en-GB"/>
        </w:rPr>
        <w:t>gps_rx</w:t>
      </w:r>
      <w:proofErr w:type="spellEnd"/>
      <w:r>
        <w:rPr>
          <w:lang w:val="en-GB"/>
        </w:rPr>
        <w:t xml:space="preserve"> [GPS_SIZE];</w:t>
      </w:r>
    </w:p>
    <w:p w:rsidR="00A577CD" w:rsidRDefault="002B662E">
      <w:pPr>
        <w:pStyle w:val="courier11"/>
        <w:rPr>
          <w:lang w:val="en-GB"/>
        </w:rPr>
      </w:pPr>
      <w:r>
        <w:rPr>
          <w:lang w:val="en-GB"/>
        </w:rPr>
        <w:t xml:space="preserve">  </w:t>
      </w:r>
      <w:proofErr w:type="spellStart"/>
      <w:r>
        <w:rPr>
          <w:lang w:val="en-GB"/>
        </w:rPr>
        <w:t>gps_</w:t>
      </w:r>
      <w:proofErr w:type="gramStart"/>
      <w:r>
        <w:rPr>
          <w:lang w:val="en-GB"/>
        </w:rPr>
        <w:t>tx</w:t>
      </w:r>
      <w:proofErr w:type="spellEnd"/>
      <w:r>
        <w:rPr>
          <w:lang w:val="en-GB"/>
        </w:rPr>
        <w:t>[</w:t>
      </w:r>
      <w:proofErr w:type="gramEnd"/>
      <w:r>
        <w:rPr>
          <w:lang w:val="en-GB"/>
        </w:rPr>
        <w:t>38] = (</w:t>
      </w:r>
      <w:proofErr w:type="spellStart"/>
      <w:r>
        <w:rPr>
          <w:lang w:val="en-GB"/>
        </w:rPr>
        <w:t>buf</w:t>
      </w:r>
      <w:proofErr w:type="spellEnd"/>
      <w:r>
        <w:rPr>
          <w:lang w:val="en-GB"/>
        </w:rPr>
        <w:t>[1]/ 10) + '0';</w:t>
      </w:r>
    </w:p>
    <w:p w:rsidR="00A577CD" w:rsidRDefault="002B662E">
      <w:pPr>
        <w:pStyle w:val="courier11"/>
        <w:rPr>
          <w:lang w:val="en-GB"/>
        </w:rPr>
      </w:pPr>
      <w:r>
        <w:rPr>
          <w:lang w:val="en-GB"/>
        </w:rPr>
        <w:t xml:space="preserve">  </w:t>
      </w:r>
      <w:proofErr w:type="spellStart"/>
      <w:r>
        <w:rPr>
          <w:lang w:val="en-GB"/>
        </w:rPr>
        <w:t>gps_</w:t>
      </w:r>
      <w:proofErr w:type="gramStart"/>
      <w:r>
        <w:rPr>
          <w:lang w:val="en-GB"/>
        </w:rPr>
        <w:t>tx</w:t>
      </w:r>
      <w:proofErr w:type="spellEnd"/>
      <w:r>
        <w:rPr>
          <w:lang w:val="en-GB"/>
        </w:rPr>
        <w:t>[</w:t>
      </w:r>
      <w:proofErr w:type="gramEnd"/>
      <w:r>
        <w:rPr>
          <w:lang w:val="en-GB"/>
        </w:rPr>
        <w:t>39] = (</w:t>
      </w:r>
      <w:proofErr w:type="spellStart"/>
      <w:r>
        <w:rPr>
          <w:lang w:val="en-GB"/>
        </w:rPr>
        <w:t>buf</w:t>
      </w:r>
      <w:proofErr w:type="spellEnd"/>
      <w:r>
        <w:rPr>
          <w:lang w:val="en-GB"/>
        </w:rPr>
        <w:t>[1] % 10) + '0';</w:t>
      </w:r>
    </w:p>
    <w:p w:rsidR="00A577CD" w:rsidRDefault="002B662E">
      <w:pPr>
        <w:pStyle w:val="courier11"/>
        <w:rPr>
          <w:lang w:val="en-GB"/>
        </w:rPr>
      </w:pPr>
      <w:r>
        <w:rPr>
          <w:lang w:val="en-GB"/>
        </w:rPr>
        <w:t xml:space="preserve">  </w:t>
      </w:r>
      <w:proofErr w:type="spellStart"/>
      <w:r>
        <w:rPr>
          <w:lang w:val="en-GB"/>
        </w:rPr>
        <w:t>uart_tx_</w:t>
      </w:r>
      <w:proofErr w:type="gramStart"/>
      <w:r>
        <w:rPr>
          <w:lang w:val="en-GB"/>
        </w:rPr>
        <w:t>rx</w:t>
      </w:r>
      <w:proofErr w:type="spellEnd"/>
      <w:r>
        <w:rPr>
          <w:lang w:val="en-GB"/>
        </w:rPr>
        <w:t>(</w:t>
      </w:r>
      <w:proofErr w:type="gramEnd"/>
      <w:r>
        <w:rPr>
          <w:lang w:val="en-GB"/>
        </w:rPr>
        <w:t xml:space="preserve">&amp;UART_GPS, </w:t>
      </w:r>
      <w:proofErr w:type="spellStart"/>
      <w:r>
        <w:rPr>
          <w:lang w:val="en-GB"/>
        </w:rPr>
        <w:t>buf</w:t>
      </w:r>
      <w:proofErr w:type="spellEnd"/>
      <w:r>
        <w:rPr>
          <w:lang w:val="en-GB"/>
        </w:rPr>
        <w:t xml:space="preserve">, </w:t>
      </w:r>
      <w:proofErr w:type="spellStart"/>
      <w:r>
        <w:rPr>
          <w:lang w:val="en-GB"/>
        </w:rPr>
        <w:t>gps_tx</w:t>
      </w:r>
      <w:proofErr w:type="spellEnd"/>
      <w:r>
        <w:rPr>
          <w:lang w:val="en-GB"/>
        </w:rPr>
        <w:t xml:space="preserve">, </w:t>
      </w:r>
      <w:proofErr w:type="spellStart"/>
      <w:r>
        <w:rPr>
          <w:lang w:val="en-GB"/>
        </w:rPr>
        <w:t>gps_rx</w:t>
      </w:r>
      <w:proofErr w:type="spellEnd"/>
      <w:r>
        <w:rPr>
          <w:lang w:val="en-GB"/>
        </w:rPr>
        <w:t>, GPS_SIZE);</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proofErr w:type="gramStart"/>
      <w:r>
        <w:rPr>
          <w:lang w:val="en-GB"/>
        </w:rPr>
        <w:t>buf</w:t>
      </w:r>
      <w:proofErr w:type="spellEnd"/>
      <w:r>
        <w:rPr>
          <w:lang w:val="en-GB"/>
        </w:rPr>
        <w:t>[</w:t>
      </w:r>
      <w:proofErr w:type="gramEnd"/>
      <w:r>
        <w:rPr>
          <w:lang w:val="en-GB"/>
        </w:rPr>
        <w:t>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compare_</w:t>
      </w:r>
      <w:proofErr w:type="gramStart"/>
      <w:r>
        <w:rPr>
          <w:lang w:val="en-GB"/>
        </w:rPr>
        <w:t>arrays</w:t>
      </w:r>
      <w:proofErr w:type="spellEnd"/>
      <w:r>
        <w:rPr>
          <w:lang w:val="en-GB"/>
        </w:rPr>
        <w:t>(</w:t>
      </w:r>
      <w:proofErr w:type="spellStart"/>
      <w:proofErr w:type="gramEnd"/>
      <w:r>
        <w:rPr>
          <w:lang w:val="en-GB"/>
        </w:rPr>
        <w:t>gps_tx</w:t>
      </w:r>
      <w:proofErr w:type="spellEnd"/>
      <w:r>
        <w:rPr>
          <w:lang w:val="en-GB"/>
        </w:rPr>
        <w:t xml:space="preserve">, </w:t>
      </w:r>
      <w:proofErr w:type="spellStart"/>
      <w:r>
        <w:rPr>
          <w:lang w:val="en-GB"/>
        </w:rPr>
        <w:t>gps_rx</w:t>
      </w:r>
      <w:proofErr w:type="spellEnd"/>
      <w:r>
        <w:rPr>
          <w:lang w:val="en-GB"/>
        </w:rPr>
        <w:t>, GPS_SIZE) == 0){</w:t>
      </w:r>
    </w:p>
    <w:p w:rsidR="00A577CD" w:rsidRDefault="002B662E">
      <w:pPr>
        <w:pStyle w:val="courier11"/>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gramStart"/>
      <w:r>
        <w:rPr>
          <w:lang w:val="en-GB"/>
        </w:rPr>
        <w:t>else{</w:t>
      </w:r>
      <w:proofErr w:type="gramEnd"/>
    </w:p>
    <w:p w:rsidR="00A577CD" w:rsidRDefault="002B662E">
      <w:pPr>
        <w:pStyle w:val="courier11"/>
        <w:tabs>
          <w:tab w:val="clear" w:pos="709"/>
          <w:tab w:val="left" w:pos="1134"/>
        </w:tabs>
        <w:rPr>
          <w:lang w:val="en-GB"/>
        </w:rPr>
      </w:pPr>
      <w:r>
        <w:rPr>
          <w:lang w:val="en-GB"/>
        </w:rPr>
        <w:t xml:space="preserve">      </w:t>
      </w:r>
      <w:proofErr w:type="spellStart"/>
      <w:proofErr w:type="gramStart"/>
      <w:r>
        <w:rPr>
          <w:lang w:val="en-GB"/>
        </w:rPr>
        <w:t>buf</w:t>
      </w:r>
      <w:proofErr w:type="spellEnd"/>
      <w:r>
        <w:rPr>
          <w:lang w:val="en-GB"/>
        </w:rPr>
        <w:t>[</w:t>
      </w:r>
      <w:proofErr w:type="gramEnd"/>
      <w:r>
        <w:rPr>
          <w:lang w:val="en-GB"/>
        </w:rPr>
        <w:t>0] = STATUS_EXEC_ERROR;</w:t>
      </w:r>
    </w:p>
    <w:p w:rsidR="00A577CD" w:rsidRDefault="002B662E">
      <w:pPr>
        <w:pStyle w:val="courier11"/>
      </w:pPr>
      <w:r>
        <w:rPr>
          <w:lang w:val="en-GB"/>
        </w:rPr>
        <w:t xml:space="preserve">  </w:t>
      </w:r>
      <w:r>
        <w:t>}</w:t>
      </w:r>
    </w:p>
    <w:p w:rsidR="00A577CD" w:rsidRDefault="002B662E">
      <w:pPr>
        <w:pStyle w:val="courier11"/>
      </w:pPr>
      <w:r>
        <w:t>}</w:t>
      </w:r>
    </w:p>
    <w:p w:rsidR="00A577CD" w:rsidRDefault="002B662E">
      <w:pPr>
        <w:pStyle w:val="a0"/>
      </w:pPr>
      <w:bookmarkStart w:id="38" w:name="_Toc34"/>
      <w:r>
        <w:lastRenderedPageBreak/>
        <w:t xml:space="preserve"> </w:t>
      </w:r>
      <w:bookmarkEnd w:id="38"/>
    </w:p>
    <w:p w:rsidR="00A577CD" w:rsidRDefault="002B662E">
      <w:pPr>
        <w:pStyle w:val="afffc"/>
      </w:pPr>
      <w:r>
        <w:t>(рекомендуемое)</w:t>
      </w:r>
    </w:p>
    <w:p w:rsidR="00A577CD" w:rsidRDefault="002B662E">
      <w:pPr>
        <w:pStyle w:val="afffe"/>
      </w:pPr>
      <w:r>
        <w:t>Алгоритм тестирования платы газоанализатора</w:t>
      </w:r>
    </w:p>
    <w:p w:rsidR="00A577CD" w:rsidRDefault="002B662E">
      <w:pPr>
        <w:pStyle w:val="af6"/>
        <w:numPr>
          <w:ilvl w:val="0"/>
          <w:numId w:val="34"/>
        </w:numPr>
        <w:ind w:left="397" w:hanging="397"/>
      </w:pPr>
      <w:r>
        <w:t xml:space="preserve">Снять напряжение питание с </w:t>
      </w:r>
      <w:proofErr w:type="gramStart"/>
      <w:r>
        <w:t>платы  (</w:t>
      </w:r>
      <w:proofErr w:type="gramEnd"/>
      <w:r>
        <w:t>отправить стенду команду размыкания RL1).</w:t>
      </w:r>
    </w:p>
    <w:p w:rsidR="00A577CD" w:rsidRDefault="002B662E">
      <w:pPr>
        <w:pStyle w:val="af6"/>
        <w:numPr>
          <w:ilvl w:val="0"/>
          <w:numId w:val="34"/>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4"/>
        </w:numPr>
        <w:ind w:left="397" w:hanging="397"/>
      </w:pPr>
      <w:r>
        <w:t>Отключить вторичное питание платы АЦМ (отправить стенду команду размыкания RL2).</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Провести измерение напряжения в 4 контрольных точках: +6В, -6В, +5В, +3.3В. Для этого отправить 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тестирования и выполнить алгоритм завершения работы.</w:t>
      </w:r>
    </w:p>
    <w:p w:rsidR="00A577CD" w:rsidRDefault="002B662E">
      <w:pPr>
        <w:pStyle w:val="af6"/>
        <w:numPr>
          <w:ilvl w:val="0"/>
          <w:numId w:val="34"/>
        </w:numPr>
        <w:ind w:left="397" w:hanging="397"/>
      </w:pPr>
      <w:r>
        <w:t>Подать вторичное питание на плате АЦМ: отправить стенду команду замыкания реле RL2 для имитации запаивания резисторов-перемычек R1 и R22.</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lastRenderedPageBreak/>
        <w:t xml:space="preserve">Провести измерение напряжения в 15 контрольных точках: +6В, -6В, +5В, +3.3В, +1.2V, +1.8V, +2.5V, </w:t>
      </w:r>
      <w:proofErr w:type="spellStart"/>
      <w:r>
        <w:t>Power</w:t>
      </w:r>
      <w:proofErr w:type="spellEnd"/>
      <w:r>
        <w:t xml:space="preserve"> GPS (+5.5V), </w:t>
      </w:r>
      <w:proofErr w:type="spellStart"/>
      <w:r>
        <w:t>VrefADC</w:t>
      </w:r>
      <w:proofErr w:type="spellEnd"/>
      <w:r>
        <w:t xml:space="preserve"> (+4.5V), +5.5VA, -5.5VA, +1.8VA, </w:t>
      </w:r>
      <w:proofErr w:type="spellStart"/>
      <w:r>
        <w:t>Offset</w:t>
      </w:r>
      <w:proofErr w:type="spellEnd"/>
      <w:r>
        <w:t xml:space="preserve"> (+2.5V), </w:t>
      </w:r>
      <w:proofErr w:type="spellStart"/>
      <w:r>
        <w:t>Laser</w:t>
      </w:r>
      <w:proofErr w:type="spellEnd"/>
      <w:r>
        <w:t xml:space="preserve"> (+5V), </w:t>
      </w:r>
      <w:proofErr w:type="spellStart"/>
      <w:r>
        <w:t>VrefDAC</w:t>
      </w:r>
      <w:proofErr w:type="spellEnd"/>
      <w:r>
        <w:t xml:space="preserve"> (+2.048V). Для этого отправить 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тестирование и выполнить алгоритм завершения работы.</w:t>
      </w:r>
    </w:p>
    <w:p w:rsidR="00A577CD" w:rsidRDefault="002B662E">
      <w:pPr>
        <w:pStyle w:val="af6"/>
        <w:numPr>
          <w:ilvl w:val="0"/>
          <w:numId w:val="34"/>
        </w:numPr>
        <w:ind w:left="397" w:hanging="397"/>
      </w:pPr>
      <w:r>
        <w:t>Загрузить прошивку в микроконтроллер: пользователь должен самостоятельно запустить внешние утилиты ST-</w:t>
      </w:r>
      <w:proofErr w:type="spellStart"/>
      <w:r>
        <w:t>Link</w:t>
      </w:r>
      <w:proofErr w:type="spellEnd"/>
      <w:r>
        <w:t xml:space="preserve"> </w:t>
      </w:r>
      <w:proofErr w:type="spellStart"/>
      <w:r>
        <w:t>Utility</w:t>
      </w:r>
      <w:proofErr w:type="spellEnd"/>
      <w:r>
        <w:t xml:space="preserve"> и </w:t>
      </w:r>
      <w:proofErr w:type="spellStart"/>
      <w:r>
        <w:t>Quartus</w:t>
      </w:r>
      <w:proofErr w:type="spellEnd"/>
      <w:r>
        <w:t xml:space="preserve"> и прошить МК и ПЛИС платы АЦМ, при удачном завершении прошивки нажать на кнопку «Ок». При неудачном завершении прошивки, необходимо нажать «Не удалось прошить», что выполнит алгоритм завершения работы.</w:t>
      </w:r>
    </w:p>
    <w:p w:rsidR="00A577CD" w:rsidRDefault="002B662E">
      <w:pPr>
        <w:pStyle w:val="af6"/>
        <w:numPr>
          <w:ilvl w:val="0"/>
          <w:numId w:val="34"/>
        </w:numPr>
        <w:ind w:left="397" w:hanging="397"/>
      </w:pPr>
      <w:r>
        <w:t xml:space="preserve">Запустить на плате АЦМ измерения в тестовом режиме: отправить плате АЦМ по </w:t>
      </w:r>
      <w:proofErr w:type="spellStart"/>
      <w:r>
        <w:t>Ethernet</w:t>
      </w:r>
      <w:proofErr w:type="spellEnd"/>
      <w:r>
        <w:t xml:space="preserve"> команду запуска измерений в тестовом режиме. Если ответ на команду не получен, завершить тестирование и выполнить алгоритм завершения работы.</w:t>
      </w:r>
    </w:p>
    <w:p w:rsidR="00A577CD" w:rsidRDefault="002B662E">
      <w:pPr>
        <w:pStyle w:val="af6"/>
        <w:numPr>
          <w:ilvl w:val="0"/>
          <w:numId w:val="34"/>
        </w:numPr>
        <w:ind w:left="397" w:hanging="397"/>
      </w:pPr>
      <w:r>
        <w:t>Проверить значение температуры, которое передает плата АЦМ: оно должно быть 25 градусов.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Измерить ток и напряжение на эквиваленте элемента </w:t>
      </w:r>
      <w:proofErr w:type="spellStart"/>
      <w:r>
        <w:t>Пелтье</w:t>
      </w:r>
      <w:proofErr w:type="spellEnd"/>
      <w:r>
        <w:t xml:space="preserve"> (отправить команду напряжения элемента Пельтье при помощи двух каналов АЦП).</w:t>
      </w:r>
    </w:p>
    <w:p w:rsidR="00A577CD" w:rsidRDefault="002B662E">
      <w:pPr>
        <w:pStyle w:val="af6"/>
        <w:numPr>
          <w:ilvl w:val="0"/>
          <w:numId w:val="34"/>
        </w:numPr>
        <w:ind w:left="397" w:hanging="397"/>
      </w:pPr>
      <w:r>
        <w:t xml:space="preserve">Проверить измеренные значения тока и напряжения </w:t>
      </w:r>
      <w:proofErr w:type="spellStart"/>
      <w:r>
        <w:t>Пелтье</w:t>
      </w:r>
      <w:proofErr w:type="spellEnd"/>
      <w:r>
        <w:t>: эти параметры должны быть равны нулю.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Установить форму тока лазера: отправить плате АЦМ по </w:t>
      </w:r>
      <w:proofErr w:type="spellStart"/>
      <w:r>
        <w:t>Ethernet</w:t>
      </w:r>
      <w:proofErr w:type="spellEnd"/>
      <w:r>
        <w:t xml:space="preserve"> команду установки параметров тестового режима. При успешном выполнении команды сигналы на графиках должны принять форму трапеции. </w:t>
      </w:r>
    </w:p>
    <w:p w:rsidR="00A577CD" w:rsidRDefault="002B662E">
      <w:pPr>
        <w:pStyle w:val="af6"/>
        <w:numPr>
          <w:ilvl w:val="0"/>
          <w:numId w:val="34"/>
        </w:numPr>
        <w:ind w:left="397" w:hanging="397"/>
      </w:pPr>
      <w:r>
        <w:lastRenderedPageBreak/>
        <w:t>Измерить форму сигнала лазера с помощью платы тестового стенда (отправить плате стенда команду измерения формы тока лазерного диода при помощи одного канала АЦП).</w:t>
      </w:r>
    </w:p>
    <w:p w:rsidR="00A577CD" w:rsidRDefault="002B662E">
      <w:pPr>
        <w:pStyle w:val="af6"/>
        <w:numPr>
          <w:ilvl w:val="0"/>
          <w:numId w:val="34"/>
        </w:numPr>
        <w:ind w:left="397" w:hanging="397"/>
      </w:pPr>
      <w:r>
        <w:t>Проверить форму тока (должна быть трапеция), если форма тока не соответствует ожидаемой форме, завершить тестирование и выполнить алгоритм завершения работы.</w:t>
      </w:r>
    </w:p>
    <w:p w:rsidR="00A577CD" w:rsidRDefault="002B662E">
      <w:pPr>
        <w:pStyle w:val="af6"/>
        <w:numPr>
          <w:ilvl w:val="0"/>
          <w:numId w:val="34"/>
        </w:numPr>
        <w:ind w:left="397" w:hanging="397"/>
      </w:pPr>
      <w:r>
        <w:t>Установить температуру 28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 xml:space="preserve">Измерить ток и напряжения на эквиваленте элемента </w:t>
      </w:r>
      <w:proofErr w:type="spellStart"/>
      <w:r>
        <w:t>Пелтье</w:t>
      </w:r>
      <w:proofErr w:type="spellEnd"/>
      <w:r>
        <w:t xml:space="preserve">: отправить команду напряжения элемента Пельтье при помощи двух каналов АЦП. </w:t>
      </w:r>
    </w:p>
    <w:p w:rsidR="00A577CD" w:rsidRDefault="002B662E">
      <w:pPr>
        <w:pStyle w:val="af6"/>
        <w:numPr>
          <w:ilvl w:val="0"/>
          <w:numId w:val="34"/>
        </w:numPr>
        <w:ind w:left="397" w:hanging="397"/>
      </w:pPr>
      <w:r>
        <w:t xml:space="preserve">Проверить измеренные значения тока и напряжения </w:t>
      </w:r>
      <w:proofErr w:type="spellStart"/>
      <w:r>
        <w:t>Пелтье</w:t>
      </w:r>
      <w:proofErr w:type="spellEnd"/>
      <w:r>
        <w:t>. Если ток и напряжение не соответствуют ожидаемым, завершить тестирование и выполнить алгоритм завершения работы.</w:t>
      </w:r>
    </w:p>
    <w:p w:rsidR="00A577CD" w:rsidRDefault="002B662E">
      <w:pPr>
        <w:pStyle w:val="af6"/>
        <w:numPr>
          <w:ilvl w:val="0"/>
          <w:numId w:val="34"/>
        </w:numPr>
        <w:ind w:left="397" w:hanging="397"/>
      </w:pPr>
      <w:r>
        <w:t>Повторить шаги 18, 19, 20 для значений температуры 22, 55 и -5 градусов (9 шагов).</w:t>
      </w:r>
    </w:p>
    <w:p w:rsidR="00A577CD" w:rsidRDefault="002B662E">
      <w:pPr>
        <w:pStyle w:val="af6"/>
        <w:numPr>
          <w:ilvl w:val="0"/>
          <w:numId w:val="34"/>
        </w:numPr>
        <w:ind w:left="397" w:hanging="397"/>
      </w:pPr>
      <w:r>
        <w:t>Установить температуру 25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Протестировать работу интерфейса RS232: отправить плате стенда команду отправки заготовленного пакета по интерфейсу RS232. Если запрос выполнен с ошибкой, завершить тестирование и выполнить алгоритм завершения работы.</w:t>
      </w:r>
    </w:p>
    <w:p w:rsidR="00A577CD" w:rsidRDefault="002B662E">
      <w:pPr>
        <w:pStyle w:val="af6"/>
        <w:numPr>
          <w:ilvl w:val="0"/>
          <w:numId w:val="34"/>
        </w:numPr>
        <w:ind w:left="397" w:hanging="397"/>
      </w:pPr>
      <w:r>
        <w:t>Протестировать работу интерфейса подключения GPS-приемника: отправить на плату стенда команду старта отправки заготовленных NMEA пакетов на контакты GPS-модуля через интерфейс RS232 раз в секунду.</w:t>
      </w:r>
    </w:p>
    <w:p w:rsidR="00A577CD" w:rsidRDefault="002B662E">
      <w:pPr>
        <w:pStyle w:val="af6"/>
        <w:numPr>
          <w:ilvl w:val="0"/>
          <w:numId w:val="34"/>
        </w:numPr>
        <w:ind w:left="397" w:hanging="397"/>
      </w:pPr>
      <w:r>
        <w:t>Проанализировать пакеты результатов работы платы АЦМ: проверить данные GPS, убедиться, что дата, время и координаты соответствуют ожидаемым (тому, что отправляет плата тестового стенда).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Снять напряжение питание с платы (отправить стенду команду размыкания RL1).</w:t>
      </w:r>
    </w:p>
    <w:p w:rsidR="00A577CD" w:rsidRDefault="002B662E">
      <w:pPr>
        <w:pStyle w:val="af6"/>
        <w:numPr>
          <w:ilvl w:val="0"/>
          <w:numId w:val="34"/>
        </w:numPr>
        <w:ind w:left="397" w:hanging="397"/>
      </w:pPr>
      <w:r>
        <w:lastRenderedPageBreak/>
        <w:t xml:space="preserve">Переключить тип входных цепей на внешний оптический блок (отправить стенду команду замыкания RL3-RL7). </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Завершить тестирование и выполнить алгоритм завершения работы.</w:t>
      </w:r>
    </w:p>
    <w:p w:rsidR="00A577CD" w:rsidRDefault="00A577CD">
      <w:pPr>
        <w:ind w:left="397" w:firstLine="0"/>
        <w:contextualSpacing/>
      </w:pPr>
    </w:p>
    <w:p w:rsidR="00A577CD" w:rsidRDefault="002B662E">
      <w:pPr>
        <w:contextualSpacing/>
      </w:pPr>
      <w:r>
        <w:t>Алгоритм завершения работы:</w:t>
      </w:r>
    </w:p>
    <w:p w:rsidR="00A577CD" w:rsidRDefault="002B662E">
      <w:pPr>
        <w:pStyle w:val="af6"/>
        <w:numPr>
          <w:ilvl w:val="0"/>
          <w:numId w:val="39"/>
        </w:numPr>
        <w:ind w:left="397" w:hanging="397"/>
      </w:pPr>
      <w:r>
        <w:t>Снять напряжение питание с платы (отправить стенду команду размыкания RL1).</w:t>
      </w:r>
    </w:p>
    <w:p w:rsidR="00A577CD" w:rsidRDefault="002B662E">
      <w:pPr>
        <w:pStyle w:val="af6"/>
        <w:numPr>
          <w:ilvl w:val="0"/>
          <w:numId w:val="39"/>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9"/>
        </w:numPr>
        <w:ind w:left="397" w:hanging="397"/>
      </w:pPr>
      <w:r>
        <w:t>Отключить вторичное питание платы АЦМ (отправить стенду команду размыкания RL2).</w:t>
      </w:r>
    </w:p>
    <w:p w:rsidR="00A577CD" w:rsidRDefault="00A577CD">
      <w:pPr>
        <w:ind w:left="397" w:firstLine="0"/>
        <w:contextualSpacing/>
      </w:pPr>
    </w:p>
    <w:p w:rsidR="00A577CD" w:rsidRDefault="00A577CD">
      <w:pPr>
        <w:contextualSpacing/>
      </w:pPr>
    </w:p>
    <w:p w:rsidR="00A577CD" w:rsidRDefault="002B662E">
      <w:pPr>
        <w:pStyle w:val="a0"/>
      </w:pPr>
      <w:bookmarkStart w:id="39" w:name="_Toc35"/>
      <w:r>
        <w:lastRenderedPageBreak/>
        <w:t xml:space="preserve"> </w:t>
      </w:r>
      <w:bookmarkEnd w:id="39"/>
    </w:p>
    <w:p w:rsidR="00A577CD" w:rsidRDefault="002B662E">
      <w:pPr>
        <w:pStyle w:val="afffc"/>
      </w:pPr>
      <w:r>
        <w:t>(обязательное)</w:t>
      </w:r>
    </w:p>
    <w:p w:rsidR="00A577CD" w:rsidRDefault="002B662E">
      <w:pPr>
        <w:pStyle w:val="afffe"/>
      </w:pPr>
      <w:r>
        <w:t xml:space="preserve">Исходный код приложения для </w:t>
      </w:r>
      <w:proofErr w:type="spellStart"/>
      <w:r>
        <w:t>Windows</w:t>
      </w:r>
      <w:proofErr w:type="spellEnd"/>
    </w:p>
    <w:p w:rsidR="00A577CD" w:rsidRDefault="002B662E">
      <w:pPr>
        <w:pStyle w:val="courier11"/>
      </w:pPr>
      <w:r>
        <w:t>/////////////////////////////////////////////////////////////////////////////</w:t>
      </w:r>
    </w:p>
    <w:p w:rsidR="00A577CD" w:rsidRDefault="002B662E">
      <w:pPr>
        <w:pStyle w:val="courier11"/>
      </w:pPr>
      <w:r>
        <w:t xml:space="preserve">// </w:t>
      </w:r>
      <w:proofErr w:type="spellStart"/>
      <w:r>
        <w:rPr>
          <w:lang w:val="en-US"/>
        </w:rPr>
        <w:t>uart</w:t>
      </w:r>
      <w:proofErr w:type="spellEnd"/>
      <w:r>
        <w:t>.</w:t>
      </w:r>
      <w:r>
        <w:rPr>
          <w:lang w:val="en-US"/>
        </w:rPr>
        <w:t>pro</w:t>
      </w:r>
      <w:r>
        <w:t xml:space="preserve"> для системы сборки проектов</w:t>
      </w:r>
    </w:p>
    <w:p w:rsidR="00A577CD" w:rsidRDefault="002B662E">
      <w:pPr>
        <w:pStyle w:val="courier11"/>
      </w:pPr>
      <w:r>
        <w:t xml:space="preserve">// Автоматически собирает проект </w:t>
      </w:r>
      <w:proofErr w:type="spellStart"/>
      <w:r>
        <w:rPr>
          <w:lang w:val="en-US"/>
        </w:rPr>
        <w:t>Makefile</w:t>
      </w:r>
      <w:proofErr w:type="spellEnd"/>
      <w:r>
        <w:t xml:space="preserve">, подключает модули </w:t>
      </w:r>
      <w:r>
        <w:rPr>
          <w:lang w:val="en-US"/>
        </w:rPr>
        <w:t>Qt</w:t>
      </w:r>
      <w:r>
        <w:t xml:space="preserve">, генерирует // нужные вызовы компилятора, учитывает операционную систему пользователя  </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rPr>
          <w:lang w:val="en-GB"/>
        </w:rPr>
      </w:pPr>
      <w:r>
        <w:rPr>
          <w:lang w:val="en-GB"/>
        </w:rPr>
        <w:t xml:space="preserve">// </w:t>
      </w:r>
      <w:r>
        <w:t>Модификация</w:t>
      </w:r>
      <w:r>
        <w:rPr>
          <w:lang w:val="en-GB"/>
        </w:rPr>
        <w:t xml:space="preserve">: </w:t>
      </w:r>
      <w:r>
        <w:rPr>
          <w:lang w:val="en-US"/>
        </w:rPr>
        <w:t>2</w:t>
      </w:r>
      <w:r>
        <w:rPr>
          <w:lang w:val="en-GB"/>
        </w:rPr>
        <w:t xml:space="preserve">0 </w:t>
      </w:r>
      <w:r>
        <w:t>мая</w:t>
      </w:r>
      <w:r>
        <w:rPr>
          <w:lang w:val="en-US"/>
        </w:rPr>
        <w:t xml:space="preserve"> </w:t>
      </w:r>
      <w:r>
        <w:rPr>
          <w:lang w:val="en-GB"/>
        </w:rPr>
        <w:t xml:space="preserve">2025 </w:t>
      </w:r>
      <w:r>
        <w:t>г</w:t>
      </w:r>
      <w:r>
        <w:rPr>
          <w:lang w:val="en-GB"/>
        </w:rPr>
        <w:t>.</w:t>
      </w:r>
    </w:p>
    <w:p w:rsidR="00A577CD" w:rsidRDefault="002B662E">
      <w:pPr>
        <w:pStyle w:val="courier11"/>
        <w:rPr>
          <w:lang w:val="en-GB"/>
        </w:rPr>
      </w:pPr>
      <w:r>
        <w:rPr>
          <w:lang w:val="en-GB"/>
        </w:rPr>
        <w:t xml:space="preserve">// </w:t>
      </w:r>
      <w:r>
        <w:t>Версия</w:t>
      </w:r>
      <w:r>
        <w:rPr>
          <w:lang w:val="en-GB"/>
        </w:rPr>
        <w:t xml:space="preserve"> 0.</w:t>
      </w:r>
      <w:r>
        <w:rPr>
          <w:lang w:val="en-US"/>
        </w:rPr>
        <w:t>2</w:t>
      </w:r>
      <w:r>
        <w:rPr>
          <w:lang w:val="en-GB"/>
        </w:rPr>
        <w:t>.</w:t>
      </w:r>
      <w:r>
        <w:rPr>
          <w:lang w:val="en-US"/>
        </w:rPr>
        <w:t>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QT       += core </w:t>
      </w:r>
      <w:proofErr w:type="spellStart"/>
      <w:r>
        <w:rPr>
          <w:lang w:val="en-GB"/>
        </w:rPr>
        <w:t>gui</w:t>
      </w:r>
      <w:proofErr w:type="spellEnd"/>
      <w:r>
        <w:rPr>
          <w:lang w:val="en-GB"/>
        </w:rPr>
        <w:t xml:space="preserve"> </w:t>
      </w:r>
      <w:proofErr w:type="spellStart"/>
      <w:r>
        <w:rPr>
          <w:lang w:val="en-GB"/>
        </w:rPr>
        <w:t>serialport</w:t>
      </w:r>
      <w:proofErr w:type="spellEnd"/>
      <w:r>
        <w:rPr>
          <w:lang w:val="en-GB"/>
        </w:rPr>
        <w:t xml:space="preserve"> </w:t>
      </w:r>
      <w:proofErr w:type="spellStart"/>
      <w:r>
        <w:rPr>
          <w:lang w:val="en-GB"/>
        </w:rPr>
        <w:t>printsupport</w:t>
      </w:r>
      <w:proofErr w:type="spellEnd"/>
    </w:p>
    <w:p w:rsidR="00A577CD" w:rsidRDefault="00A577CD">
      <w:pPr>
        <w:pStyle w:val="courier11"/>
        <w:rPr>
          <w:lang w:val="en-GB"/>
        </w:rPr>
      </w:pPr>
    </w:p>
    <w:p w:rsidR="00A577CD" w:rsidRDefault="002B662E">
      <w:pPr>
        <w:pStyle w:val="courier11"/>
        <w:rPr>
          <w:lang w:val="en-GB"/>
        </w:rPr>
      </w:pPr>
      <w:proofErr w:type="spellStart"/>
      <w:proofErr w:type="gramStart"/>
      <w:r>
        <w:rPr>
          <w:lang w:val="en-GB"/>
        </w:rPr>
        <w:t>greaterThan</w:t>
      </w:r>
      <w:proofErr w:type="spellEnd"/>
      <w:r>
        <w:rPr>
          <w:lang w:val="en-GB"/>
        </w:rPr>
        <w:t>(</w:t>
      </w:r>
      <w:proofErr w:type="gramEnd"/>
      <w:r>
        <w:rPr>
          <w:lang w:val="en-GB"/>
        </w:rPr>
        <w:t>QT_MAJOR_VERSION, 4): QT += widgets</w:t>
      </w:r>
    </w:p>
    <w:p w:rsidR="00A577CD" w:rsidRDefault="00A577CD">
      <w:pPr>
        <w:pStyle w:val="courier11"/>
        <w:rPr>
          <w:lang w:val="en-GB"/>
        </w:rPr>
      </w:pPr>
    </w:p>
    <w:p w:rsidR="00A577CD" w:rsidRDefault="002B662E">
      <w:pPr>
        <w:pStyle w:val="courier11"/>
        <w:rPr>
          <w:lang w:val="en-GB"/>
        </w:rPr>
      </w:pPr>
      <w:r>
        <w:rPr>
          <w:lang w:val="en-GB"/>
        </w:rPr>
        <w:t xml:space="preserve">CONFIG += </w:t>
      </w:r>
      <w:proofErr w:type="spellStart"/>
      <w:r>
        <w:rPr>
          <w:lang w:val="en-GB"/>
        </w:rPr>
        <w:t>c++</w:t>
      </w:r>
      <w:proofErr w:type="spellEnd"/>
      <w:r>
        <w:rPr>
          <w:lang w:val="en-GB"/>
        </w:rPr>
        <w:t>17</w:t>
      </w:r>
    </w:p>
    <w:p w:rsidR="00A577CD" w:rsidRDefault="00A577CD">
      <w:pPr>
        <w:pStyle w:val="courier11"/>
        <w:rPr>
          <w:lang w:val="en-GB"/>
        </w:rPr>
      </w:pPr>
    </w:p>
    <w:p w:rsidR="00A577CD" w:rsidRDefault="002B662E">
      <w:pPr>
        <w:pStyle w:val="courier11"/>
        <w:rPr>
          <w:lang w:val="en-GB"/>
        </w:rPr>
      </w:pPr>
      <w:r>
        <w:rPr>
          <w:lang w:val="en-GB"/>
        </w:rPr>
        <w:t>SOURCES += \</w:t>
      </w:r>
    </w:p>
    <w:p w:rsidR="00A577CD" w:rsidRDefault="002B662E">
      <w:pPr>
        <w:pStyle w:val="courier11"/>
        <w:rPr>
          <w:lang w:val="en-GB"/>
        </w:rPr>
      </w:pPr>
      <w:r>
        <w:rPr>
          <w:lang w:val="en-GB"/>
        </w:rPr>
        <w:t xml:space="preserve">    func_acm.cpp \</w:t>
      </w:r>
    </w:p>
    <w:p w:rsidR="00A577CD" w:rsidRDefault="002B662E">
      <w:pPr>
        <w:pStyle w:val="courier11"/>
        <w:rPr>
          <w:lang w:val="en-GB"/>
        </w:rPr>
      </w:pPr>
      <w:r>
        <w:rPr>
          <w:lang w:val="en-GB"/>
        </w:rPr>
        <w:t xml:space="preserve">    main.cpp \</w:t>
      </w:r>
    </w:p>
    <w:p w:rsidR="00A577CD" w:rsidRDefault="002B662E">
      <w:pPr>
        <w:pStyle w:val="courier11"/>
        <w:rPr>
          <w:lang w:val="en-GB"/>
        </w:rPr>
      </w:pPr>
      <w:r>
        <w:rPr>
          <w:lang w:val="en-GB"/>
        </w:rPr>
        <w:t xml:space="preserve">    mainwindow.cpp \</w:t>
      </w:r>
    </w:p>
    <w:p w:rsidR="00A577CD" w:rsidRDefault="002B662E">
      <w:pPr>
        <w:pStyle w:val="courier11"/>
        <w:rPr>
          <w:lang w:val="en-GB"/>
        </w:rPr>
      </w:pPr>
      <w:r>
        <w:rPr>
          <w:lang w:val="en-GB"/>
        </w:rPr>
        <w:t xml:space="preserve">    protocol_parser.cpp \</w:t>
      </w:r>
    </w:p>
    <w:p w:rsidR="00A577CD" w:rsidRDefault="002B662E">
      <w:pPr>
        <w:pStyle w:val="courier11"/>
        <w:rPr>
          <w:lang w:val="en-GB"/>
        </w:rPr>
      </w:pPr>
      <w:r>
        <w:rPr>
          <w:lang w:val="en-GB"/>
        </w:rPr>
        <w:t xml:space="preserve">    qcustomplot.cpp \</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HEADERS += \</w:t>
      </w:r>
    </w:p>
    <w:p w:rsidR="00A577CD" w:rsidRDefault="002B662E">
      <w:pPr>
        <w:pStyle w:val="courier11"/>
        <w:rPr>
          <w:lang w:val="en-GB"/>
        </w:rPr>
      </w:pPr>
      <w:r>
        <w:rPr>
          <w:lang w:val="en-GB"/>
        </w:rPr>
        <w:t xml:space="preserve">    </w:t>
      </w:r>
      <w:proofErr w:type="spellStart"/>
      <w:r>
        <w:rPr>
          <w:lang w:val="en-GB"/>
        </w:rPr>
        <w:t>customdialog.h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func_acm.h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mainwindow.h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protocol_parser.h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qcustomplot.h</w:t>
      </w:r>
      <w:proofErr w:type="spellEnd"/>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FORMS += \</w:t>
      </w:r>
    </w:p>
    <w:p w:rsidR="00A577CD" w:rsidRDefault="002B662E">
      <w:pPr>
        <w:pStyle w:val="courier11"/>
        <w:rPr>
          <w:lang w:val="en-GB"/>
        </w:rPr>
      </w:pPr>
      <w:r>
        <w:rPr>
          <w:lang w:val="en-GB"/>
        </w:rPr>
        <w:t xml:space="preserve">    </w:t>
      </w:r>
      <w:proofErr w:type="spellStart"/>
      <w:r>
        <w:rPr>
          <w:lang w:val="en-GB"/>
        </w:rPr>
        <w:t>mainwindow.ui</w:t>
      </w:r>
      <w:proofErr w:type="spellEnd"/>
    </w:p>
    <w:p w:rsidR="00A577CD" w:rsidRDefault="00A577CD">
      <w:pPr>
        <w:pStyle w:val="courier11"/>
        <w:rPr>
          <w:lang w:val="en-GB"/>
        </w:rPr>
      </w:pPr>
    </w:p>
    <w:p w:rsidR="00A577CD" w:rsidRDefault="002B662E">
      <w:pPr>
        <w:pStyle w:val="courier11"/>
        <w:rPr>
          <w:lang w:val="en-GB"/>
        </w:rPr>
      </w:pPr>
      <w:proofErr w:type="spellStart"/>
      <w:r>
        <w:rPr>
          <w:lang w:val="en-GB"/>
        </w:rPr>
        <w:t>qnx</w:t>
      </w:r>
      <w:proofErr w:type="spellEnd"/>
      <w:r>
        <w:rPr>
          <w:lang w:val="en-GB"/>
        </w:rPr>
        <w:t xml:space="preserve">: </w:t>
      </w:r>
      <w:proofErr w:type="spellStart"/>
      <w:proofErr w:type="gramStart"/>
      <w:r>
        <w:rPr>
          <w:lang w:val="en-GB"/>
        </w:rPr>
        <w:t>target.path</w:t>
      </w:r>
      <w:proofErr w:type="spellEnd"/>
      <w:proofErr w:type="gramEnd"/>
      <w:r>
        <w:rPr>
          <w:lang w:val="en-GB"/>
        </w:rPr>
        <w:t xml:space="preserve"> = /</w:t>
      </w:r>
      <w:proofErr w:type="spellStart"/>
      <w:r>
        <w:rPr>
          <w:lang w:val="en-GB"/>
        </w:rPr>
        <w:t>tmp</w:t>
      </w:r>
      <w:proofErr w:type="spellEnd"/>
      <w:r>
        <w:rPr>
          <w:lang w:val="en-GB"/>
        </w:rPr>
        <w:t>/$${TARGET}/bin</w:t>
      </w:r>
    </w:p>
    <w:p w:rsidR="00A577CD" w:rsidRDefault="002B662E">
      <w:pPr>
        <w:pStyle w:val="courier11"/>
        <w:rPr>
          <w:lang w:val="en-GB"/>
        </w:rPr>
      </w:pPr>
      <w:r>
        <w:rPr>
          <w:lang w:val="en-GB"/>
        </w:rPr>
        <w:t xml:space="preserve">else: </w:t>
      </w:r>
      <w:proofErr w:type="spellStart"/>
      <w:proofErr w:type="gramStart"/>
      <w:r>
        <w:rPr>
          <w:lang w:val="en-GB"/>
        </w:rPr>
        <w:t>unix</w:t>
      </w:r>
      <w:proofErr w:type="spellEnd"/>
      <w:r>
        <w:rPr>
          <w:lang w:val="en-GB"/>
        </w:rPr>
        <w:t>:!</w:t>
      </w:r>
      <w:proofErr w:type="gramEnd"/>
      <w:r>
        <w:rPr>
          <w:lang w:val="en-GB"/>
        </w:rPr>
        <w:t xml:space="preserve">android: </w:t>
      </w:r>
      <w:proofErr w:type="spellStart"/>
      <w:r>
        <w:rPr>
          <w:lang w:val="en-GB"/>
        </w:rPr>
        <w:t>target.path</w:t>
      </w:r>
      <w:proofErr w:type="spellEnd"/>
      <w:r>
        <w:rPr>
          <w:lang w:val="en-GB"/>
        </w:rPr>
        <w:t xml:space="preserve"> = /opt/$${TARGET}/bin</w:t>
      </w:r>
    </w:p>
    <w:p w:rsidR="00A577CD" w:rsidRDefault="002B662E">
      <w:pPr>
        <w:pStyle w:val="courier11"/>
        <w:rPr>
          <w:lang w:val="en-GB"/>
        </w:rPr>
      </w:pPr>
      <w:proofErr w:type="gramStart"/>
      <w:r>
        <w:rPr>
          <w:lang w:val="en-GB"/>
        </w:rPr>
        <w:t>!</w:t>
      </w:r>
      <w:proofErr w:type="spellStart"/>
      <w:r>
        <w:rPr>
          <w:lang w:val="en-GB"/>
        </w:rPr>
        <w:t>isEmpty</w:t>
      </w:r>
      <w:proofErr w:type="spellEnd"/>
      <w:proofErr w:type="gramEnd"/>
      <w:r>
        <w:rPr>
          <w:lang w:val="en-GB"/>
        </w:rPr>
        <w:t>(</w:t>
      </w:r>
      <w:proofErr w:type="spellStart"/>
      <w:r>
        <w:rPr>
          <w:lang w:val="en-GB"/>
        </w:rPr>
        <w:t>target.path</w:t>
      </w:r>
      <w:proofErr w:type="spellEnd"/>
      <w:r>
        <w:rPr>
          <w:lang w:val="en-GB"/>
        </w:rPr>
        <w:t>): INSTALLS += target</w:t>
      </w:r>
    </w:p>
    <w:p w:rsidR="00A577CD" w:rsidRDefault="00A577CD">
      <w:pPr>
        <w:pStyle w:val="courier11"/>
        <w:rPr>
          <w:lang w:val="en-GB"/>
        </w:rPr>
      </w:pPr>
    </w:p>
    <w:p w:rsidR="00A577CD" w:rsidRDefault="002B662E">
      <w:pPr>
        <w:pStyle w:val="courier11"/>
        <w:rPr>
          <w:lang w:val="en-GB"/>
        </w:rPr>
      </w:pPr>
      <w:r>
        <w:rPr>
          <w:lang w:val="en-GB"/>
        </w:rPr>
        <w:t>/////////////////////////////////////////////////////////////////////////////</w:t>
      </w:r>
    </w:p>
    <w:p w:rsidR="00A577CD" w:rsidRDefault="002B662E">
      <w:pPr>
        <w:pStyle w:val="courier11"/>
      </w:pPr>
      <w:r>
        <w:t xml:space="preserve">// </w:t>
      </w:r>
      <w:proofErr w:type="spellStart"/>
      <w:r>
        <w:t>Заголовчный</w:t>
      </w:r>
      <w:proofErr w:type="spellEnd"/>
      <w:r>
        <w:t xml:space="preserve"> файл </w:t>
      </w:r>
      <w:proofErr w:type="spellStart"/>
      <w:r>
        <w:rPr>
          <w:lang w:val="en-US"/>
        </w:rPr>
        <w:t>mainwindow</w:t>
      </w:r>
      <w:proofErr w:type="spellEnd"/>
      <w:r>
        <w:t>.</w:t>
      </w:r>
      <w:r>
        <w:rPr>
          <w:lang w:val="en-US"/>
        </w:rPr>
        <w:t>h</w:t>
      </w:r>
      <w:r>
        <w:t xml:space="preserve"> основного цикла программы</w:t>
      </w:r>
    </w:p>
    <w:p w:rsidR="00A577CD" w:rsidRDefault="002B662E">
      <w:pPr>
        <w:pStyle w:val="courier11"/>
      </w:pPr>
      <w:r>
        <w:t xml:space="preserve">// Подключает библиотеки, создает главный класс </w:t>
      </w:r>
      <w:proofErr w:type="spellStart"/>
      <w:r>
        <w:rPr>
          <w:lang w:val="en-US"/>
        </w:rPr>
        <w:t>MainWindow</w:t>
      </w:r>
      <w:proofErr w:type="spellEnd"/>
      <w:r>
        <w:t xml:space="preserve">, объявляет        // функции-методы и приватные члены класса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lastRenderedPageBreak/>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xml:space="preserve">// Компилятор: </w:t>
      </w:r>
      <w:r>
        <w:rPr>
          <w:lang w:val="en-US"/>
        </w:rPr>
        <w:t>G</w:t>
      </w:r>
      <w:r>
        <w:t>++</w:t>
      </w:r>
    </w:p>
    <w:p w:rsidR="00A577CD" w:rsidRDefault="002B662E">
      <w:pPr>
        <w:pStyle w:val="courier11"/>
      </w:pPr>
      <w:r>
        <w:t xml:space="preserve">// Входные параметры: наследственный класс </w:t>
      </w:r>
      <w:proofErr w:type="spellStart"/>
      <w:r>
        <w:rPr>
          <w:lang w:val="en-US"/>
        </w:rPr>
        <w:t>QMainWindow</w:t>
      </w:r>
      <w:proofErr w:type="spellEnd"/>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MAINWINDOW_H</w:t>
      </w:r>
    </w:p>
    <w:p w:rsidR="00A577CD" w:rsidRDefault="002B662E">
      <w:pPr>
        <w:spacing w:line="240" w:lineRule="auto"/>
        <w:ind w:firstLine="0"/>
        <w:rPr>
          <w:lang w:val="en-GB"/>
        </w:rPr>
      </w:pPr>
      <w:r>
        <w:rPr>
          <w:rFonts w:ascii="Courier New" w:eastAsia="Courier New" w:hAnsi="Courier New" w:cs="Courier New"/>
          <w:sz w:val="22"/>
          <w:szCs w:val="18"/>
          <w:lang w:val="en-GB"/>
        </w:rPr>
        <w:t>#define MAINWINDOW_H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QMainWindow</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QSerialPortInfo</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QMessageBox</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QWidget</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QComboBox</w:t>
      </w:r>
      <w:proofErr w:type="spellEnd"/>
      <w:r>
        <w:rPr>
          <w:rFonts w:ascii="Courier New" w:eastAsia="Courier New" w:hAnsi="Courier New" w:cs="Courier New"/>
          <w:sz w:val="22"/>
          <w:szCs w:val="18"/>
          <w:lang w:val="en-GB"/>
        </w:rPr>
        <w:t>&gt;</w:t>
      </w:r>
    </w:p>
    <w:p w:rsidR="00A577CD" w:rsidRDefault="00A577CD">
      <w:pPr>
        <w:spacing w:line="240" w:lineRule="auto"/>
        <w:ind w:firstLine="0"/>
        <w:rPr>
          <w:rFonts w:ascii="Courier New" w:hAnsi="Courier New" w:cs="Courier New"/>
          <w:sz w:val="18"/>
          <w:szCs w:val="18"/>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protocol_parser.h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customdialog.h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func_acm.h</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QT_BEGIN_NAMESPACE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namespace Ui </w:t>
      </w:r>
      <w:proofErr w:type="gramStart"/>
      <w:r>
        <w:rPr>
          <w:rFonts w:ascii="Courier New" w:eastAsia="Courier New" w:hAnsi="Courier New" w:cs="Courier New"/>
          <w:sz w:val="22"/>
          <w:szCs w:val="18"/>
          <w:lang w:val="en-GB"/>
        </w:rPr>
        <w:t>{ class</w:t>
      </w:r>
      <w:proofErr w:type="gram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w:t>
      </w:r>
    </w:p>
    <w:p w:rsidR="00A577CD" w:rsidRDefault="002B662E">
      <w:pPr>
        <w:spacing w:line="240" w:lineRule="auto"/>
        <w:ind w:firstLine="0"/>
        <w:rPr>
          <w:lang w:val="en-GB"/>
        </w:rPr>
      </w:pPr>
      <w:r>
        <w:rPr>
          <w:rFonts w:ascii="Courier New" w:eastAsia="Courier New" w:hAnsi="Courier New" w:cs="Courier New"/>
          <w:sz w:val="22"/>
          <w:szCs w:val="18"/>
          <w:lang w:val="en-GB"/>
        </w:rPr>
        <w:t>QT_END_NAMESPACE</w:t>
      </w:r>
    </w:p>
    <w:p w:rsidR="00A577CD" w:rsidRDefault="00A577CD">
      <w:pPr>
        <w:spacing w:line="240" w:lineRule="auto"/>
        <w:ind w:firstLine="0"/>
        <w:rPr>
          <w:lang w:val="en-GB"/>
        </w:rPr>
      </w:pP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 description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&lt;uint8_t&gt;&amp; packet);</w:t>
      </w: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 result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&lt;uint8_t&gt;&amp; packet);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class </w:t>
      </w:r>
      <w:proofErr w:type="spellStart"/>
      <w:proofErr w:type="gram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xml:space="preserve"> :</w:t>
      </w:r>
      <w:proofErr w:type="gramEnd"/>
      <w:r>
        <w:rPr>
          <w:rFonts w:ascii="Courier New" w:eastAsia="Courier New" w:hAnsi="Courier New" w:cs="Courier New"/>
          <w:sz w:val="22"/>
          <w:szCs w:val="18"/>
          <w:lang w:val="en-GB"/>
        </w:rPr>
        <w:t xml:space="preserve"> public </w:t>
      </w:r>
      <w:proofErr w:type="spellStart"/>
      <w:r>
        <w:rPr>
          <w:rFonts w:ascii="Courier New" w:eastAsia="Courier New" w:hAnsi="Courier New" w:cs="Courier New"/>
          <w:sz w:val="22"/>
          <w:szCs w:val="18"/>
          <w:lang w:val="en-GB"/>
        </w:rPr>
        <w:t>QMainWindow</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Q_OBJECT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public: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proofErr w:type="gram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QWidget</w:t>
      </w:r>
      <w:proofErr w:type="spellEnd"/>
      <w:r>
        <w:rPr>
          <w:rFonts w:ascii="Courier New" w:eastAsia="Courier New" w:hAnsi="Courier New" w:cs="Courier New"/>
          <w:sz w:val="22"/>
          <w:szCs w:val="18"/>
          <w:lang w:val="en-GB"/>
        </w:rPr>
        <w:t xml:space="preserve"> *parent = </w:t>
      </w:r>
      <w:proofErr w:type="spellStart"/>
      <w:r>
        <w:rPr>
          <w:rFonts w:ascii="Courier New" w:eastAsia="Courier New" w:hAnsi="Courier New" w:cs="Courier New"/>
          <w:sz w:val="22"/>
          <w:szCs w:val="18"/>
          <w:lang w:val="en-GB"/>
        </w:rPr>
        <w:t>nullptr</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proofErr w:type="gram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private slots:</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on_port_ready_</w:t>
      </w:r>
      <w:proofErr w:type="gramStart"/>
      <w:r>
        <w:rPr>
          <w:rFonts w:ascii="Courier New" w:eastAsia="Courier New" w:hAnsi="Courier New" w:cs="Courier New"/>
          <w:sz w:val="22"/>
          <w:szCs w:val="18"/>
          <w:lang w:val="en-GB"/>
        </w:rPr>
        <w:t>read</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on_pbOpen_</w:t>
      </w:r>
      <w:proofErr w:type="gramStart"/>
      <w:r>
        <w:rPr>
          <w:rFonts w:ascii="Courier New" w:eastAsia="Courier New" w:hAnsi="Courier New" w:cs="Courier New"/>
          <w:sz w:val="22"/>
          <w:szCs w:val="18"/>
          <w:lang w:val="en-GB"/>
        </w:rPr>
        <w:t>clicked</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sendNextPacket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on_cleabutt_</w:t>
      </w:r>
      <w:proofErr w:type="gramStart"/>
      <w:r>
        <w:rPr>
          <w:rFonts w:ascii="Courier New" w:eastAsia="Courier New" w:hAnsi="Courier New" w:cs="Courier New"/>
          <w:sz w:val="22"/>
          <w:szCs w:val="18"/>
          <w:lang w:val="en-GB"/>
        </w:rPr>
        <w:t>clicked</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stopTesting</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on_pushButton_</w:t>
      </w:r>
      <w:proofErr w:type="gramStart"/>
      <w:r>
        <w:rPr>
          <w:rFonts w:ascii="Courier New" w:eastAsia="Courier New" w:hAnsi="Courier New" w:cs="Courier New"/>
          <w:sz w:val="22"/>
          <w:szCs w:val="18"/>
          <w:lang w:val="en-GB"/>
        </w:rPr>
        <w:t>clicked</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handleParserError</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handleParsedPacket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startTesting</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gramStart"/>
      <w:r>
        <w:rPr>
          <w:rFonts w:ascii="Courier New" w:eastAsia="Courier New" w:hAnsi="Courier New" w:cs="Courier New"/>
          <w:sz w:val="22"/>
          <w:szCs w:val="18"/>
          <w:lang w:val="en-GB"/>
        </w:rPr>
        <w:t>result(</w:t>
      </w:r>
      <w:proofErr w:type="gramEnd"/>
      <w:r>
        <w:rPr>
          <w:rFonts w:ascii="Courier New" w:eastAsia="Courier New" w:hAnsi="Courier New" w:cs="Courier New"/>
          <w:sz w:val="22"/>
          <w:szCs w:val="18"/>
          <w:lang w:val="en-GB"/>
        </w:rPr>
        <w:t>uint8_t* packet);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handleCaseCommon</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uint16_t sample,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&amp; </w:t>
      </w:r>
      <w:proofErr w:type="spellStart"/>
      <w:r>
        <w:rPr>
          <w:rFonts w:ascii="Courier New" w:eastAsia="Courier New" w:hAnsi="Courier New" w:cs="Courier New"/>
          <w:sz w:val="22"/>
          <w:szCs w:val="18"/>
          <w:lang w:val="en-GB"/>
        </w:rPr>
        <w:t>labelText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 xml:space="preserve">    void </w:t>
      </w:r>
      <w:proofErr w:type="spellStart"/>
      <w:proofErr w:type="gramStart"/>
      <w:r>
        <w:rPr>
          <w:rFonts w:ascii="Courier New" w:eastAsia="Courier New" w:hAnsi="Courier New" w:cs="Courier New"/>
          <w:sz w:val="22"/>
          <w:szCs w:val="18"/>
          <w:lang w:val="en-GB"/>
        </w:rPr>
        <w:t>plotAdcData</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QByteArray</w:t>
      </w:r>
      <w:proofErr w:type="spellEnd"/>
      <w:r>
        <w:rPr>
          <w:rFonts w:ascii="Courier New" w:eastAsia="Courier New" w:hAnsi="Courier New" w:cs="Courier New"/>
          <w:sz w:val="22"/>
          <w:szCs w:val="18"/>
          <w:lang w:val="en-GB"/>
        </w:rPr>
        <w:t xml:space="preserve">&amp; </w:t>
      </w:r>
      <w:proofErr w:type="spellStart"/>
      <w:r>
        <w:rPr>
          <w:rFonts w:ascii="Courier New" w:eastAsia="Courier New" w:hAnsi="Courier New" w:cs="Courier New"/>
          <w:sz w:val="22"/>
          <w:szCs w:val="18"/>
          <w:lang w:val="en-GB"/>
        </w:rPr>
        <w:t>byteArray</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setupPort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peltie</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uint16_t sample, uint16_t bit);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setupConnections</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onResponseTimeout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closeTest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bool Set_RS_232();</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logHtml</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logPlain</w:t>
      </w:r>
      <w:proofErr w:type="spellEnd"/>
      <w:r>
        <w:rPr>
          <w:rFonts w:ascii="Courier New" w:eastAsia="Courier New" w:hAnsi="Courier New" w:cs="Courier New"/>
          <w:sz w:val="22"/>
          <w:szCs w:val="18"/>
          <w:lang w:val="en-GB"/>
        </w:rPr>
        <w:t>(</w:t>
      </w:r>
      <w:proofErr w:type="spellStart"/>
      <w:proofErr w:type="gramEnd"/>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on_rs232_</w:t>
      </w:r>
      <w:proofErr w:type="gramStart"/>
      <w:r>
        <w:rPr>
          <w:rFonts w:ascii="Courier New" w:eastAsia="Courier New" w:hAnsi="Courier New" w:cs="Courier New"/>
          <w:sz w:val="22"/>
          <w:szCs w:val="18"/>
          <w:lang w:val="en-GB"/>
        </w:rPr>
        <w:t>readyRead(</w:t>
      </w:r>
      <w:proofErr w:type="gram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private: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gramStart"/>
      <w:r>
        <w:rPr>
          <w:rFonts w:ascii="Courier New" w:eastAsia="Courier New" w:hAnsi="Courier New" w:cs="Courier New"/>
          <w:sz w:val="22"/>
          <w:szCs w:val="18"/>
          <w:lang w:val="en-GB"/>
        </w:rPr>
        <w:t>Ui::</w:t>
      </w:r>
      <w:proofErr w:type="spellStart"/>
      <w:proofErr w:type="gramEnd"/>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 xml:space="preserve"> *port;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 xml:space="preserve">* rs232Port = </w:t>
      </w:r>
      <w:proofErr w:type="spellStart"/>
      <w:r>
        <w:rPr>
          <w:rFonts w:ascii="Courier New" w:eastAsia="Courier New" w:hAnsi="Courier New" w:cs="Courier New"/>
          <w:sz w:val="22"/>
          <w:szCs w:val="18"/>
          <w:lang w:val="en-GB"/>
        </w:rPr>
        <w:t>nullptr</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QTimer</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sendTimer</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таймер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отправки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следующих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пакетов</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через</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задержку</w:t>
      </w:r>
    </w:p>
    <w:p w:rsidR="00A577CD"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QTimer</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responseTimer</w:t>
      </w:r>
      <w:proofErr w:type="spellEnd"/>
      <w:r>
        <w:rPr>
          <w:rFonts w:ascii="Courier New" w:eastAsia="Courier New" w:hAnsi="Courier New" w:cs="Courier New"/>
          <w:sz w:val="22"/>
          <w:szCs w:val="18"/>
        </w:rPr>
        <w:t>; // таймер ожидания ответа от МК</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 xml:space="preserve">&lt;uint8_t&gt;&gt; </w:t>
      </w:r>
      <w:proofErr w:type="spellStart"/>
      <w:r>
        <w:rPr>
          <w:rFonts w:ascii="Courier New" w:eastAsia="Courier New" w:hAnsi="Courier New" w:cs="Courier New"/>
          <w:sz w:val="22"/>
          <w:szCs w:val="18"/>
          <w:lang w:val="en-GB"/>
        </w:rPr>
        <w:t>testPackets</w:t>
      </w:r>
      <w:proofErr w:type="spellEnd"/>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int</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currentPacketIndex</w:t>
      </w:r>
      <w:proofErr w:type="spellEnd"/>
      <w:r>
        <w:rPr>
          <w:rFonts w:ascii="Courier New" w:eastAsia="Courier New" w:hAnsi="Courier New" w:cs="Courier New"/>
          <w:sz w:val="22"/>
          <w:szCs w:val="18"/>
        </w:rPr>
        <w:t xml:space="preserve"> = 0; //индекс текущего пакета в очереди</w:t>
      </w:r>
    </w:p>
    <w:p w:rsidR="00A577CD" w:rsidRDefault="002B662E">
      <w:pPr>
        <w:spacing w:line="240" w:lineRule="auto"/>
        <w:ind w:firstLine="0"/>
      </w:pPr>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bool</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isTesting</w:t>
      </w:r>
      <w:proofErr w:type="spellEnd"/>
      <w:r>
        <w:rPr>
          <w:rFonts w:ascii="Courier New" w:eastAsia="Courier New" w:hAnsi="Courier New" w:cs="Courier New"/>
          <w:sz w:val="22"/>
          <w:szCs w:val="18"/>
        </w:rPr>
        <w:t xml:space="preserve"> = </w:t>
      </w:r>
      <w:proofErr w:type="spellStart"/>
      <w:r>
        <w:rPr>
          <w:rFonts w:ascii="Courier New" w:eastAsia="Courier New" w:hAnsi="Courier New" w:cs="Courier New"/>
          <w:sz w:val="22"/>
          <w:szCs w:val="18"/>
        </w:rPr>
        <w:t>false</w:t>
      </w:r>
      <w:proofErr w:type="spellEnd"/>
      <w:r>
        <w:rPr>
          <w:rFonts w:ascii="Courier New" w:eastAsia="Courier New" w:hAnsi="Courier New" w:cs="Courier New"/>
          <w:sz w:val="22"/>
          <w:szCs w:val="18"/>
        </w:rPr>
        <w:t>; // флаг, идет ли сейчас тестирование</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bool </w:t>
      </w:r>
      <w:proofErr w:type="spellStart"/>
      <w:r>
        <w:rPr>
          <w:rFonts w:ascii="Courier New" w:eastAsia="Courier New" w:hAnsi="Courier New" w:cs="Courier New"/>
          <w:sz w:val="22"/>
          <w:szCs w:val="18"/>
          <w:lang w:val="en-GB"/>
        </w:rPr>
        <w:t>emergencyStopTriggered</w:t>
      </w:r>
      <w:proofErr w:type="spellEnd"/>
      <w:r>
        <w:rPr>
          <w:rFonts w:ascii="Courier New" w:eastAsia="Courier New" w:hAnsi="Courier New" w:cs="Courier New"/>
          <w:sz w:val="22"/>
          <w:szCs w:val="18"/>
          <w:lang w:val="en-GB"/>
        </w:rPr>
        <w:t xml:space="preserve"> = false;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proofErr w:type="gramStart"/>
      <w:r>
        <w:rPr>
          <w:rFonts w:ascii="Courier New" w:eastAsia="Courier New" w:hAnsi="Courier New" w:cs="Courier New"/>
          <w:sz w:val="22"/>
          <w:szCs w:val="18"/>
          <w:lang w:val="en-GB"/>
        </w:rPr>
        <w:t>sendPacket</w:t>
      </w:r>
      <w:proofErr w:type="spellEnd"/>
      <w:r>
        <w:rPr>
          <w:rFonts w:ascii="Courier New" w:eastAsia="Courier New" w:hAnsi="Courier New" w:cs="Courier New"/>
          <w:sz w:val="22"/>
          <w:szCs w:val="18"/>
          <w:lang w:val="en-GB"/>
        </w:rPr>
        <w:t>(</w:t>
      </w:r>
      <w:proofErr w:type="gram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cmd</w:t>
      </w:r>
      <w:proofErr w:type="spellEnd"/>
      <w:r>
        <w:rPr>
          <w:rFonts w:ascii="Courier New" w:eastAsia="Courier New" w:hAnsi="Courier New" w:cs="Courier New"/>
          <w:sz w:val="22"/>
          <w:szCs w:val="18"/>
          <w:lang w:val="en-GB"/>
        </w:rPr>
        <w:t>, uint8_t status, uint8_t value);</w:t>
      </w:r>
    </w:p>
    <w:p w:rsidR="00A577CD" w:rsidRPr="002B662E" w:rsidRDefault="002B662E">
      <w:pPr>
        <w:spacing w:line="240" w:lineRule="auto"/>
        <w:ind w:firstLine="0"/>
        <w:rPr>
          <w:lang w:val="en-GB"/>
        </w:rPr>
      </w:pPr>
      <w:r w:rsidRPr="002B662E">
        <w:rPr>
          <w:rFonts w:ascii="Courier New" w:eastAsia="Courier New" w:hAnsi="Courier New" w:cs="Courier New"/>
          <w:sz w:val="22"/>
          <w:szCs w:val="18"/>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class </w:t>
      </w:r>
      <w:proofErr w:type="spellStart"/>
      <w:proofErr w:type="gramStart"/>
      <w:r w:rsidRPr="002B662E">
        <w:rPr>
          <w:rFonts w:ascii="Courier New" w:eastAsia="Courier New" w:hAnsi="Courier New" w:cs="Courier New"/>
          <w:sz w:val="22"/>
          <w:szCs w:val="18"/>
          <w:lang w:val="en-GB"/>
        </w:rPr>
        <w:t>uart</w:t>
      </w:r>
      <w:proofErr w:type="spellEnd"/>
      <w:r w:rsidRPr="002B662E">
        <w:rPr>
          <w:rFonts w:ascii="Courier New" w:eastAsia="Courier New" w:hAnsi="Courier New" w:cs="Courier New"/>
          <w:sz w:val="22"/>
          <w:szCs w:val="18"/>
          <w:lang w:val="en-GB"/>
        </w:rPr>
        <w:t xml:space="preserve"> :</w:t>
      </w:r>
      <w:proofErr w:type="gramEnd"/>
      <w:r w:rsidRPr="002B662E">
        <w:rPr>
          <w:rFonts w:ascii="Courier New" w:eastAsia="Courier New" w:hAnsi="Courier New" w:cs="Courier New"/>
          <w:sz w:val="22"/>
          <w:szCs w:val="18"/>
          <w:lang w:val="en-GB"/>
        </w:rPr>
        <w:t xml:space="preserve"> public </w:t>
      </w:r>
      <w:proofErr w:type="spellStart"/>
      <w:r w:rsidRPr="002B662E">
        <w:rPr>
          <w:rFonts w:ascii="Courier New" w:eastAsia="Courier New" w:hAnsi="Courier New" w:cs="Courier New"/>
          <w:sz w:val="22"/>
          <w:szCs w:val="18"/>
          <w:lang w:val="en-GB"/>
        </w:rPr>
        <w:t>QComboBox</w:t>
      </w:r>
      <w:proofErr w:type="spellEnd"/>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Q_OBJECT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public:</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explicit </w:t>
      </w:r>
      <w:proofErr w:type="spellStart"/>
      <w:proofErr w:type="gramStart"/>
      <w:r w:rsidRPr="002B662E">
        <w:rPr>
          <w:rFonts w:ascii="Courier New" w:eastAsia="Courier New" w:hAnsi="Courier New" w:cs="Courier New"/>
          <w:sz w:val="22"/>
          <w:szCs w:val="18"/>
          <w:lang w:val="en-GB"/>
        </w:rPr>
        <w:t>uart</w:t>
      </w:r>
      <w:proofErr w:type="spellEnd"/>
      <w:r w:rsidRPr="002B662E">
        <w:rPr>
          <w:rFonts w:ascii="Courier New" w:eastAsia="Courier New" w:hAnsi="Courier New" w:cs="Courier New"/>
          <w:sz w:val="22"/>
          <w:szCs w:val="18"/>
          <w:lang w:val="en-GB"/>
        </w:rPr>
        <w:t>(</w:t>
      </w:r>
      <w:proofErr w:type="spellStart"/>
      <w:proofErr w:type="gramEnd"/>
      <w:r w:rsidRPr="002B662E">
        <w:rPr>
          <w:rFonts w:ascii="Courier New" w:eastAsia="Courier New" w:hAnsi="Courier New" w:cs="Courier New"/>
          <w:sz w:val="22"/>
          <w:szCs w:val="18"/>
          <w:lang w:val="en-GB"/>
        </w:rPr>
        <w:t>QWidget</w:t>
      </w:r>
      <w:proofErr w:type="spellEnd"/>
      <w:r w:rsidRPr="002B662E">
        <w:rPr>
          <w:rFonts w:ascii="Courier New" w:eastAsia="Courier New" w:hAnsi="Courier New" w:cs="Courier New"/>
          <w:sz w:val="22"/>
          <w:szCs w:val="18"/>
          <w:lang w:val="en-GB"/>
        </w:rPr>
        <w:t xml:space="preserve"> * parent );</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signals:</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w:t>
      </w:r>
      <w:proofErr w:type="gramStart"/>
      <w:r w:rsidRPr="002B662E">
        <w:rPr>
          <w:rFonts w:ascii="Courier New" w:eastAsia="Courier New" w:hAnsi="Courier New" w:cs="Courier New"/>
          <w:sz w:val="22"/>
          <w:szCs w:val="18"/>
          <w:lang w:val="en-GB"/>
        </w:rPr>
        <w:t>clicked(</w:t>
      </w:r>
      <w:proofErr w:type="gramEnd"/>
      <w:r w:rsidRPr="002B662E">
        <w:rPr>
          <w:rFonts w:ascii="Courier New" w:eastAsia="Courier New" w:hAnsi="Courier New" w:cs="Courier New"/>
          <w:sz w:val="22"/>
          <w:szCs w:val="18"/>
          <w:lang w:val="en-GB"/>
        </w:rPr>
        <w:t>);</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protected:</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virtual void </w:t>
      </w:r>
      <w:proofErr w:type="spellStart"/>
      <w:proofErr w:type="gramStart"/>
      <w:r w:rsidRPr="002B662E">
        <w:rPr>
          <w:rFonts w:ascii="Courier New" w:eastAsia="Courier New" w:hAnsi="Courier New" w:cs="Courier New"/>
          <w:sz w:val="22"/>
          <w:szCs w:val="18"/>
          <w:lang w:val="en-GB"/>
        </w:rPr>
        <w:t>showPopup</w:t>
      </w:r>
      <w:proofErr w:type="spellEnd"/>
      <w:r w:rsidRPr="002B662E">
        <w:rPr>
          <w:rFonts w:ascii="Courier New" w:eastAsia="Courier New" w:hAnsi="Courier New" w:cs="Courier New"/>
          <w:sz w:val="22"/>
          <w:szCs w:val="18"/>
          <w:lang w:val="en-GB"/>
        </w:rPr>
        <w:t>(</w:t>
      </w:r>
      <w:proofErr w:type="gramEnd"/>
      <w:r w:rsidRPr="002B662E">
        <w:rPr>
          <w:rFonts w:ascii="Courier New" w:eastAsia="Courier New" w:hAnsi="Courier New" w:cs="Courier New"/>
          <w:sz w:val="22"/>
          <w:szCs w:val="18"/>
          <w:lang w:val="en-GB"/>
        </w:rPr>
        <w: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w:t>
      </w:r>
      <w:proofErr w:type="spellStart"/>
      <w:r w:rsidRPr="002B662E">
        <w:rPr>
          <w:rFonts w:ascii="Courier New" w:eastAsia="Courier New" w:hAnsi="Courier New" w:cs="Courier New"/>
          <w:sz w:val="22"/>
          <w:szCs w:val="18"/>
          <w:lang w:val="en-GB"/>
        </w:rPr>
        <w:t>update_port_</w:t>
      </w:r>
      <w:proofErr w:type="gramStart"/>
      <w:r w:rsidRPr="002B662E">
        <w:rPr>
          <w:rFonts w:ascii="Courier New" w:eastAsia="Courier New" w:hAnsi="Courier New" w:cs="Courier New"/>
          <w:sz w:val="22"/>
          <w:szCs w:val="18"/>
          <w:lang w:val="en-GB"/>
        </w:rPr>
        <w:t>list</w:t>
      </w:r>
      <w:proofErr w:type="spellEnd"/>
      <w:r w:rsidRPr="002B662E">
        <w:rPr>
          <w:rFonts w:ascii="Courier New" w:eastAsia="Courier New" w:hAnsi="Courier New" w:cs="Courier New"/>
          <w:sz w:val="22"/>
          <w:szCs w:val="18"/>
          <w:lang w:val="en-GB"/>
        </w:rPr>
        <w:t>(</w:t>
      </w:r>
      <w:proofErr w:type="gramEnd"/>
      <w:r w:rsidRPr="002B662E">
        <w:rPr>
          <w:rFonts w:ascii="Courier New" w:eastAsia="Courier New" w:hAnsi="Courier New" w:cs="Courier New"/>
          <w:sz w:val="22"/>
          <w:szCs w:val="18"/>
          <w:lang w:val="en-GB"/>
        </w:rPr>
        <w:t>);</w:t>
      </w:r>
    </w:p>
    <w:p w:rsidR="00A577CD" w:rsidRPr="0000297E" w:rsidRDefault="002B662E">
      <w:pPr>
        <w:spacing w:line="240" w:lineRule="auto"/>
        <w:ind w:firstLine="0"/>
        <w:rPr>
          <w:rFonts w:ascii="Courier New" w:hAnsi="Courier New" w:cs="Courier New"/>
          <w:sz w:val="22"/>
          <w:szCs w:val="18"/>
          <w:lang w:val="en-GB"/>
        </w:rPr>
      </w:pPr>
      <w:r w:rsidRPr="0000297E">
        <w:rPr>
          <w:rFonts w:ascii="Courier New" w:eastAsia="Courier New" w:hAnsi="Courier New" w:cs="Courier New"/>
          <w:sz w:val="22"/>
          <w:szCs w:val="18"/>
          <w:lang w:val="en-GB"/>
        </w:rPr>
        <w:t>};</w:t>
      </w:r>
    </w:p>
    <w:p w:rsidR="00A577CD" w:rsidRPr="0000297E" w:rsidRDefault="00A577CD">
      <w:pPr>
        <w:spacing w:line="240" w:lineRule="auto"/>
        <w:ind w:firstLine="0"/>
        <w:rPr>
          <w:lang w:val="en-GB"/>
        </w:rPr>
      </w:pPr>
    </w:p>
    <w:p w:rsidR="00A577CD" w:rsidRPr="0000297E" w:rsidRDefault="002B662E">
      <w:pPr>
        <w:spacing w:line="240" w:lineRule="auto"/>
        <w:ind w:firstLine="0"/>
        <w:rPr>
          <w:rFonts w:ascii="Courier New" w:eastAsia="Courier New" w:hAnsi="Courier New" w:cs="Courier New"/>
          <w:sz w:val="22"/>
          <w:lang w:val="en-GB"/>
        </w:rPr>
      </w:pPr>
      <w:r w:rsidRPr="0000297E">
        <w:rPr>
          <w:rFonts w:ascii="Courier New" w:eastAsia="Courier New" w:hAnsi="Courier New" w:cs="Courier New"/>
          <w:sz w:val="22"/>
          <w:szCs w:val="18"/>
          <w:lang w:val="en-GB"/>
        </w:rPr>
        <w:t>#</w:t>
      </w:r>
      <w:r w:rsidRPr="002B662E">
        <w:rPr>
          <w:rFonts w:ascii="Courier New" w:eastAsia="Courier New" w:hAnsi="Courier New" w:cs="Courier New"/>
          <w:sz w:val="22"/>
          <w:szCs w:val="18"/>
          <w:lang w:val="en-GB"/>
        </w:rPr>
        <w:t>endif</w:t>
      </w:r>
      <w:r w:rsidRPr="0000297E">
        <w:rPr>
          <w:rFonts w:ascii="Courier New" w:eastAsia="Courier New" w:hAnsi="Courier New" w:cs="Courier New"/>
          <w:sz w:val="22"/>
          <w:szCs w:val="18"/>
          <w:lang w:val="en-GB"/>
        </w:rPr>
        <w:t xml:space="preserve"> // </w:t>
      </w:r>
      <w:r w:rsidRPr="002B662E">
        <w:rPr>
          <w:rFonts w:ascii="Courier New" w:eastAsia="Courier New" w:hAnsi="Courier New" w:cs="Courier New"/>
          <w:sz w:val="22"/>
          <w:szCs w:val="18"/>
          <w:lang w:val="en-GB"/>
        </w:rPr>
        <w:t>MAINWINDOW</w:t>
      </w:r>
      <w:r w:rsidRPr="0000297E">
        <w:rPr>
          <w:rFonts w:ascii="Courier New" w:eastAsia="Courier New" w:hAnsi="Courier New" w:cs="Courier New"/>
          <w:sz w:val="22"/>
          <w:szCs w:val="18"/>
          <w:lang w:val="en-GB"/>
        </w:rPr>
        <w:t>_</w:t>
      </w:r>
      <w:r w:rsidRPr="002B662E">
        <w:rPr>
          <w:rFonts w:ascii="Courier New" w:eastAsia="Courier New" w:hAnsi="Courier New" w:cs="Courier New"/>
          <w:sz w:val="22"/>
          <w:szCs w:val="18"/>
          <w:lang w:val="en-GB"/>
        </w:rPr>
        <w:t>H</w:t>
      </w:r>
    </w:p>
    <w:p w:rsidR="00A577CD" w:rsidRPr="0000297E" w:rsidRDefault="00A577CD">
      <w:pPr>
        <w:spacing w:line="240" w:lineRule="auto"/>
        <w:rPr>
          <w:rFonts w:ascii="Courier New" w:hAnsi="Courier New" w:cs="Courier New"/>
          <w:sz w:val="22"/>
          <w:lang w:val="en-GB"/>
        </w:rPr>
      </w:pPr>
    </w:p>
    <w:p w:rsidR="00A577CD" w:rsidRDefault="002B662E">
      <w:pPr>
        <w:pStyle w:val="courier11"/>
      </w:pPr>
      <w:r>
        <w:t>/////////////////////////////////////////////////////////////////////////////</w:t>
      </w:r>
    </w:p>
    <w:p w:rsidR="00A577CD" w:rsidRDefault="002B662E">
      <w:pPr>
        <w:pStyle w:val="courier11"/>
      </w:pPr>
      <w:r>
        <w:t xml:space="preserve">// Основной файл </w:t>
      </w:r>
      <w:proofErr w:type="spellStart"/>
      <w:r>
        <w:rPr>
          <w:lang w:val="en-US"/>
        </w:rPr>
        <w:t>mainwindow</w:t>
      </w:r>
      <w:proofErr w:type="spellEnd"/>
      <w:r>
        <w:t>.</w:t>
      </w:r>
      <w:proofErr w:type="spellStart"/>
      <w:r>
        <w:rPr>
          <w:lang w:val="en-US"/>
        </w:rPr>
        <w:t>cpp</w:t>
      </w:r>
      <w:proofErr w:type="spellEnd"/>
      <w:r>
        <w:t xml:space="preserve"> с центральным циклом выполнения программы</w:t>
      </w:r>
    </w:p>
    <w:p w:rsidR="00A577CD" w:rsidRDefault="002B662E">
      <w:pPr>
        <w:pStyle w:val="courier11"/>
      </w:pPr>
      <w:r>
        <w:t xml:space="preserve">// Реализует работу графического интерфейса, управляет алгоритмом            // тестирования, подключает библиотеку для создания графиков </w:t>
      </w:r>
      <w:proofErr w:type="spellStart"/>
      <w:r>
        <w:rPr>
          <w:lang w:val="en-US"/>
        </w:rPr>
        <w:t>QCustomPlot</w:t>
      </w:r>
      <w:proofErr w:type="spellEnd"/>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lastRenderedPageBreak/>
        <w:t>/////////////////////////////////////////////////////////////////////////////</w:t>
      </w:r>
    </w:p>
    <w:p w:rsidR="00A577CD" w:rsidRDefault="00A577CD">
      <w:pPr>
        <w:pStyle w:val="courier11"/>
      </w:pP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rPr>
        <w:t>#include "</w:t>
      </w:r>
      <w:proofErr w:type="spellStart"/>
      <w:r>
        <w:rPr>
          <w:rFonts w:ascii="Courier New" w:eastAsia="Courier New" w:hAnsi="Courier New" w:cs="Courier New"/>
          <w:sz w:val="22"/>
        </w:rPr>
        <w:t>mainwindow.h</w:t>
      </w:r>
      <w:proofErr w:type="spellEnd"/>
      <w:r>
        <w:rPr>
          <w:rFonts w:ascii="Courier New" w:eastAsia="Courier New" w:hAnsi="Courier New" w:cs="Courier New"/>
          <w:sz w:val="22"/>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w:t>
      </w:r>
      <w:proofErr w:type="spellStart"/>
      <w:r>
        <w:rPr>
          <w:rFonts w:ascii="Courier New" w:eastAsia="Courier New" w:hAnsi="Courier New" w:cs="Courier New"/>
          <w:sz w:val="22"/>
          <w:lang w:val="en-GB"/>
        </w:rPr>
        <w:t>ui_mainwindow.h</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&gt;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QWidget</w:t>
      </w:r>
      <w:proofErr w:type="spellEnd"/>
      <w:r>
        <w:rPr>
          <w:rFonts w:ascii="Courier New" w:eastAsia="Courier New" w:hAnsi="Courier New" w:cs="Courier New"/>
          <w:sz w:val="22"/>
          <w:lang w:val="en-GB"/>
        </w:rPr>
        <w:t xml:space="preserve"> *parent)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QMainWindow</w:t>
      </w:r>
      <w:proofErr w:type="spellEnd"/>
      <w:r>
        <w:rPr>
          <w:rFonts w:ascii="Courier New" w:eastAsia="Courier New" w:hAnsi="Courier New" w:cs="Courier New"/>
          <w:sz w:val="22"/>
          <w:lang w:val="en-GB"/>
        </w:rPr>
        <w:t>(parent)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proofErr w:type="gram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new Ui::</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gramStart"/>
      <w:r>
        <w:rPr>
          <w:rFonts w:ascii="Courier New" w:eastAsia="Courier New" w:hAnsi="Courier New" w:cs="Courier New"/>
          <w:sz w:val="22"/>
          <w:lang w:val="en-GB"/>
        </w:rPr>
        <w:t>port(</w:t>
      </w:r>
      <w:proofErr w:type="gram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rs232</w:t>
      </w:r>
      <w:proofErr w:type="gramStart"/>
      <w:r>
        <w:rPr>
          <w:rFonts w:ascii="Courier New" w:eastAsia="Courier New" w:hAnsi="Courier New" w:cs="Courier New"/>
          <w:sz w:val="22"/>
          <w:lang w:val="en-GB"/>
        </w:rPr>
        <w:t>Port(</w:t>
      </w:r>
      <w:proofErr w:type="gram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proofErr w:type="gram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proofErr w:type="gram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setupUi</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setupPort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setupConnections</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parser.state</w:t>
      </w:r>
      <w:proofErr w:type="spellEnd"/>
      <w:proofErr w:type="gram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protocol_parser</w:t>
      </w:r>
      <w:proofErr w:type="spellEnd"/>
      <w:r>
        <w:rPr>
          <w:rFonts w:ascii="Courier New" w:eastAsia="Courier New" w:hAnsi="Courier New" w:cs="Courier New"/>
          <w:sz w:val="22"/>
          <w:lang w:val="en-GB"/>
        </w:rPr>
        <w:t>::STATE_SYNC;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delete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gramStart"/>
      <w:r>
        <w:rPr>
          <w:rFonts w:ascii="Courier New" w:eastAsia="Courier New" w:hAnsi="Courier New" w:cs="Courier New"/>
          <w:sz w:val="22"/>
          <w:lang w:val="en-GB"/>
        </w:rPr>
        <w:t>close(</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setupConnections</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connect(</w:t>
      </w:r>
      <w:proofErr w:type="spellStart"/>
      <w:proofErr w:type="gramEnd"/>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 &amp;</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::timeout,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connect(</w:t>
      </w:r>
      <w:proofErr w:type="gramEnd"/>
      <w:r>
        <w:rPr>
          <w:rFonts w:ascii="Courier New" w:eastAsia="Courier New" w:hAnsi="Courier New" w:cs="Courier New"/>
          <w:sz w:val="22"/>
          <w:lang w:val="en-GB"/>
        </w:rPr>
        <w:t>port, &amp;</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readyRead</w:t>
      </w:r>
      <w:proofErr w:type="spellEnd"/>
      <w:r>
        <w:rPr>
          <w:rFonts w:ascii="Courier New" w:eastAsia="Courier New" w:hAnsi="Courier New" w:cs="Courier New"/>
          <w:sz w:val="22"/>
          <w:lang w:val="en-GB"/>
        </w:rPr>
        <w: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on_port_ready_read</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connect(</w:t>
      </w:r>
      <w:proofErr w:type="spellStart"/>
      <w:proofErr w:type="gramEnd"/>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 &amp;</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::timeout,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onResponseTimeout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connect(</w:t>
      </w:r>
      <w:proofErr w:type="gramEnd"/>
      <w:r>
        <w:rPr>
          <w:rFonts w:ascii="Courier New" w:eastAsia="Courier New" w:hAnsi="Courier New" w:cs="Courier New"/>
          <w:sz w:val="22"/>
          <w:lang w:val="en-GB"/>
        </w:rPr>
        <w:t>rs232Port, &amp;</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readyRead</w:t>
      </w:r>
      <w:proofErr w:type="spellEnd"/>
      <w:r>
        <w:rPr>
          <w:rFonts w:ascii="Courier New" w:eastAsia="Courier New" w:hAnsi="Courier New" w:cs="Courier New"/>
          <w:sz w:val="22"/>
          <w:lang w:val="en-GB"/>
        </w:rPr>
        <w: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setSingleShot</w:t>
      </w:r>
      <w:proofErr w:type="spellEnd"/>
      <w:r>
        <w:rPr>
          <w:rFonts w:ascii="Courier New" w:eastAsia="Courier New" w:hAnsi="Courier New" w:cs="Courier New"/>
          <w:sz w:val="22"/>
          <w:lang w:val="en-GB"/>
        </w:rPr>
        <w:t>(true);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setupPort</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proofErr w:type="gramStart"/>
      <w:r>
        <w:rPr>
          <w:rFonts w:ascii="Courier New" w:eastAsia="Courier New" w:hAnsi="Courier New" w:cs="Courier New"/>
          <w:sz w:val="22"/>
          <w:lang w:val="en-GB"/>
        </w:rPr>
        <w:t>setDataBits</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proofErr w:type="gramStart"/>
      <w:r>
        <w:rPr>
          <w:rFonts w:ascii="Courier New" w:eastAsia="Courier New" w:hAnsi="Courier New" w:cs="Courier New"/>
          <w:sz w:val="22"/>
          <w:lang w:val="en-GB"/>
        </w:rPr>
        <w:t>setParity</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NoParity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proofErr w:type="gramStart"/>
      <w:r>
        <w:rPr>
          <w:rFonts w:ascii="Courier New" w:eastAsia="Courier New" w:hAnsi="Courier New" w:cs="Courier New"/>
          <w:sz w:val="22"/>
          <w:lang w:val="en-GB"/>
        </w:rPr>
        <w:t>setStopBits</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OneStop</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proofErr w:type="gramStart"/>
      <w:r>
        <w:rPr>
          <w:rFonts w:ascii="Courier New" w:eastAsia="Courier New" w:hAnsi="Courier New" w:cs="Courier New"/>
          <w:sz w:val="22"/>
          <w:lang w:val="en-GB"/>
        </w:rPr>
        <w:t>setFlowControl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NoFlowControl</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on_pbOpen_clicked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w:t>
      </w:r>
      <w:proofErr w:type="spellStart"/>
      <w:proofErr w:type="gram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gramStart"/>
      <w:r>
        <w:rPr>
          <w:rFonts w:ascii="Courier New" w:eastAsia="Courier New" w:hAnsi="Courier New" w:cs="Courier New"/>
          <w:sz w:val="22"/>
          <w:lang w:val="en-GB"/>
        </w:rPr>
        <w:t>close(</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pbOpen</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r>
        <w:rPr>
          <w:rFonts w:ascii="Courier New" w:eastAsia="Courier New" w:hAnsi="Courier New" w:cs="Courier New"/>
          <w:sz w:val="22"/>
        </w:rPr>
        <w:t>Открыть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setBaudRate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sbxBaudrate</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value(</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setPortName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cmbxComPort</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currentText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w:t>
      </w:r>
      <w:proofErr w:type="gramStart"/>
      <w:r>
        <w:rPr>
          <w:rFonts w:ascii="Courier New" w:eastAsia="Courier New" w:hAnsi="Courier New" w:cs="Courier New"/>
          <w:sz w:val="22"/>
          <w:lang w:val="en-GB"/>
        </w:rPr>
        <w:t>open(</w:t>
      </w:r>
      <w:proofErr w:type="spellStart"/>
      <w:proofErr w:type="gramEnd"/>
      <w:r>
        <w:rPr>
          <w:rFonts w:ascii="Courier New" w:eastAsia="Courier New" w:hAnsi="Courier New" w:cs="Courier New"/>
          <w:sz w:val="22"/>
          <w:lang w:val="en-GB"/>
        </w:rPr>
        <w:t>QIODevice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ReadWrite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pbOpen</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r>
        <w:rPr>
          <w:rFonts w:ascii="Courier New" w:eastAsia="Courier New" w:hAnsi="Courier New" w:cs="Courier New"/>
          <w:sz w:val="22"/>
        </w:rPr>
        <w:t>Закрыть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открыт</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w:t>
      </w:r>
      <w:r>
        <w:rPr>
          <w:rFonts w:ascii="Courier New" w:eastAsia="Courier New" w:hAnsi="Courier New" w:cs="Courier New"/>
          <w:sz w:val="22"/>
        </w:rPr>
        <w:t>порта</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onResponseTimeout</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получен</w:t>
      </w:r>
      <w:r>
        <w:rPr>
          <w:rFonts w:ascii="Courier New" w:eastAsia="Courier New" w:hAnsi="Courier New" w:cs="Courier New"/>
          <w:sz w:val="22"/>
          <w:lang w:val="en-GB"/>
        </w:rPr>
        <w:t xml:space="preserve"> </w:t>
      </w:r>
      <w:r>
        <w:rPr>
          <w:rFonts w:ascii="Courier New" w:eastAsia="Courier New" w:hAnsi="Courier New" w:cs="Courier New"/>
          <w:sz w:val="22"/>
        </w:rPr>
        <w:t>ответ</w:t>
      </w:r>
      <w:r>
        <w:rPr>
          <w:rFonts w:ascii="Courier New" w:eastAsia="Courier New" w:hAnsi="Courier New" w:cs="Courier New"/>
          <w:sz w:val="22"/>
          <w:lang w:val="en-GB"/>
        </w:rPr>
        <w:t xml:space="preserve"> </w:t>
      </w:r>
      <w:r>
        <w:rPr>
          <w:rFonts w:ascii="Courier New" w:eastAsia="Courier New" w:hAnsi="Courier New" w:cs="Courier New"/>
          <w:sz w:val="22"/>
        </w:rPr>
        <w:t>в</w:t>
      </w:r>
      <w:r>
        <w:rPr>
          <w:rFonts w:ascii="Courier New" w:eastAsia="Courier New" w:hAnsi="Courier New" w:cs="Courier New"/>
          <w:sz w:val="22"/>
          <w:lang w:val="en-GB"/>
        </w:rPr>
        <w:t xml:space="preserve"> </w:t>
      </w:r>
      <w:r>
        <w:rPr>
          <w:rFonts w:ascii="Courier New" w:eastAsia="Courier New" w:hAnsi="Courier New" w:cs="Courier New"/>
          <w:sz w:val="22"/>
        </w:rPr>
        <w:t>течение</w:t>
      </w:r>
      <w:r>
        <w:rPr>
          <w:rFonts w:ascii="Courier New" w:eastAsia="Courier New" w:hAnsi="Courier New" w:cs="Courier New"/>
          <w:sz w:val="22"/>
          <w:lang w:val="en-GB"/>
        </w:rPr>
        <w:t xml:space="preserve"> 10 </w:t>
      </w:r>
      <w:r>
        <w:rPr>
          <w:rFonts w:ascii="Courier New" w:eastAsia="Courier New" w:hAnsi="Courier New" w:cs="Courier New"/>
          <w:sz w:val="22"/>
        </w:rPr>
        <w:t>секунд</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on_port_ready_read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data = port-&gt;</w:t>
      </w:r>
      <w:proofErr w:type="spellStart"/>
      <w:proofErr w:type="gramStart"/>
      <w:r>
        <w:rPr>
          <w:rFonts w:ascii="Courier New" w:eastAsia="Courier New" w:hAnsi="Courier New" w:cs="Courier New"/>
          <w:sz w:val="22"/>
          <w:lang w:val="en-GB"/>
        </w:rPr>
        <w:t>readAll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for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 </w:t>
      </w:r>
      <w:proofErr w:type="gramStart"/>
      <w:r>
        <w:rPr>
          <w:rFonts w:ascii="Courier New" w:eastAsia="Courier New" w:hAnsi="Courier New" w:cs="Courier New"/>
          <w:sz w:val="22"/>
          <w:lang w:val="en-GB"/>
        </w:rPr>
        <w:t>byte :</w:t>
      </w:r>
      <w:proofErr w:type="gramEnd"/>
      <w:r>
        <w:rPr>
          <w:rFonts w:ascii="Courier New" w:eastAsia="Courier New" w:hAnsi="Courier New" w:cs="Courier New"/>
          <w:sz w:val="22"/>
          <w:lang w:val="en-GB"/>
        </w:rPr>
        <w:t xml:space="preserve"> data)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parser_result</w:t>
      </w:r>
      <w:proofErr w:type="spellEnd"/>
      <w:r>
        <w:rPr>
          <w:rFonts w:ascii="Courier New" w:eastAsia="Courier New" w:hAnsi="Courier New" w:cs="Courier New"/>
          <w:sz w:val="22"/>
          <w:lang w:val="en-GB"/>
        </w:rPr>
        <w:t xml:space="preserve"> res = </w:t>
      </w:r>
      <w:proofErr w:type="spellStart"/>
      <w:r>
        <w:rPr>
          <w:rFonts w:ascii="Courier New" w:eastAsia="Courier New" w:hAnsi="Courier New" w:cs="Courier New"/>
          <w:sz w:val="22"/>
          <w:lang w:val="en-GB"/>
        </w:rPr>
        <w:t>process_rx_</w:t>
      </w:r>
      <w:proofErr w:type="gramStart"/>
      <w:r>
        <w:rPr>
          <w:rFonts w:ascii="Courier New" w:eastAsia="Courier New" w:hAnsi="Courier New" w:cs="Courier New"/>
          <w:sz w:val="22"/>
          <w:lang w:val="en-GB"/>
        </w:rPr>
        <w:t>byte</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&amp;parser,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&lt;uint8_t&gt;(byte));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(res == PARSER_DONE) </w:t>
      </w:r>
      <w:proofErr w:type="spellStart"/>
      <w:proofErr w:type="gramStart"/>
      <w:r>
        <w:rPr>
          <w:rFonts w:ascii="Courier New" w:eastAsia="Courier New" w:hAnsi="Courier New" w:cs="Courier New"/>
          <w:sz w:val="22"/>
          <w:lang w:val="en-GB"/>
        </w:rPr>
        <w:t>handleParsedPacket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if (res == PARSER_ERROR) </w:t>
      </w:r>
      <w:proofErr w:type="spellStart"/>
      <w:proofErr w:type="gramStart"/>
      <w:r>
        <w:rPr>
          <w:rFonts w:ascii="Courier New" w:eastAsia="Courier New" w:hAnsi="Courier New" w:cs="Courier New"/>
          <w:sz w:val="22"/>
          <w:lang w:val="en-GB"/>
        </w:rPr>
        <w:t>handleParserError</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data = rs232Port-&gt;</w:t>
      </w:r>
      <w:proofErr w:type="spellStart"/>
      <w:proofErr w:type="gramStart"/>
      <w:r>
        <w:rPr>
          <w:rFonts w:ascii="Courier New" w:eastAsia="Courier New" w:hAnsi="Courier New" w:cs="Courier New"/>
          <w:sz w:val="22"/>
          <w:lang w:val="en-GB"/>
        </w:rPr>
        <w:t>readAll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w:t>
      </w:r>
      <w:proofErr w:type="spellStart"/>
      <w:r>
        <w:rPr>
          <w:rFonts w:ascii="Courier New" w:eastAsia="Courier New" w:hAnsi="Courier New" w:cs="Courier New"/>
          <w:sz w:val="22"/>
          <w:lang w:val="en-GB"/>
        </w:rPr>
        <w:t>data</w:t>
      </w:r>
      <w:proofErr w:type="gramEnd"/>
      <w:r>
        <w:rPr>
          <w:rFonts w:ascii="Courier New" w:eastAsia="Courier New" w:hAnsi="Courier New" w:cs="Courier New"/>
          <w:sz w:val="22"/>
          <w:lang w:val="en-GB"/>
        </w:rPr>
        <w:t>.isEmpty</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='blue'&gt;</w:t>
      </w:r>
      <w:r>
        <w:rPr>
          <w:rFonts w:ascii="Courier New" w:eastAsia="Courier New" w:hAnsi="Courier New" w:cs="Courier New"/>
          <w:sz w:val="22"/>
        </w:rPr>
        <w:t>Получено</w:t>
      </w:r>
      <w:r>
        <w:rPr>
          <w:rFonts w:ascii="Courier New" w:eastAsia="Courier New" w:hAnsi="Courier New" w:cs="Courier New"/>
          <w:sz w:val="22"/>
          <w:lang w:val="en-GB"/>
        </w:rPr>
        <w:t xml:space="preserve"> </w:t>
      </w:r>
      <w:r>
        <w:rPr>
          <w:rFonts w:ascii="Courier New" w:eastAsia="Courier New" w:hAnsi="Courier New" w:cs="Courier New"/>
          <w:sz w:val="22"/>
        </w:rPr>
        <w:t>от</w:t>
      </w:r>
      <w:r>
        <w:rPr>
          <w:rFonts w:ascii="Courier New" w:eastAsia="Courier New" w:hAnsi="Courier New" w:cs="Courier New"/>
          <w:sz w:val="22"/>
          <w:lang w:val="en-GB"/>
        </w:rPr>
        <w:t xml:space="preserve"> RS-232:&lt;/font&gt; " + </w:t>
      </w:r>
      <w:proofErr w:type="spellStart"/>
      <w:r>
        <w:rPr>
          <w:rFonts w:ascii="Courier New" w:eastAsia="Courier New" w:hAnsi="Courier New" w:cs="Courier New"/>
          <w:sz w:val="22"/>
          <w:lang w:val="en-GB"/>
        </w:rPr>
        <w:t>data.toHex</w:t>
      </w:r>
      <w:proofErr w:type="spellEnd"/>
      <w:r>
        <w:rPr>
          <w:rFonts w:ascii="Courier New" w:eastAsia="Courier New" w:hAnsi="Courier New" w:cs="Courier New"/>
          <w:sz w:val="22"/>
          <w:lang w:val="en-GB"/>
        </w:rPr>
        <w:t>(' ').</w:t>
      </w:r>
      <w:proofErr w:type="spellStart"/>
      <w:r>
        <w:rPr>
          <w:rFonts w:ascii="Courier New" w:eastAsia="Courier New" w:hAnsi="Courier New" w:cs="Courier New"/>
          <w:sz w:val="22"/>
          <w:lang w:val="en-GB"/>
        </w:rPr>
        <w:t>toUpper</w:t>
      </w:r>
      <w:proofErr w:type="spellEnd"/>
      <w:r>
        <w:rPr>
          <w:rFonts w:ascii="Courier New" w:eastAsia="Courier New" w:hAnsi="Courier New" w:cs="Courier New"/>
          <w:sz w:val="22"/>
          <w:lang w:val="en-GB"/>
        </w:rPr>
        <w:t>() + "&lt;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get_</w:t>
      </w:r>
      <w:proofErr w:type="gramStart"/>
      <w:r>
        <w:rPr>
          <w:rFonts w:ascii="Courier New" w:eastAsia="Courier New" w:hAnsi="Courier New" w:cs="Courier New"/>
          <w:sz w:val="22"/>
          <w:lang w:val="en-GB"/>
        </w:rPr>
        <w:t>settings</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on_pushButton_clicked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(!port</w:t>
      </w:r>
      <w:proofErr w:type="gram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закрыт</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 !</w:t>
      </w:r>
      <w:proofErr w:type="spellStart"/>
      <w:r>
        <w:rPr>
          <w:rFonts w:ascii="Courier New" w:eastAsia="Courier New" w:hAnsi="Courier New" w:cs="Courier New"/>
          <w:sz w:val="22"/>
          <w:lang w:val="en-GB"/>
        </w:rPr>
        <w:t>isTesting</w:t>
      </w:r>
      <w:proofErr w:type="spellEnd"/>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pushButton</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w:t>
      </w:r>
      <w:r>
        <w:rPr>
          <w:rFonts w:ascii="Courier New" w:eastAsia="Courier New" w:hAnsi="Courier New" w:cs="Courier New"/>
          <w:sz w:val="22"/>
        </w:rPr>
        <w:t>Остановить</w:t>
      </w:r>
      <w:proofErr w:type="gramStart"/>
      <w:r>
        <w:rPr>
          <w:rFonts w:ascii="Courier New" w:eastAsia="Courier New" w:hAnsi="Courier New" w:cs="Courier New"/>
          <w:sz w:val="22"/>
          <w:lang w:val="en-GB"/>
        </w:rPr>
        <w:t>" :</w:t>
      </w:r>
      <w:proofErr w:type="gramEnd"/>
      <w:r>
        <w:rPr>
          <w:rFonts w:ascii="Courier New" w:eastAsia="Courier New" w:hAnsi="Courier New" w:cs="Courier New"/>
          <w:sz w:val="22"/>
          <w:lang w:val="en-GB"/>
        </w:rPr>
        <w:t xml:space="preserve"> "</w:t>
      </w:r>
      <w:r>
        <w:rPr>
          <w:rFonts w:ascii="Courier New" w:eastAsia="Courier New" w:hAnsi="Courier New" w:cs="Courier New"/>
          <w:sz w:val="22"/>
        </w:rPr>
        <w:t>Начать</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w:t>
      </w:r>
      <w:proofErr w:type="gram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startTesting</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appendHtml</w:t>
      </w:r>
      <w:proofErr w:type="spellEnd"/>
      <w:r>
        <w:rPr>
          <w:rFonts w:ascii="Courier New" w:eastAsia="Courier New" w:hAnsi="Courier New" w:cs="Courier New"/>
          <w:sz w:val="22"/>
          <w:lang w:val="en-GB"/>
        </w:rPr>
        <w:t>(message);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logPlain</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appendPlainText</w:t>
      </w:r>
      <w:proofErr w:type="spellEnd"/>
      <w:r>
        <w:rPr>
          <w:rFonts w:ascii="Courier New" w:eastAsia="Courier New" w:hAnsi="Courier New" w:cs="Courier New"/>
          <w:sz w:val="22"/>
          <w:lang w:val="en-GB"/>
        </w:rPr>
        <w:t>(message);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bool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Set_RS_232(){</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 rs232PortName = "COM" + </w:t>
      </w:r>
      <w:proofErr w:type="spellStart"/>
      <w:proofErr w:type="gram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number(</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sbxPort</w:t>
      </w:r>
      <w:proofErr w:type="spellEnd"/>
      <w:r>
        <w:rPr>
          <w:rFonts w:ascii="Courier New" w:eastAsia="Courier New" w:hAnsi="Courier New" w:cs="Courier New"/>
          <w:sz w:val="22"/>
          <w:lang w:val="en-GB"/>
        </w:rPr>
        <w:t>-&gt;value());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rs232Port-&gt;</w:t>
      </w:r>
      <w:proofErr w:type="spellStart"/>
      <w:r>
        <w:rPr>
          <w:rFonts w:ascii="Courier New" w:eastAsia="Courier New" w:hAnsi="Courier New" w:cs="Courier New"/>
          <w:sz w:val="22"/>
          <w:lang w:val="en-GB"/>
        </w:rPr>
        <w:t>setPortName</w:t>
      </w:r>
      <w:proofErr w:type="spellEnd"/>
      <w:r>
        <w:rPr>
          <w:rFonts w:ascii="Courier New" w:eastAsia="Courier New" w:hAnsi="Courier New" w:cs="Courier New"/>
          <w:sz w:val="22"/>
          <w:lang w:val="en-GB"/>
        </w:rPr>
        <w:t>(rs232PortName);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proofErr w:type="gramStart"/>
      <w:r>
        <w:rPr>
          <w:rFonts w:ascii="Courier New" w:eastAsia="Courier New" w:hAnsi="Courier New" w:cs="Courier New"/>
          <w:sz w:val="22"/>
          <w:lang w:val="en-GB"/>
        </w:rPr>
        <w:t>setBaudRate</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115200);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proofErr w:type="gramStart"/>
      <w:r>
        <w:rPr>
          <w:rFonts w:ascii="Courier New" w:eastAsia="Courier New" w:hAnsi="Courier New" w:cs="Courier New"/>
          <w:sz w:val="22"/>
          <w:lang w:val="en-GB"/>
        </w:rPr>
        <w:t>setDataBits</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proofErr w:type="gramStart"/>
      <w:r>
        <w:rPr>
          <w:rFonts w:ascii="Courier New" w:eastAsia="Courier New" w:hAnsi="Courier New" w:cs="Courier New"/>
          <w:sz w:val="22"/>
          <w:lang w:val="en-GB"/>
        </w:rPr>
        <w:t>setParity</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NoParity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proofErr w:type="gramStart"/>
      <w:r>
        <w:rPr>
          <w:rFonts w:ascii="Courier New" w:eastAsia="Courier New" w:hAnsi="Courier New" w:cs="Courier New"/>
          <w:sz w:val="22"/>
          <w:lang w:val="en-GB"/>
        </w:rPr>
        <w:t>setStopBits</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OneStop</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proofErr w:type="gramStart"/>
      <w:r>
        <w:rPr>
          <w:rFonts w:ascii="Courier New" w:eastAsia="Courier New" w:hAnsi="Courier New" w:cs="Courier New"/>
          <w:sz w:val="22"/>
          <w:lang w:val="en-GB"/>
        </w:rPr>
        <w:t>setFlowControl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NoFlowControl</w:t>
      </w:r>
      <w:proofErr w:type="spell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(!rs</w:t>
      </w:r>
      <w:proofErr w:type="gramEnd"/>
      <w:r>
        <w:rPr>
          <w:rFonts w:ascii="Courier New" w:eastAsia="Courier New" w:hAnsi="Courier New" w:cs="Courier New"/>
          <w:sz w:val="22"/>
          <w:lang w:val="en-GB"/>
        </w:rPr>
        <w:t>232Port-&gt;open(</w:t>
      </w:r>
      <w:proofErr w:type="spellStart"/>
      <w:r>
        <w:rPr>
          <w:rFonts w:ascii="Courier New" w:eastAsia="Courier New" w:hAnsi="Courier New" w:cs="Courier New"/>
          <w:sz w:val="22"/>
          <w:lang w:val="en-GB"/>
        </w:rPr>
        <w:t>QIODevice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ReadWrite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RS-232 </w:t>
      </w:r>
      <w:r>
        <w:rPr>
          <w:rFonts w:ascii="Courier New" w:eastAsia="Courier New" w:hAnsi="Courier New" w:cs="Courier New"/>
          <w:sz w:val="22"/>
        </w:rPr>
        <w:t>на</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='green'&gt;RS-232 </w:t>
      </w:r>
      <w:r>
        <w:rPr>
          <w:rFonts w:ascii="Courier New" w:eastAsia="Courier New" w:hAnsi="Courier New" w:cs="Courier New"/>
          <w:sz w:val="22"/>
        </w:rPr>
        <w:t>подключен</w:t>
      </w:r>
      <w:r>
        <w:rPr>
          <w:rFonts w:ascii="Courier New" w:eastAsia="Courier New" w:hAnsi="Courier New" w:cs="Courier New"/>
          <w:sz w:val="22"/>
          <w:lang w:val="en-GB"/>
        </w:rPr>
        <w:t xml:space="preserve"> </w:t>
      </w:r>
      <w:r>
        <w:rPr>
          <w:rFonts w:ascii="Courier New" w:eastAsia="Courier New" w:hAnsi="Courier New" w:cs="Courier New"/>
          <w:sz w:val="22"/>
        </w:rPr>
        <w:t>к</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startTesting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(!Set</w:t>
      </w:r>
      <w:proofErr w:type="gramEnd"/>
      <w:r>
        <w:rPr>
          <w:rFonts w:ascii="Courier New" w:eastAsia="Courier New" w:hAnsi="Courier New" w:cs="Courier New"/>
          <w:sz w:val="22"/>
          <w:lang w:val="en-GB"/>
        </w:rPr>
        <w:t>_RS_232())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lang w:val="en-GB"/>
        </w:rPr>
        <w:t xml:space="preserve">    </w:t>
      </w:r>
      <w:r w:rsidRPr="002B662E">
        <w:rPr>
          <w:rFonts w:ascii="Courier New" w:eastAsia="Courier New" w:hAnsi="Courier New" w:cs="Courier New"/>
          <w:sz w:val="22"/>
        </w:rPr>
        <w:t>}</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currentPacketIndex</w:t>
      </w:r>
      <w:proofErr w:type="spellEnd"/>
      <w:r w:rsidRPr="002B662E">
        <w:rPr>
          <w:rFonts w:ascii="Courier New" w:eastAsia="Courier New" w:hAnsi="Courier New" w:cs="Courier New"/>
          <w:sz w:val="22"/>
        </w:rPr>
        <w:t xml:space="preserve"> = 0;</w:t>
      </w:r>
      <w:r>
        <w:rPr>
          <w:rFonts w:ascii="Courier New" w:eastAsia="Courier New" w:hAnsi="Courier New" w:cs="Courier New"/>
          <w:sz w:val="22"/>
        </w:rPr>
        <w:t xml:space="preserve"> // счетчик элементов массива </w:t>
      </w:r>
      <w:proofErr w:type="spellStart"/>
      <w:r>
        <w:rPr>
          <w:rFonts w:ascii="Courier New" w:eastAsia="Courier New" w:hAnsi="Courier New" w:cs="Courier New"/>
          <w:sz w:val="22"/>
          <w:lang w:val="en-US"/>
        </w:rPr>
        <w:t>testPackets</w:t>
      </w:r>
      <w:proofErr w:type="spellEnd"/>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testPackets</w:t>
      </w:r>
      <w:proofErr w:type="spellEnd"/>
      <w:r w:rsidRPr="002B662E">
        <w:rPr>
          <w:rFonts w:ascii="Courier New" w:eastAsia="Courier New" w:hAnsi="Courier New" w:cs="Courier New"/>
          <w:sz w:val="22"/>
        </w:rPr>
        <w:t xml:space="preserve"> = </w:t>
      </w:r>
      <w:proofErr w:type="gramStart"/>
      <w:r w:rsidRPr="002B662E">
        <w:rPr>
          <w:rFonts w:ascii="Courier New" w:eastAsia="Courier New" w:hAnsi="Courier New" w:cs="Courier New"/>
          <w:sz w:val="22"/>
        </w:rPr>
        <w:t>{ /</w:t>
      </w:r>
      <w:proofErr w:type="gramEnd"/>
      <w:r w:rsidRPr="002B662E">
        <w:rPr>
          <w:rFonts w:ascii="Courier New" w:eastAsia="Courier New" w:hAnsi="Courier New" w:cs="Courier New"/>
          <w:sz w:val="22"/>
        </w:rPr>
        <w:t xml:space="preserve">* </w:t>
      </w:r>
      <w:r>
        <w:rPr>
          <w:rFonts w:ascii="Courier New" w:eastAsia="Courier New" w:hAnsi="Courier New" w:cs="Courier New"/>
          <w:sz w:val="22"/>
        </w:rPr>
        <w:t xml:space="preserve">массив с данными и параметрами выполнения для МК </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A577CD">
      <w:pPr>
        <w:spacing w:line="240" w:lineRule="auto"/>
        <w:ind w:firstLine="0"/>
        <w:rPr>
          <w:rFonts w:ascii="Courier New" w:hAnsi="Courier New" w:cs="Courier New"/>
          <w:sz w:val="20"/>
          <w:szCs w:val="20"/>
        </w:rPr>
      </w:pP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05, 0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06, 0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{0x01, 0x04, 0x08, 0x00, 0x00, 0x00}, {0x01, 0x04, 0x09, 0x00, 0x00, 0x00}, {0x01, 0x04,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0x05},</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0x0B,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0x0C,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0x0D,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{0x01, 0x09, 0x0E,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0x0F,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0x12,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0x13,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0x07,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='orange'&gt;</w:t>
      </w:r>
      <w:r>
        <w:rPr>
          <w:rFonts w:ascii="Courier New" w:eastAsia="Courier New" w:hAnsi="Courier New" w:cs="Courier New"/>
          <w:sz w:val="22"/>
        </w:rPr>
        <w:t>Тестирование</w:t>
      </w:r>
      <w:r>
        <w:rPr>
          <w:rFonts w:ascii="Courier New" w:eastAsia="Courier New" w:hAnsi="Courier New" w:cs="Courier New"/>
          <w:sz w:val="22"/>
          <w:lang w:val="en-GB"/>
        </w:rPr>
        <w:t xml:space="preserve"> </w:t>
      </w:r>
      <w:r>
        <w:rPr>
          <w:rFonts w:ascii="Courier New" w:eastAsia="Courier New" w:hAnsi="Courier New" w:cs="Courier New"/>
          <w:sz w:val="22"/>
        </w:rPr>
        <w:t>запущено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w:t>
      </w:r>
      <w:proofErr w:type="spellStart"/>
      <w:r>
        <w:rPr>
          <w:rFonts w:ascii="Courier New" w:eastAsia="Courier New" w:hAnsi="Courier New" w:cs="Courier New"/>
          <w:sz w:val="22"/>
          <w:lang w:val="en-GB"/>
        </w:rPr>
        <w:t>isTesting</w:t>
      </w:r>
      <w:proofErr w:type="spellEnd"/>
      <w:proofErr w:type="gram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&gt;= </w:t>
      </w:r>
      <w:proofErr w:type="spellStart"/>
      <w:r>
        <w:rPr>
          <w:rFonts w:ascii="Courier New" w:eastAsia="Courier New" w:hAnsi="Courier New" w:cs="Courier New"/>
          <w:sz w:val="22"/>
          <w:lang w:val="en-GB"/>
        </w:rPr>
        <w:t>testPackets.size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 xml:space="preserve">&lt;uint8_t&gt;&amp; </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testPackets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appendPlainText</w:t>
      </w:r>
      <w:proofErr w:type="spellEnd"/>
      <w:r>
        <w:rPr>
          <w:rFonts w:ascii="Courier New" w:eastAsia="Courier New" w:hAnsi="Courier New" w:cs="Courier New"/>
          <w:sz w:val="22"/>
          <w:lang w:val="en-GB"/>
        </w:rPr>
        <w:t>(description(</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transfer packet(</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serialize_reply</w:t>
      </w:r>
      <w:proofErr w:type="spellEnd"/>
      <w:r>
        <w:rPr>
          <w:rFonts w:ascii="Courier New" w:eastAsia="Courier New" w:hAnsi="Courier New" w:cs="Courier New"/>
          <w:sz w:val="22"/>
          <w:lang w:val="en-GB"/>
        </w:rPr>
        <w:t>(&amp;packet);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spellStart"/>
      <w:proofErr w:type="gramStart"/>
      <w:r>
        <w:rPr>
          <w:rFonts w:ascii="Courier New" w:eastAsia="Courier New" w:hAnsi="Courier New" w:cs="Courier New"/>
          <w:sz w:val="22"/>
          <w:lang w:val="en-GB"/>
        </w:rPr>
        <w:t>packet.getCmd</w:t>
      </w:r>
      <w:proofErr w:type="spellEnd"/>
      <w:proofErr w:type="gramEnd"/>
      <w:r>
        <w:rPr>
          <w:rFonts w:ascii="Courier New" w:eastAsia="Courier New" w:hAnsi="Courier New" w:cs="Courier New"/>
          <w:sz w:val="22"/>
          <w:lang w:val="en-GB"/>
        </w:rPr>
        <w:t>() == 0)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7;</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11;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reinterpret_cast</w:t>
      </w:r>
      <w:proofErr w:type="spellEnd"/>
      <w:r>
        <w:rPr>
          <w:rFonts w:ascii="Courier New" w:eastAsia="Courier New" w:hAnsi="Courier New" w:cs="Courier New"/>
          <w:sz w:val="22"/>
          <w:lang w:val="en-GB"/>
        </w:rPr>
        <w:t>&lt;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char*&gt;(</w:t>
      </w:r>
      <w:proofErr w:type="spellStart"/>
      <w:r>
        <w:rPr>
          <w:rFonts w:ascii="Courier New" w:eastAsia="Courier New" w:hAnsi="Courier New" w:cs="Courier New"/>
          <w:sz w:val="22"/>
          <w:lang w:val="en-GB"/>
        </w:rPr>
        <w:t>packet.buf</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port-&gt;write(</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start(</w:t>
      </w:r>
      <w:proofErr w:type="gramEnd"/>
      <w:r>
        <w:rPr>
          <w:rFonts w:ascii="Courier New" w:eastAsia="Courier New" w:hAnsi="Courier New" w:cs="Courier New"/>
          <w:sz w:val="22"/>
          <w:lang w:val="en-GB"/>
        </w:rPr>
        <w:t>10000);</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 description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 xml:space="preserve">&lt;uint8_t&gt;&amp; </w:t>
      </w:r>
      <w:proofErr w:type="gramStart"/>
      <w:r>
        <w:rPr>
          <w:rFonts w:ascii="Courier New" w:eastAsia="Courier New" w:hAnsi="Courier New" w:cs="Courier New"/>
          <w:sz w:val="22"/>
          <w:lang w:val="en-GB"/>
        </w:rPr>
        <w:t>packet){</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status = </w:t>
      </w:r>
      <w:proofErr w:type="gramStart"/>
      <w:r>
        <w:rPr>
          <w:rFonts w:ascii="Courier New" w:eastAsia="Courier New" w:hAnsi="Courier New" w:cs="Courier New"/>
          <w:sz w:val="22"/>
          <w:lang w:val="en-GB"/>
        </w:rPr>
        <w:t>packet[</w:t>
      </w:r>
      <w:proofErr w:type="gramEnd"/>
      <w:r>
        <w:rPr>
          <w:rFonts w:ascii="Courier New" w:eastAsia="Courier New" w:hAnsi="Courier New" w:cs="Courier New"/>
          <w:sz w:val="22"/>
          <w:lang w:val="en-GB"/>
        </w:rPr>
        <w:t>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(status</w:t>
      </w:r>
      <w:proofErr w:type="gramStart"/>
      <w:r>
        <w:rPr>
          <w:rFonts w:ascii="Courier New" w:eastAsia="Courier New" w:hAnsi="Courier New" w:cs="Courier New"/>
          <w:sz w:val="22"/>
          <w:lang w:val="en-GB"/>
        </w:rPr>
        <w:t>){</w:t>
      </w:r>
      <w:proofErr w:type="gramEnd"/>
    </w:p>
    <w:p w:rsidR="00A577CD" w:rsidRDefault="002B662E">
      <w:pPr>
        <w:spacing w:line="240" w:lineRule="auto"/>
        <w:ind w:firstLine="0"/>
      </w:pPr>
      <w:r>
        <w:rPr>
          <w:rFonts w:ascii="Courier New" w:eastAsia="Courier New" w:hAnsi="Courier New" w:cs="Courier New"/>
          <w:sz w:val="22"/>
          <w:lang w:val="en-GB"/>
        </w:rPr>
        <w:t xml:space="preserve">        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"Подача напряжение питания 12В на плату:";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"Снять напряжение питания 12В с платы:"</w:t>
      </w:r>
      <w:proofErr w:type="gramStart"/>
      <w:r w:rsidRPr="002B662E">
        <w:rPr>
          <w:rFonts w:ascii="Courier New" w:eastAsia="Courier New" w:hAnsi="Courier New" w:cs="Courier New"/>
          <w:sz w:val="22"/>
        </w:rPr>
        <w:t>; }</w:t>
      </w:r>
      <w:proofErr w:type="gramEnd"/>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02)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+3.3</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lastRenderedPageBreak/>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03)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04)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00){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питания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тока питания платы:"</w:t>
      </w:r>
      <w:proofErr w:type="gramStart"/>
      <w:r w:rsidRPr="002B662E">
        <w:rPr>
          <w:rFonts w:ascii="Courier New" w:eastAsia="Courier New" w:hAnsi="Courier New" w:cs="Courier New"/>
          <w:sz w:val="22"/>
        </w:rPr>
        <w:t>; }</w:t>
      </w:r>
      <w:proofErr w:type="gramEnd"/>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"Включение вторичного питания платы АЦМ:";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"Отключение вторичного питания платы АЦМ:"</w:t>
      </w:r>
      <w:proofErr w:type="gramStart"/>
      <w:r w:rsidRPr="002B662E">
        <w:rPr>
          <w:rFonts w:ascii="Courier New" w:eastAsia="Courier New" w:hAnsi="Courier New" w:cs="Courier New"/>
          <w:sz w:val="22"/>
        </w:rPr>
        <w:t>; }</w:t>
      </w:r>
      <w:proofErr w:type="gramEnd"/>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w:t>
      </w:r>
      <w:proofErr w:type="gramStart"/>
      <w:r>
        <w:rPr>
          <w:rFonts w:ascii="Courier New" w:eastAsia="Courier New" w:hAnsi="Courier New" w:cs="Courier New"/>
          <w:sz w:val="22"/>
          <w:lang w:val="en-GB"/>
        </w:rPr>
        <w:t>packet[</w:t>
      </w:r>
      <w:proofErr w:type="gramEnd"/>
      <w:r>
        <w:rPr>
          <w:rFonts w:ascii="Courier New" w:eastAsia="Courier New" w:hAnsi="Courier New" w:cs="Courier New"/>
          <w:sz w:val="22"/>
          <w:lang w:val="en-GB"/>
        </w:rPr>
        <w:t>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Default="002B662E">
      <w:pPr>
        <w:spacing w:line="240" w:lineRule="auto"/>
        <w:ind w:firstLine="0"/>
      </w:pPr>
      <w:r>
        <w:rPr>
          <w:rFonts w:ascii="Courier New" w:eastAsia="Courier New" w:hAnsi="Courier New" w:cs="Courier New"/>
          <w:sz w:val="22"/>
          <w:lang w:val="en-GB"/>
        </w:rPr>
        <w:t xml:space="preserve">                    return</w:t>
      </w:r>
      <w:r w:rsidRPr="002B662E">
        <w:rPr>
          <w:rFonts w:ascii="Courier New" w:eastAsia="Courier New" w:hAnsi="Courier New" w:cs="Courier New"/>
          <w:sz w:val="22"/>
        </w:rPr>
        <w:t xml:space="preserve"> "Измерение напряжение контрольной точки: +1.2</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Power</w:t>
      </w:r>
      <w:r w:rsidRPr="002B662E">
        <w:rPr>
          <w:rFonts w:ascii="Courier New" w:eastAsia="Courier New" w:hAnsi="Courier New" w:cs="Courier New"/>
          <w:sz w:val="22"/>
        </w:rPr>
        <w:t xml:space="preserve"> </w:t>
      </w:r>
      <w:r>
        <w:rPr>
          <w:rFonts w:ascii="Courier New" w:eastAsia="Courier New" w:hAnsi="Courier New" w:cs="Courier New"/>
          <w:sz w:val="22"/>
          <w:lang w:val="en-GB"/>
        </w:rPr>
        <w:t>GPS</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04:</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+4.5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 (</w:t>
      </w:r>
      <w:r>
        <w:rPr>
          <w:rFonts w:ascii="Courier New" w:eastAsia="Courier New" w:hAnsi="Courier New" w:cs="Courier New"/>
          <w:sz w:val="22"/>
          <w:lang w:val="en-GB"/>
        </w:rPr>
        <w:t>Offset</w:t>
      </w:r>
      <w:r w:rsidRPr="002B662E">
        <w:rPr>
          <w:rFonts w:ascii="Courier New" w:eastAsia="Courier New" w:hAnsi="Courier New" w:cs="Courier New"/>
          <w:sz w:val="22"/>
        </w:rPr>
        <w:t>)</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09:</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Laser</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w:t>
      </w:r>
      <w:r>
        <w:rPr>
          <w:rFonts w:ascii="Courier New" w:eastAsia="Courier New" w:hAnsi="Courier New" w:cs="Courier New"/>
          <w:sz w:val="22"/>
          <w:lang w:val="en-GB"/>
        </w:rPr>
        <w:t>A</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2.048</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VrefDAC</w:t>
      </w:r>
      <w:proofErr w:type="spellEnd"/>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формы тока лазерного диода:";</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и тока на эквиваленте элемента Пельтье:";</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Pr>
          <w:rFonts w:ascii="Courier New" w:eastAsia="Courier New" w:hAnsi="Courier New" w:cs="Courier New"/>
          <w:sz w:val="22"/>
          <w:lang w:val="en-GB"/>
        </w:rPr>
        <w:t>packet</w:t>
      </w:r>
      <w:r w:rsidRPr="002B662E">
        <w:rPr>
          <w:rFonts w:ascii="Courier New" w:eastAsia="Courier New" w:hAnsi="Courier New" w:cs="Courier New"/>
          <w:sz w:val="22"/>
        </w:rPr>
        <w:t>[</w:t>
      </w:r>
      <w:proofErr w:type="gramEnd"/>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внешний оптический блок:";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эквивалентные схемы:"</w:t>
      </w:r>
      <w:proofErr w:type="gramStart"/>
      <w:r w:rsidRPr="002B662E">
        <w:rPr>
          <w:rFonts w:ascii="Courier New" w:eastAsia="Courier New" w:hAnsi="Courier New" w:cs="Courier New"/>
          <w:sz w:val="22"/>
        </w:rPr>
        <w:t>; }</w:t>
      </w:r>
      <w:proofErr w:type="gramEnd"/>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"Тестирование работы интерфейса </w:t>
      </w:r>
      <w:r>
        <w:rPr>
          <w:rFonts w:ascii="Courier New" w:eastAsia="Courier New" w:hAnsi="Courier New" w:cs="Courier New"/>
          <w:sz w:val="22"/>
          <w:lang w:val="en-GB"/>
        </w:rPr>
        <w:t>RS</w:t>
      </w:r>
      <w:r w:rsidRPr="002B662E">
        <w:rPr>
          <w:rFonts w:ascii="Courier New" w:eastAsia="Courier New" w:hAnsi="Courier New" w:cs="Courier New"/>
          <w:sz w:val="22"/>
        </w:rPr>
        <w:t>232:";</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0x09: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static bool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xml:space="preserve"> = true;</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if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работы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интерфейса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подключения</w:t>
      </w:r>
      <w:proofErr w:type="spellEnd"/>
      <w:r>
        <w:rPr>
          <w:rFonts w:ascii="Courier New" w:eastAsia="Courier New" w:hAnsi="Courier New" w:cs="Courier New"/>
          <w:sz w:val="22"/>
          <w:lang w:val="en-GB"/>
        </w:rPr>
        <w:t xml:space="preserve"> GPS-</w:t>
      </w:r>
      <w:proofErr w:type="spellStart"/>
      <w:r>
        <w:rPr>
          <w:rFonts w:ascii="Courier New" w:eastAsia="Courier New" w:hAnsi="Courier New" w:cs="Courier New"/>
          <w:sz w:val="22"/>
          <w:lang w:val="en-GB"/>
        </w:rPr>
        <w:t>приемника</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peltie</w:t>
      </w:r>
      <w:proofErr w:type="spellEnd"/>
      <w:r>
        <w:rPr>
          <w:rFonts w:ascii="Courier New" w:eastAsia="Courier New" w:hAnsi="Courier New" w:cs="Courier New"/>
          <w:sz w:val="22"/>
          <w:lang w:val="en-GB"/>
        </w:rPr>
        <w:t>(uint16_t sample, uint16_t bit){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 (</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[1]; // </w:t>
      </w:r>
      <w:r>
        <w:rPr>
          <w:rFonts w:ascii="Courier New" w:eastAsia="Courier New" w:hAnsi="Courier New" w:cs="Courier New"/>
          <w:sz w:val="22"/>
        </w:rPr>
        <w:t>напряжение</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 (</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 xml:space="preserve">[3] &lt;&lt; 16)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[4] &lt;&lt; 24; // </w:t>
      </w:r>
      <w:r>
        <w:rPr>
          <w:rFonts w:ascii="Courier New" w:eastAsia="Courier New" w:hAnsi="Courier New" w:cs="Courier New"/>
          <w:sz w:val="22"/>
        </w:rPr>
        <w:t>ток</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double volts =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 1000.0;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 (</w:t>
      </w:r>
      <w:proofErr w:type="spellStart"/>
      <w:proofErr w:type="gramEnd"/>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&gt;= sample - bit &amp;&amp;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&lt;= sample + bit) &amp;&amp;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&gt;= sample - bit &amp;&amp;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&lt;= sample + bit)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result(uint8_t* packet){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w:t>
      </w:r>
      <w:proofErr w:type="spellStart"/>
      <w:r>
        <w:rPr>
          <w:rFonts w:ascii="Courier New" w:eastAsia="Courier New" w:hAnsi="Courier New" w:cs="Courier New"/>
          <w:sz w:val="22"/>
          <w:lang w:val="en-GB"/>
        </w:rPr>
        <w:t>currentPacketIndex</w:t>
      </w:r>
      <w:proofErr w:type="spellEnd"/>
      <w:proofErr w:type="gramStart"/>
      <w:r>
        <w:rPr>
          <w:rFonts w:ascii="Courier New" w:eastAsia="Courier New" w:hAnsi="Courier New" w:cs="Courier New"/>
          <w:sz w:val="22"/>
          <w:lang w:val="en-GB"/>
        </w:rPr>
        <w:t>){</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2000, "</w:t>
      </w:r>
      <w:proofErr w:type="spellStart"/>
      <w:r>
        <w:rPr>
          <w:rFonts w:ascii="Courier New" w:eastAsia="Courier New" w:hAnsi="Courier New" w:cs="Courier New"/>
          <w:sz w:val="22"/>
          <w:lang w:val="en-GB"/>
        </w:rPr>
        <w:t>Питание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w:t>
      </w:r>
      <w:proofErr w:type="gramStart"/>
      <w:r>
        <w:rPr>
          <w:rFonts w:ascii="Courier New" w:eastAsia="Courier New" w:hAnsi="Courier New" w:cs="Courier New"/>
          <w:sz w:val="22"/>
          <w:lang w:val="en-GB"/>
        </w:rPr>
        <w:t>13:{</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sample = 50;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 10;</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(data &gt;= sample -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&amp;&amp; data &lt;= sample + </w:t>
      </w:r>
      <w:proofErr w:type="spellStart"/>
      <w:proofErr w:type="gram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Измерено</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мА</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Ток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питания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допустим</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Измерено</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мА</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Ток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питания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допустим</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roofErr w:type="gramStart"/>
      <w:r>
        <w:rPr>
          <w:rFonts w:ascii="Courier New" w:eastAsia="Courier New" w:hAnsi="Courier New" w:cs="Courier New"/>
          <w:sz w:val="22"/>
          <w:lang w:val="en-GB"/>
        </w:rPr>
        <w:t>; }</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3300,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+3.3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5000,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+1.2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+2.5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17:</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6000, "</w:t>
      </w:r>
      <w:r w:rsidRPr="003F21DA">
        <w:rPr>
          <w:rFonts w:ascii="Courier New" w:eastAsia="Courier New" w:hAnsi="Courier New" w:cs="Courier New"/>
          <w:sz w:val="22"/>
        </w:rPr>
        <w:t>Контрольная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точка</w:t>
      </w:r>
      <w:r w:rsidRPr="0000297E">
        <w:rPr>
          <w:rFonts w:ascii="Courier New" w:eastAsia="Courier New" w:hAnsi="Courier New" w:cs="Courier New"/>
          <w:sz w:val="22"/>
          <w:lang w:val="en-GB"/>
        </w:rPr>
        <w:t xml:space="preserve"> +5.5 </w:t>
      </w:r>
      <w:r w:rsidRPr="003F21DA">
        <w:rPr>
          <w:rFonts w:ascii="Courier New" w:eastAsia="Courier New" w:hAnsi="Courier New" w:cs="Courier New"/>
          <w:sz w:val="22"/>
        </w:rPr>
        <w:t>В</w:t>
      </w: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Power</w:t>
      </w: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GPS</w:t>
      </w:r>
      <w:r w:rsidRPr="0000297E">
        <w:rPr>
          <w:rFonts w:ascii="Courier New" w:eastAsia="Courier New" w:hAnsi="Courier New" w:cs="Courier New"/>
          <w:sz w:val="22"/>
          <w:lang w:val="en-GB"/>
        </w:rPr>
        <w: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18:</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6000, "</w:t>
      </w:r>
      <w:r w:rsidRPr="003F21DA">
        <w:rPr>
          <w:rFonts w:ascii="Courier New" w:eastAsia="Courier New" w:hAnsi="Courier New" w:cs="Courier New"/>
          <w:sz w:val="22"/>
        </w:rPr>
        <w:t>Контрольная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точка</w:t>
      </w:r>
      <w:r w:rsidRPr="0000297E">
        <w:rPr>
          <w:rFonts w:ascii="Courier New" w:eastAsia="Courier New" w:hAnsi="Courier New" w:cs="Courier New"/>
          <w:sz w:val="22"/>
          <w:lang w:val="en-GB"/>
        </w:rPr>
        <w:t xml:space="preserve"> +4.5 </w:t>
      </w:r>
      <w:r w:rsidRPr="003F21DA">
        <w:rPr>
          <w:rFonts w:ascii="Courier New" w:eastAsia="Courier New" w:hAnsi="Courier New" w:cs="Courier New"/>
          <w:sz w:val="22"/>
        </w:rPr>
        <w:t>В</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VrefADC</w:t>
      </w:r>
      <w:proofErr w:type="spellEnd"/>
      <w:r w:rsidRPr="0000297E">
        <w:rPr>
          <w:rFonts w:ascii="Courier New" w:eastAsia="Courier New" w:hAnsi="Courier New" w:cs="Courier New"/>
          <w:sz w:val="22"/>
          <w:lang w:val="en-GB"/>
        </w:rPr>
        <w: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22:</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6000, "</w:t>
      </w:r>
      <w:r w:rsidRPr="003F21DA">
        <w:rPr>
          <w:rFonts w:ascii="Courier New" w:eastAsia="Courier New" w:hAnsi="Courier New" w:cs="Courier New"/>
          <w:sz w:val="22"/>
        </w:rPr>
        <w:t>Контрольная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точка</w:t>
      </w:r>
      <w:r w:rsidRPr="0000297E">
        <w:rPr>
          <w:rFonts w:ascii="Courier New" w:eastAsia="Courier New" w:hAnsi="Courier New" w:cs="Courier New"/>
          <w:sz w:val="22"/>
          <w:lang w:val="en-GB"/>
        </w:rPr>
        <w:t xml:space="preserve"> +2.5 </w:t>
      </w:r>
      <w:r w:rsidRPr="003F21DA">
        <w:rPr>
          <w:rFonts w:ascii="Courier New" w:eastAsia="Courier New" w:hAnsi="Courier New" w:cs="Courier New"/>
          <w:sz w:val="22"/>
        </w:rPr>
        <w:t>В</w:t>
      </w: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Offset</w:t>
      </w:r>
      <w:r w:rsidRPr="0000297E">
        <w:rPr>
          <w:rFonts w:ascii="Courier New" w:eastAsia="Courier New" w:hAnsi="Courier New" w:cs="Courier New"/>
          <w:sz w:val="22"/>
          <w:lang w:val="en-GB"/>
        </w:rPr>
        <w: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23:</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6000, "</w:t>
      </w:r>
      <w:r w:rsidRPr="003F21DA">
        <w:rPr>
          <w:rFonts w:ascii="Courier New" w:eastAsia="Courier New" w:hAnsi="Courier New" w:cs="Courier New"/>
          <w:sz w:val="22"/>
        </w:rPr>
        <w:t>Контрольная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точка</w:t>
      </w:r>
      <w:r w:rsidRPr="0000297E">
        <w:rPr>
          <w:rFonts w:ascii="Courier New" w:eastAsia="Courier New" w:hAnsi="Courier New" w:cs="Courier New"/>
          <w:sz w:val="22"/>
          <w:lang w:val="en-GB"/>
        </w:rPr>
        <w:t xml:space="preserve"> +5 </w:t>
      </w:r>
      <w:r w:rsidRPr="003F21DA">
        <w:rPr>
          <w:rFonts w:ascii="Courier New" w:eastAsia="Courier New" w:hAnsi="Courier New" w:cs="Courier New"/>
          <w:sz w:val="22"/>
        </w:rPr>
        <w:t>В</w:t>
      </w: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Laser</w:t>
      </w:r>
      <w:r w:rsidRPr="0000297E">
        <w:rPr>
          <w:rFonts w:ascii="Courier New" w:eastAsia="Courier New" w:hAnsi="Courier New" w:cs="Courier New"/>
          <w:sz w:val="22"/>
          <w:lang w:val="en-GB"/>
        </w:rPr>
        <w: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return;</w:t>
      </w:r>
    </w:p>
    <w:p w:rsidR="00A577CD" w:rsidRPr="0000297E" w:rsidRDefault="002B662E">
      <w:pPr>
        <w:spacing w:line="240" w:lineRule="auto"/>
        <w:ind w:firstLine="0"/>
        <w:rPr>
          <w:lang w:val="en-GB"/>
        </w:rPr>
      </w:pPr>
      <w:r>
        <w:rPr>
          <w:rFonts w:ascii="Courier New" w:eastAsia="Courier New" w:hAnsi="Courier New" w:cs="Courier New"/>
          <w:sz w:val="22"/>
          <w:lang w:val="en-GB"/>
        </w:rPr>
        <w:lastRenderedPageBreak/>
        <w:t xml:space="preserve">        case</w:t>
      </w:r>
      <w:r w:rsidRPr="0000297E">
        <w:rPr>
          <w:rFonts w:ascii="Courier New" w:eastAsia="Courier New" w:hAnsi="Courier New" w:cs="Courier New"/>
          <w:sz w:val="22"/>
          <w:lang w:val="en-GB"/>
        </w:rPr>
        <w:t xml:space="preserve"> </w:t>
      </w:r>
      <w:proofErr w:type="gramStart"/>
      <w:r w:rsidRPr="0000297E">
        <w:rPr>
          <w:rFonts w:ascii="Courier New" w:eastAsia="Courier New" w:hAnsi="Courier New" w:cs="Courier New"/>
          <w:sz w:val="22"/>
          <w:lang w:val="en-GB"/>
        </w:rPr>
        <w:t>24:{</w:t>
      </w:r>
      <w:proofErr w:type="gramEnd"/>
    </w:p>
    <w:p w:rsidR="00A577CD" w:rsidRPr="0000297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handleCaseCommon</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0, "</w:t>
      </w:r>
      <w:r w:rsidRPr="003F21DA">
        <w:rPr>
          <w:rFonts w:ascii="Courier New" w:eastAsia="Courier New" w:hAnsi="Courier New" w:cs="Courier New"/>
          <w:sz w:val="22"/>
        </w:rPr>
        <w:t>Контрольная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точка</w:t>
      </w:r>
      <w:r w:rsidRPr="0000297E">
        <w:rPr>
          <w:rFonts w:ascii="Courier New" w:eastAsia="Courier New" w:hAnsi="Courier New" w:cs="Courier New"/>
          <w:sz w:val="22"/>
          <w:lang w:val="en-GB"/>
        </w:rPr>
        <w:t xml:space="preserve"> +2.048 </w:t>
      </w:r>
      <w:r w:rsidRPr="003F21DA">
        <w:rPr>
          <w:rFonts w:ascii="Courier New" w:eastAsia="Courier New" w:hAnsi="Courier New" w:cs="Courier New"/>
          <w:sz w:val="22"/>
        </w:rPr>
        <w:t>В</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VrefDAC</w:t>
      </w:r>
      <w:proofErr w:type="spellEnd"/>
      <w:r w:rsidRPr="0000297E">
        <w:rPr>
          <w:rFonts w:ascii="Courier New" w:eastAsia="Courier New" w:hAnsi="Courier New" w:cs="Courier New"/>
          <w:sz w:val="22"/>
          <w:lang w:val="en-GB"/>
        </w:rPr>
        <w:t>)");</w:t>
      </w:r>
    </w:p>
    <w:p w:rsidR="00A577CD" w:rsidRPr="0000297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sidRPr="0000297E">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w:t>
      </w:r>
    </w:p>
    <w:p w:rsidR="00A577CD" w:rsidRPr="0000297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sidRPr="0000297E">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w:t>
      </w:r>
    </w:p>
    <w:p w:rsidR="00A577CD" w:rsidRPr="0000297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CustomDialog</w:t>
      </w:r>
      <w:proofErr w:type="spellEnd"/>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dialog</w:t>
      </w:r>
      <w:r w:rsidRPr="0000297E">
        <w:rPr>
          <w:rFonts w:ascii="Courier New" w:eastAsia="Courier New" w:hAnsi="Courier New" w:cs="Courier New"/>
          <w:sz w:val="22"/>
          <w:lang w:val="en-GB"/>
        </w:rPr>
        <w:t>_1(</w:t>
      </w:r>
      <w:r>
        <w:rPr>
          <w:rFonts w:ascii="Courier New" w:eastAsia="Courier New" w:hAnsi="Courier New" w:cs="Courier New"/>
          <w:sz w:val="22"/>
          <w:lang w:val="en-GB"/>
        </w:rPr>
        <w:t>this</w:t>
      </w:r>
      <w:r w:rsidRPr="0000297E">
        <w:rPr>
          <w:rFonts w:ascii="Courier New" w:eastAsia="Courier New" w:hAnsi="Courier New" w:cs="Courier New"/>
          <w:sz w:val="22"/>
          <w:lang w:val="en-GB"/>
        </w:rPr>
        <w:t>,"</w:t>
      </w:r>
      <w:r w:rsidRPr="003F21DA">
        <w:rPr>
          <w:rFonts w:ascii="Courier New" w:eastAsia="Courier New" w:hAnsi="Courier New" w:cs="Courier New"/>
          <w:sz w:val="22"/>
        </w:rPr>
        <w:t>Выполните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условие</w:t>
      </w:r>
      <w:r w:rsidRPr="0000297E">
        <w:rPr>
          <w:rFonts w:ascii="Courier New" w:eastAsia="Courier New" w:hAnsi="Courier New" w:cs="Courier New"/>
          <w:sz w:val="22"/>
          <w:lang w:val="en-GB"/>
        </w:rPr>
        <w:t>", "</w:t>
      </w:r>
      <w:r w:rsidRPr="003F21DA">
        <w:rPr>
          <w:rFonts w:ascii="Courier New" w:eastAsia="Courier New" w:hAnsi="Courier New" w:cs="Courier New"/>
          <w:sz w:val="22"/>
        </w:rPr>
        <w:t>Прошейте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МК</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и</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ПЛИС</w:t>
      </w:r>
      <w:r w:rsidRPr="0000297E">
        <w:rPr>
          <w:rFonts w:ascii="Courier New" w:eastAsia="Courier New" w:hAnsi="Courier New" w:cs="Courier New"/>
          <w:sz w:val="22"/>
          <w:lang w:val="en-GB"/>
        </w:rPr>
        <w:t>","</w:t>
      </w:r>
      <w:r w:rsidRPr="003F21DA">
        <w:rPr>
          <w:rFonts w:ascii="Courier New" w:eastAsia="Courier New" w:hAnsi="Courier New" w:cs="Courier New"/>
          <w:sz w:val="22"/>
        </w:rPr>
        <w:t>Ок</w:t>
      </w:r>
      <w:r w:rsidRPr="0000297E">
        <w:rPr>
          <w:rFonts w:ascii="Courier New" w:eastAsia="Courier New" w:hAnsi="Courier New" w:cs="Courier New"/>
          <w:sz w:val="22"/>
          <w:lang w:val="en-GB"/>
        </w:rPr>
        <w:t>","</w:t>
      </w:r>
      <w:r w:rsidRPr="003F21DA">
        <w:rPr>
          <w:rFonts w:ascii="Courier New" w:eastAsia="Courier New" w:hAnsi="Courier New" w:cs="Courier New"/>
          <w:sz w:val="22"/>
        </w:rPr>
        <w:t>Не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удалось</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прошить</w:t>
      </w:r>
      <w:r w:rsidRPr="0000297E">
        <w:rPr>
          <w:rFonts w:ascii="Courier New" w:eastAsia="Courier New" w:hAnsi="Courier New" w:cs="Courier New"/>
          <w:sz w:val="22"/>
          <w:lang w:val="en-GB"/>
        </w:rPr>
        <w: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if (dialog_</w:t>
      </w:r>
      <w:proofErr w:type="gramStart"/>
      <w:r>
        <w:rPr>
          <w:rFonts w:ascii="Courier New" w:eastAsia="Courier New" w:hAnsi="Courier New" w:cs="Courier New"/>
          <w:sz w:val="22"/>
          <w:lang w:val="en-GB"/>
        </w:rPr>
        <w:t>1.exec</w:t>
      </w:r>
      <w:proofErr w:type="gram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='green'&gt;МК и ПЛИС </w:t>
      </w:r>
      <w:proofErr w:type="spellStart"/>
      <w:r>
        <w:rPr>
          <w:rFonts w:ascii="Courier New" w:eastAsia="Courier New" w:hAnsi="Courier New" w:cs="Courier New"/>
          <w:sz w:val="22"/>
          <w:lang w:val="en-GB"/>
        </w:rPr>
        <w:t>прошиты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Продолжение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теста</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='red'&gt;МК и ПЛИС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прошиты</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set_test_</w:t>
      </w:r>
      <w:proofErr w:type="gramStart"/>
      <w:r>
        <w:rPr>
          <w:rFonts w:ascii="Courier New" w:eastAsia="Courier New" w:hAnsi="Courier New" w:cs="Courier New"/>
          <w:sz w:val="22"/>
          <w:lang w:val="en-GB"/>
        </w:rPr>
        <w:t>settings</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red</w:t>
      </w:r>
      <w:r w:rsidRPr="0000297E">
        <w:rPr>
          <w:rFonts w:ascii="Courier New" w:eastAsia="Courier New" w:hAnsi="Courier New" w:cs="Courier New"/>
          <w:sz w:val="22"/>
          <w:lang w:val="en-GB"/>
        </w:rPr>
        <w:t>'&gt;</w:t>
      </w:r>
      <w:r w:rsidRPr="003F21DA">
        <w:rPr>
          <w:rFonts w:ascii="Courier New" w:eastAsia="Courier New" w:hAnsi="Courier New" w:cs="Courier New"/>
          <w:sz w:val="22"/>
        </w:rPr>
        <w:t>Команда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плате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АЦМ</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не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отправлена</w:t>
      </w:r>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roofErr w:type="gramStart"/>
      <w:r>
        <w:rPr>
          <w:rFonts w:ascii="Courier New" w:eastAsia="Courier New" w:hAnsi="Courier New" w:cs="Courier New"/>
          <w:sz w:val="22"/>
          <w:lang w:val="en-GB"/>
        </w:rPr>
        <w:t>; }</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peltie</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0,</w:t>
      </w:r>
      <w:r w:rsidRPr="002B662E">
        <w:rPr>
          <w:rFonts w:ascii="Courier New" w:eastAsia="Courier New" w:hAnsi="Courier New" w:cs="Courier New"/>
          <w:sz w:val="22"/>
          <w:lang w:val="en-GB"/>
        </w:rPr>
        <w:t>2</w:t>
      </w: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26: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set_laser_</w:t>
      </w:r>
      <w:proofErr w:type="gramStart"/>
      <w:r>
        <w:rPr>
          <w:rFonts w:ascii="Courier New" w:eastAsia="Courier New" w:hAnsi="Courier New" w:cs="Courier New"/>
          <w:sz w:val="22"/>
          <w:lang w:val="en-GB"/>
        </w:rPr>
        <w:t>settings</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1))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Форма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тока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лазера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red</w:t>
      </w:r>
      <w:r w:rsidRPr="0000297E">
        <w:rPr>
          <w:rFonts w:ascii="Courier New" w:eastAsia="Courier New" w:hAnsi="Courier New" w:cs="Courier New"/>
          <w:sz w:val="22"/>
          <w:lang w:val="en-GB"/>
        </w:rPr>
        <w:t>'&gt;</w:t>
      </w:r>
      <w:r w:rsidRPr="003F21DA">
        <w:rPr>
          <w:rFonts w:ascii="Courier New" w:eastAsia="Courier New" w:hAnsi="Courier New" w:cs="Courier New"/>
          <w:sz w:val="22"/>
        </w:rPr>
        <w:t>Форма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тока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лазера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не</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установлена</w:t>
      </w:r>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rawData</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reinterpret_cast</w:t>
      </w:r>
      <w:proofErr w:type="spellEnd"/>
      <w:r>
        <w:rPr>
          <w:rFonts w:ascii="Courier New" w:eastAsia="Courier New" w:hAnsi="Courier New" w:cs="Courier New"/>
          <w:sz w:val="22"/>
          <w:lang w:val="en-GB"/>
        </w:rPr>
        <w:t>&lt;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char*&gt;(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parser.buffer_length</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plotAdcData</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rawData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00297E"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CustomDialog</w:t>
      </w:r>
      <w:proofErr w:type="spellEnd"/>
      <w:r w:rsidRPr="0000297E">
        <w:rPr>
          <w:rFonts w:ascii="Courier New" w:eastAsia="Courier New" w:hAnsi="Courier New" w:cs="Courier New"/>
          <w:sz w:val="22"/>
        </w:rPr>
        <w:t xml:space="preserve"> </w:t>
      </w:r>
      <w:r>
        <w:rPr>
          <w:rFonts w:ascii="Courier New" w:eastAsia="Courier New" w:hAnsi="Courier New" w:cs="Courier New"/>
          <w:sz w:val="22"/>
          <w:lang w:val="en-GB"/>
        </w:rPr>
        <w:t>dialog</w:t>
      </w:r>
      <w:r w:rsidRPr="0000297E">
        <w:rPr>
          <w:rFonts w:ascii="Courier New" w:eastAsia="Courier New" w:hAnsi="Courier New" w:cs="Courier New"/>
          <w:sz w:val="22"/>
        </w:rPr>
        <w:t>_2(</w:t>
      </w:r>
      <w:r>
        <w:rPr>
          <w:rFonts w:ascii="Courier New" w:eastAsia="Courier New" w:hAnsi="Courier New" w:cs="Courier New"/>
          <w:sz w:val="22"/>
          <w:lang w:val="en-GB"/>
        </w:rPr>
        <w:t>this</w:t>
      </w:r>
      <w:r w:rsidRPr="0000297E">
        <w:rPr>
          <w:rFonts w:ascii="Courier New" w:eastAsia="Courier New" w:hAnsi="Courier New" w:cs="Courier New"/>
          <w:sz w:val="22"/>
        </w:rPr>
        <w:t>,"</w:t>
      </w:r>
      <w:r w:rsidRPr="002B662E">
        <w:rPr>
          <w:rFonts w:ascii="Courier New" w:eastAsia="Courier New" w:hAnsi="Courier New" w:cs="Courier New"/>
          <w:sz w:val="22"/>
        </w:rPr>
        <w:t>Проверка</w:t>
      </w:r>
      <w:r w:rsidRPr="0000297E">
        <w:rPr>
          <w:rFonts w:ascii="Courier New" w:eastAsia="Courier New" w:hAnsi="Courier New" w:cs="Courier New"/>
          <w:sz w:val="22"/>
        </w:rPr>
        <w:t>", "</w:t>
      </w:r>
      <w:r w:rsidRPr="002B662E">
        <w:rPr>
          <w:rFonts w:ascii="Courier New" w:eastAsia="Courier New" w:hAnsi="Courier New" w:cs="Courier New"/>
          <w:sz w:val="22"/>
        </w:rPr>
        <w:t>Проверьте</w:t>
      </w:r>
      <w:r w:rsidRPr="0000297E">
        <w:rPr>
          <w:rFonts w:ascii="Courier New" w:eastAsia="Courier New" w:hAnsi="Courier New" w:cs="Courier New"/>
          <w:sz w:val="22"/>
        </w:rPr>
        <w:t xml:space="preserve"> </w:t>
      </w:r>
      <w:r w:rsidRPr="002B662E">
        <w:rPr>
          <w:rFonts w:ascii="Courier New" w:eastAsia="Courier New" w:hAnsi="Courier New" w:cs="Courier New"/>
          <w:sz w:val="22"/>
        </w:rPr>
        <w:t>форму</w:t>
      </w:r>
      <w:r w:rsidRPr="0000297E">
        <w:rPr>
          <w:rFonts w:ascii="Courier New" w:eastAsia="Courier New" w:hAnsi="Courier New" w:cs="Courier New"/>
          <w:sz w:val="22"/>
        </w:rPr>
        <w:t xml:space="preserve"> </w:t>
      </w:r>
      <w:r w:rsidRPr="002B662E">
        <w:rPr>
          <w:rFonts w:ascii="Courier New" w:eastAsia="Courier New" w:hAnsi="Courier New" w:cs="Courier New"/>
          <w:sz w:val="22"/>
        </w:rPr>
        <w:t>тока</w:t>
      </w:r>
      <w:r w:rsidRPr="0000297E">
        <w:rPr>
          <w:rFonts w:ascii="Courier New" w:eastAsia="Courier New" w:hAnsi="Courier New" w:cs="Courier New"/>
          <w:sz w:val="22"/>
        </w:rPr>
        <w:t xml:space="preserve"> </w:t>
      </w:r>
      <w:proofErr w:type="spellStart"/>
      <w:r w:rsidRPr="002B662E">
        <w:rPr>
          <w:rFonts w:ascii="Courier New" w:eastAsia="Courier New" w:hAnsi="Courier New" w:cs="Courier New"/>
          <w:sz w:val="22"/>
        </w:rPr>
        <w:t>лазера</w:t>
      </w:r>
      <w:r w:rsidRPr="0000297E">
        <w:rPr>
          <w:rFonts w:ascii="Courier New" w:eastAsia="Courier New" w:hAnsi="Courier New" w:cs="Courier New"/>
          <w:sz w:val="22"/>
        </w:rPr>
        <w:t>","</w:t>
      </w:r>
      <w:r w:rsidRPr="002B662E">
        <w:rPr>
          <w:rFonts w:ascii="Courier New" w:eastAsia="Courier New" w:hAnsi="Courier New" w:cs="Courier New"/>
          <w:sz w:val="22"/>
        </w:rPr>
        <w:t>Корректная</w:t>
      </w:r>
      <w:proofErr w:type="spellEnd"/>
      <w:r w:rsidRPr="0000297E">
        <w:rPr>
          <w:rFonts w:ascii="Courier New" w:eastAsia="Courier New" w:hAnsi="Courier New" w:cs="Courier New"/>
          <w:sz w:val="22"/>
        </w:rPr>
        <w:t xml:space="preserve"> </w:t>
      </w:r>
      <w:r w:rsidRPr="002B662E">
        <w:rPr>
          <w:rFonts w:ascii="Courier New" w:eastAsia="Courier New" w:hAnsi="Courier New" w:cs="Courier New"/>
          <w:sz w:val="22"/>
        </w:rPr>
        <w:t>форма</w:t>
      </w:r>
      <w:r w:rsidRPr="0000297E">
        <w:rPr>
          <w:rFonts w:ascii="Courier New" w:eastAsia="Courier New" w:hAnsi="Courier New" w:cs="Courier New"/>
          <w:sz w:val="22"/>
        </w:rPr>
        <w:t>","</w:t>
      </w:r>
      <w:proofErr w:type="spellStart"/>
      <w:r w:rsidRPr="002B662E">
        <w:rPr>
          <w:rFonts w:ascii="Courier New" w:eastAsia="Courier New" w:hAnsi="Courier New" w:cs="Courier New"/>
          <w:sz w:val="22"/>
        </w:rPr>
        <w:t>Некорреткная</w:t>
      </w:r>
      <w:proofErr w:type="spellEnd"/>
      <w:r w:rsidRPr="0000297E">
        <w:rPr>
          <w:rFonts w:ascii="Courier New" w:eastAsia="Courier New" w:hAnsi="Courier New" w:cs="Courier New"/>
          <w:sz w:val="22"/>
        </w:rPr>
        <w:t xml:space="preserve"> </w:t>
      </w:r>
      <w:r w:rsidRPr="002B662E">
        <w:rPr>
          <w:rFonts w:ascii="Courier New" w:eastAsia="Courier New" w:hAnsi="Courier New" w:cs="Courier New"/>
          <w:sz w:val="22"/>
        </w:rPr>
        <w:t>форма</w:t>
      </w:r>
      <w:r w:rsidRPr="0000297E">
        <w:rPr>
          <w:rFonts w:ascii="Courier New" w:eastAsia="Courier New" w:hAnsi="Courier New" w:cs="Courier New"/>
          <w:sz w:val="22"/>
        </w:rPr>
        <w:t>");</w:t>
      </w:r>
    </w:p>
    <w:p w:rsidR="00A577CD" w:rsidRDefault="002B662E">
      <w:pPr>
        <w:spacing w:line="240" w:lineRule="auto"/>
        <w:ind w:firstLine="0"/>
      </w:pPr>
      <w:r w:rsidRPr="0000297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dialog</w:t>
      </w:r>
      <w:r w:rsidRPr="002B662E">
        <w:rPr>
          <w:rFonts w:ascii="Courier New" w:eastAsia="Courier New" w:hAnsi="Courier New" w:cs="Courier New"/>
          <w:sz w:val="22"/>
        </w:rPr>
        <w:t>_</w:t>
      </w:r>
      <w:proofErr w:type="gramStart"/>
      <w:r w:rsidRPr="002B662E">
        <w:rPr>
          <w:rFonts w:ascii="Courier New" w:eastAsia="Courier New" w:hAnsi="Courier New" w:cs="Courier New"/>
          <w:sz w:val="22"/>
        </w:rPr>
        <w:t>2.</w:t>
      </w:r>
      <w:r>
        <w:rPr>
          <w:rFonts w:ascii="Courier New" w:eastAsia="Courier New" w:hAnsi="Courier New" w:cs="Courier New"/>
          <w:sz w:val="22"/>
          <w:lang w:val="en-GB"/>
        </w:rPr>
        <w:t>exec</w:t>
      </w:r>
      <w:proofErr w:type="gramEnd"/>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'&gt;Форма тока лазера правильной формы. Продолжение теста...&lt;/</w:t>
      </w:r>
      <w:proofErr w:type="gramStart"/>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proofErr w:type="gramEnd"/>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'&gt;Форма тока лазера не правильной формы.&lt;/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roofErr w:type="gramStart"/>
      <w:r>
        <w:rPr>
          <w:rFonts w:ascii="Courier New" w:eastAsia="Courier New" w:hAnsi="Courier New" w:cs="Courier New"/>
          <w:sz w:val="22"/>
          <w:lang w:val="en-GB"/>
        </w:rPr>
        <w:t>; }</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27: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w:t>
      </w:r>
      <w:proofErr w:type="spellStart"/>
      <w:r>
        <w:rPr>
          <w:rFonts w:ascii="Courier New" w:eastAsia="Courier New" w:hAnsi="Courier New" w:cs="Courier New"/>
          <w:sz w:val="22"/>
          <w:lang w:val="en-GB"/>
        </w:rPr>
        <w:t>size_t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4;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roofErr w:type="gramStart"/>
      <w:r>
        <w:rPr>
          <w:rFonts w:ascii="Courier New" w:eastAsia="Courier New" w:hAnsi="Courier New" w:cs="Courier New"/>
          <w:sz w:val="22"/>
          <w:lang w:val="en-GB"/>
        </w:rPr>
        <w:t>+){</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gramStart"/>
      <w:r>
        <w:rPr>
          <w:rFonts w:ascii="Courier New" w:eastAsia="Courier New" w:hAnsi="Courier New" w:cs="Courier New"/>
          <w:sz w:val="22"/>
          <w:lang w:val="en-GB"/>
        </w:rPr>
        <w:t>std::</w:t>
      </w:r>
      <w:proofErr w:type="gramEnd"/>
      <w:r>
        <w:rPr>
          <w:rFonts w:ascii="Courier New" w:eastAsia="Courier New" w:hAnsi="Courier New" w:cs="Courier New"/>
          <w:sz w:val="22"/>
          <w:lang w:val="en-GB"/>
        </w:rPr>
        <w:t>vector&lt;int&gt; temperatures = {28, 22, 55,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w:t>
      </w:r>
      <w:proofErr w:type="spellStart"/>
      <w:proofErr w:type="gramStart"/>
      <w:r>
        <w:rPr>
          <w:rFonts w:ascii="Courier New" w:eastAsia="Courier New" w:hAnsi="Courier New" w:cs="Courier New"/>
          <w:sz w:val="22"/>
          <w:lang w:val="en-GB"/>
        </w:rPr>
        <w:t>temperatures.size</w:t>
      </w:r>
      <w:proofErr w:type="spellEnd"/>
      <w:proofErr w:type="gram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 xml:space="preserve"> = temperatures[</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w:t>
      </w:r>
      <w:proofErr w:type="spellStart"/>
      <w:r>
        <w:rPr>
          <w:rFonts w:ascii="Courier New" w:eastAsia="Courier New" w:hAnsi="Courier New" w:cs="Courier New"/>
          <w:sz w:val="22"/>
          <w:lang w:val="en-GB"/>
        </w:rPr>
        <w:t>set</w:t>
      </w:r>
      <w:proofErr w:type="gramEnd"/>
      <w:r>
        <w:rPr>
          <w:rFonts w:ascii="Courier New" w:eastAsia="Courier New" w:hAnsi="Courier New" w:cs="Courier New"/>
          <w:sz w:val="22"/>
          <w:lang w:val="en-GB"/>
        </w:rPr>
        <w:t>_temp_mode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Температура</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градусов</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Температура</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градусов</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w:t>
      </w:r>
    </w:p>
    <w:p w:rsidR="00A577CD" w:rsidRDefault="002B662E">
      <w:pPr>
        <w:spacing w:line="240" w:lineRule="auto"/>
        <w:ind w:firstLine="0"/>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peltie</w:t>
      </w:r>
      <w:proofErr w:type="spellEnd"/>
      <w:r w:rsidRPr="002B662E">
        <w:rPr>
          <w:rFonts w:ascii="Courier New" w:eastAsia="Courier New" w:hAnsi="Courier New" w:cs="Courier New"/>
          <w:sz w:val="22"/>
        </w:rPr>
        <w:t>(</w:t>
      </w:r>
      <w:proofErr w:type="gramEnd"/>
      <w:r>
        <w:rPr>
          <w:rFonts w:ascii="Courier New" w:eastAsia="Courier New" w:hAnsi="Courier New" w:cs="Courier New"/>
          <w:sz w:val="22"/>
        </w:rPr>
        <w:t>5000</w:t>
      </w:r>
      <w:r w:rsidRPr="002B662E">
        <w:rPr>
          <w:rFonts w:ascii="Courier New" w:eastAsia="Courier New" w:hAnsi="Courier New" w:cs="Courier New"/>
          <w:sz w:val="22"/>
        </w:rPr>
        <w:t>,</w:t>
      </w:r>
      <w:r>
        <w:rPr>
          <w:rFonts w:ascii="Courier New" w:eastAsia="Courier New" w:hAnsi="Courier New" w:cs="Courier New"/>
          <w:sz w:val="22"/>
        </w:rPr>
        <w:t>300</w:t>
      </w:r>
      <w:r w:rsidRPr="002B662E">
        <w:rPr>
          <w:rFonts w:ascii="Courier New" w:eastAsia="Courier New" w:hAnsi="Courier New" w:cs="Courier New"/>
          <w:sz w:val="22"/>
        </w:rPr>
        <w:t>); // выставить правильно погрешность</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proofErr w:type="gramStart"/>
      <w:r w:rsidRPr="002B662E">
        <w:rPr>
          <w:rFonts w:ascii="Courier New" w:eastAsia="Courier New" w:hAnsi="Courier New" w:cs="Courier New"/>
          <w:sz w:val="22"/>
        </w:rPr>
        <w:t>(!</w:t>
      </w:r>
      <w:r>
        <w:rPr>
          <w:rFonts w:ascii="Courier New" w:eastAsia="Courier New" w:hAnsi="Courier New" w:cs="Courier New"/>
          <w:sz w:val="22"/>
          <w:lang w:val="en-GB"/>
        </w:rPr>
        <w:t>set</w:t>
      </w:r>
      <w:proofErr w:type="gramEnd"/>
      <w:r w:rsidRPr="002B662E">
        <w:rPr>
          <w:rFonts w:ascii="Courier New" w:eastAsia="Courier New" w:hAnsi="Courier New" w:cs="Courier New"/>
          <w:sz w:val="22"/>
        </w:rPr>
        <w:t>_</w:t>
      </w:r>
      <w:r>
        <w:rPr>
          <w:rFonts w:ascii="Courier New" w:eastAsia="Courier New" w:hAnsi="Courier New" w:cs="Courier New"/>
          <w:sz w:val="22"/>
          <w:lang w:val="en-GB"/>
        </w:rPr>
        <w:t>temp</w:t>
      </w:r>
      <w:r w:rsidRPr="002B662E">
        <w:rPr>
          <w:rFonts w:ascii="Courier New" w:eastAsia="Courier New" w:hAnsi="Courier New" w:cs="Courier New"/>
          <w:sz w:val="22"/>
        </w:rPr>
        <w:t>_</w:t>
      </w:r>
      <w:r>
        <w:rPr>
          <w:rFonts w:ascii="Courier New" w:eastAsia="Courier New" w:hAnsi="Courier New" w:cs="Courier New"/>
          <w:sz w:val="22"/>
          <w:lang w:val="en-GB"/>
        </w:rPr>
        <w:t>mode</w:t>
      </w:r>
      <w:r w:rsidRPr="002B662E">
        <w:rPr>
          <w:rFonts w:ascii="Courier New" w:eastAsia="Courier New" w:hAnsi="Courier New" w:cs="Courier New"/>
          <w:sz w:val="22"/>
        </w:rPr>
        <w:t>(25))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'&gt;Температура 25 градусов не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closeTest</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'&gt;Температура 25 градусов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proofErr w:type="gramStart"/>
      <w:r w:rsidRPr="002B662E">
        <w:rPr>
          <w:rFonts w:ascii="Courier New" w:eastAsia="Courier New" w:hAnsi="Courier New" w:cs="Courier New"/>
          <w:sz w:val="22"/>
        </w:rPr>
        <w:t>; }</w:t>
      </w:r>
      <w:proofErr w:type="gramEnd"/>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28:</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 xml:space="preserve">'&gt;Тестирование </w:t>
      </w:r>
      <w:r>
        <w:rPr>
          <w:rFonts w:ascii="Courier New" w:eastAsia="Courier New" w:hAnsi="Courier New" w:cs="Courier New"/>
          <w:sz w:val="22"/>
          <w:lang w:val="en-GB"/>
        </w:rPr>
        <w:t>RS</w:t>
      </w:r>
      <w:r w:rsidRPr="002B662E">
        <w:rPr>
          <w:rFonts w:ascii="Courier New" w:eastAsia="Courier New" w:hAnsi="Courier New" w:cs="Courier New"/>
          <w:sz w:val="22"/>
        </w:rPr>
        <w:t>-232 успешно пройдено&lt;/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start(</w:t>
      </w:r>
      <w:proofErr w:type="gramEnd"/>
      <w:r>
        <w:rPr>
          <w:rFonts w:ascii="Courier New" w:eastAsia="Courier New" w:hAnsi="Courier New" w:cs="Courier New"/>
          <w:sz w:val="22"/>
          <w:lang w:val="en-GB"/>
        </w:rPr>
        <w:t>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w:t>
      </w:r>
      <w:proofErr w:type="gramStart"/>
      <w:r>
        <w:rPr>
          <w:rFonts w:ascii="Courier New" w:eastAsia="Courier New" w:hAnsi="Courier New" w:cs="Courier New"/>
          <w:sz w:val="22"/>
          <w:lang w:val="en-GB"/>
        </w:rPr>
        <w:t>38){</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GPS </w:t>
      </w:r>
      <w:proofErr w:type="spellStart"/>
      <w:r>
        <w:rPr>
          <w:rFonts w:ascii="Courier New" w:eastAsia="Courier New" w:hAnsi="Courier New" w:cs="Courier New"/>
          <w:sz w:val="22"/>
          <w:lang w:val="en-GB"/>
        </w:rPr>
        <w:t>успешно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пройдено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успешно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пройдено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plotAdcData</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&amp; </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byteArray.size</w:t>
      </w:r>
      <w:proofErr w:type="spellEnd"/>
      <w:r>
        <w:rPr>
          <w:rFonts w:ascii="Courier New" w:eastAsia="Courier New" w:hAnsi="Courier New" w:cs="Courier New"/>
          <w:sz w:val="22"/>
          <w:lang w:val="en-GB"/>
        </w:rPr>
        <w:t>() &lt; 201) {</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red</w:t>
      </w:r>
      <w:r w:rsidRPr="0000297E">
        <w:rPr>
          <w:rFonts w:ascii="Courier New" w:eastAsia="Courier New" w:hAnsi="Courier New" w:cs="Courier New"/>
          <w:sz w:val="22"/>
          <w:lang w:val="en-GB"/>
        </w:rPr>
        <w:t>'&gt;</w:t>
      </w:r>
      <w:r w:rsidRPr="003F21DA">
        <w:rPr>
          <w:rFonts w:ascii="Courier New" w:eastAsia="Courier New" w:hAnsi="Courier New" w:cs="Courier New"/>
          <w:sz w:val="22"/>
        </w:rPr>
        <w:t>Недостаточно</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данных</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для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построения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графика</w:t>
      </w:r>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 xml:space="preserve">&lt;double&gt; </w:t>
      </w:r>
      <w:proofErr w:type="gramStart"/>
      <w:r>
        <w:rPr>
          <w:rFonts w:ascii="Courier New" w:eastAsia="Courier New" w:hAnsi="Courier New" w:cs="Courier New"/>
          <w:sz w:val="22"/>
          <w:lang w:val="en-GB"/>
        </w:rPr>
        <w:t>x(</w:t>
      </w:r>
      <w:proofErr w:type="gramEnd"/>
      <w:r>
        <w:rPr>
          <w:rFonts w:ascii="Courier New" w:eastAsia="Courier New" w:hAnsi="Courier New" w:cs="Courier New"/>
          <w:sz w:val="22"/>
          <w:lang w:val="en-GB"/>
        </w:rPr>
        <w:t>100), y(100);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dataStartIndex</w:t>
      </w:r>
      <w:proofErr w:type="spellEnd"/>
      <w:r>
        <w:rPr>
          <w:rFonts w:ascii="Courier New" w:eastAsia="Courier New" w:hAnsi="Courier New" w:cs="Courier New"/>
          <w:sz w:val="22"/>
          <w:lang w:val="en-GB"/>
        </w:rPr>
        <w:t xml:space="preserve"> = 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(int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100;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index = </w:t>
      </w:r>
      <w:proofErr w:type="spellStart"/>
      <w:r>
        <w:rPr>
          <w:rFonts w:ascii="Courier New" w:eastAsia="Courier New" w:hAnsi="Courier New" w:cs="Courier New"/>
          <w:sz w:val="22"/>
          <w:lang w:val="en-GB"/>
        </w:rPr>
        <w:t>dataStartIndex</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(index + 1 &gt;= </w:t>
      </w:r>
      <w:proofErr w:type="spellStart"/>
      <w:r>
        <w:rPr>
          <w:rFonts w:ascii="Courier New" w:eastAsia="Courier New" w:hAnsi="Courier New" w:cs="Courier New"/>
          <w:sz w:val="22"/>
          <w:lang w:val="en-GB"/>
        </w:rPr>
        <w:t>byteArray.size</w:t>
      </w:r>
      <w:proofErr w:type="spellEnd"/>
      <w:r>
        <w:rPr>
          <w:rFonts w:ascii="Courier New" w:eastAsia="Courier New" w:hAnsi="Courier New" w:cs="Courier New"/>
          <w:sz w:val="22"/>
          <w:lang w:val="en-GB"/>
        </w:rPr>
        <w:t>()) break;</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low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&lt;uint8_t&gt;(</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[index]);</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high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w:t>
      </w:r>
      <w:proofErr w:type="gramStart"/>
      <w:r>
        <w:rPr>
          <w:rFonts w:ascii="Courier New" w:eastAsia="Courier New" w:hAnsi="Courier New" w:cs="Courier New"/>
          <w:sz w:val="22"/>
          <w:lang w:val="en-GB"/>
        </w:rPr>
        <w:t>&gt;(</w:t>
      </w:r>
      <w:proofErr w:type="spellStart"/>
      <w:proofErr w:type="gramEnd"/>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[index + 1]);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value = (high &lt;&lt; 8) | low;</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x[</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y[</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&lt;double&gt;(value) / 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clearGraphs</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addGraph</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graph(</w:t>
      </w:r>
      <w:proofErr w:type="gramEnd"/>
      <w:r>
        <w:rPr>
          <w:rFonts w:ascii="Courier New" w:eastAsia="Courier New" w:hAnsi="Courier New" w:cs="Courier New"/>
          <w:sz w:val="22"/>
          <w:lang w:val="en-GB"/>
        </w:rPr>
        <w:t>0)-&gt;</w:t>
      </w:r>
      <w:proofErr w:type="spellStart"/>
      <w:r>
        <w:rPr>
          <w:rFonts w:ascii="Courier New" w:eastAsia="Courier New" w:hAnsi="Courier New" w:cs="Courier New"/>
          <w:sz w:val="22"/>
          <w:lang w:val="en-GB"/>
        </w:rPr>
        <w:t>setData</w:t>
      </w:r>
      <w:proofErr w:type="spellEnd"/>
      <w:r>
        <w:rPr>
          <w:rFonts w:ascii="Courier New" w:eastAsia="Courier New" w:hAnsi="Courier New" w:cs="Courier New"/>
          <w:sz w:val="22"/>
          <w:lang w:val="en-GB"/>
        </w:rPr>
        <w:t>(x, y);</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xAxis</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setLabel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roofErr w:type="spellStart"/>
      <w:r>
        <w:rPr>
          <w:rFonts w:ascii="Courier New" w:eastAsia="Courier New" w:hAnsi="Courier New" w:cs="Courier New"/>
          <w:sz w:val="22"/>
          <w:lang w:val="en-GB"/>
        </w:rPr>
        <w:t>Номер</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точки</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сигнал</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лазерного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диода</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yAxis</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setLabel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roofErr w:type="spellStart"/>
      <w:r>
        <w:rPr>
          <w:rFonts w:ascii="Courier New" w:eastAsia="Courier New" w:hAnsi="Courier New" w:cs="Courier New"/>
          <w:sz w:val="22"/>
          <w:lang w:val="en-GB"/>
        </w:rPr>
        <w:t>Напряжение</w:t>
      </w:r>
      <w:proofErr w:type="spellEnd"/>
      <w:r>
        <w:rPr>
          <w:rFonts w:ascii="Courier New" w:eastAsia="Courier New" w:hAnsi="Courier New" w:cs="Courier New"/>
          <w:sz w:val="22"/>
          <w:lang w:val="en-GB"/>
        </w:rPr>
        <w:t>,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xAxis</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setRange</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0, 99);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yAxis</w:t>
      </w:r>
      <w:proofErr w:type="spellEnd"/>
      <w:r>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setRange</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0,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replot(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Снятно</w:t>
      </w:r>
      <w:proofErr w:type="spellEnd"/>
      <w:r>
        <w:rPr>
          <w:rFonts w:ascii="Courier New" w:eastAsia="Courier New" w:hAnsi="Courier New" w:cs="Courier New"/>
          <w:sz w:val="22"/>
          <w:lang w:val="en-GB"/>
        </w:rPr>
        <w:t xml:space="preserve"> 100 </w:t>
      </w:r>
      <w:proofErr w:type="spellStart"/>
      <w:r>
        <w:rPr>
          <w:rFonts w:ascii="Courier New" w:eastAsia="Courier New" w:hAnsi="Courier New" w:cs="Courier New"/>
          <w:sz w:val="22"/>
          <w:lang w:val="en-GB"/>
        </w:rPr>
        <w:t>точек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напряжений</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построен</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график</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 xml:space="preserve">(uint16_t sample,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&amp; </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uint16_t accuracy = 300;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double volts = data / 1000.0;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(data &gt;= sample - accuracy &amp;&amp; data &lt;= sample + accuracy)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превышает</w:t>
      </w:r>
      <w:r>
        <w:rPr>
          <w:rFonts w:ascii="Courier New" w:eastAsia="Courier New" w:hAnsi="Courier New" w:cs="Courier New"/>
          <w:sz w:val="22"/>
          <w:lang w:val="en-GB"/>
        </w:rPr>
        <w:t xml:space="preserve"> </w:t>
      </w:r>
      <w:r>
        <w:rPr>
          <w:rFonts w:ascii="Courier New" w:eastAsia="Courier New" w:hAnsi="Courier New" w:cs="Courier New"/>
          <w:sz w:val="22"/>
        </w:rPr>
        <w:t>диапазон</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handleParsedPacket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start(</w:t>
      </w:r>
      <w:proofErr w:type="gramEnd"/>
      <w:r>
        <w:rPr>
          <w:rFonts w:ascii="Courier New" w:eastAsia="Courier New" w:hAnsi="Courier New" w:cs="Courier New"/>
          <w:sz w:val="22"/>
          <w:lang w:val="en-GB"/>
        </w:rPr>
        <w:t>200);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Ошибка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выполнения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команды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код</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ошибки</w:t>
      </w:r>
      <w:proofErr w:type="spellEnd"/>
      <w:r>
        <w:rPr>
          <w:rFonts w:ascii="Courier New" w:eastAsia="Courier New" w:hAnsi="Courier New" w:cs="Courier New"/>
          <w:sz w:val="22"/>
          <w:lang w:val="en-GB"/>
        </w:rPr>
        <w:t>: 0x01)&lt;/font&gt;&lt;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w:t>
      </w:r>
      <w:proofErr w:type="spellStart"/>
      <w:proofErr w:type="gramStart"/>
      <w:r>
        <w:rPr>
          <w:rFonts w:ascii="Courier New" w:eastAsia="Courier New" w:hAnsi="Courier New" w:cs="Courier New"/>
          <w:sz w:val="22"/>
          <w:lang w:val="en-GB"/>
        </w:rPr>
        <w:t>parser.buffer</w:t>
      </w:r>
      <w:proofErr w:type="spellEnd"/>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roofErr w:type="gramStart"/>
      <w:r>
        <w:rPr>
          <w:rFonts w:ascii="Courier New" w:eastAsia="Courier New" w:hAnsi="Courier New" w:cs="Courier New"/>
          <w:sz w:val="22"/>
          <w:lang w:val="en-GB"/>
        </w:rPr>
        <w:t>; }</w:t>
      </w:r>
      <w:proofErr w:type="gramEnd"/>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Несуществующая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команда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код</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ошибки</w:t>
      </w:r>
      <w:proofErr w:type="spellEnd"/>
      <w:r>
        <w:rPr>
          <w:rFonts w:ascii="Courier New" w:eastAsia="Courier New" w:hAnsi="Courier New" w:cs="Courier New"/>
          <w:sz w:val="22"/>
          <w:lang w:val="en-GB"/>
        </w:rPr>
        <w:t>: 0x02)&lt;/font&gt;&lt;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0x03:</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red</w:t>
      </w:r>
      <w:r w:rsidRPr="0000297E">
        <w:rPr>
          <w:rFonts w:ascii="Courier New" w:eastAsia="Courier New" w:hAnsi="Courier New" w:cs="Courier New"/>
          <w:sz w:val="22"/>
          <w:lang w:val="en-GB"/>
        </w:rPr>
        <w:t>'&gt;</w:t>
      </w:r>
      <w:r w:rsidRPr="003F21DA">
        <w:rPr>
          <w:rFonts w:ascii="Courier New" w:eastAsia="Courier New" w:hAnsi="Courier New" w:cs="Courier New"/>
          <w:sz w:val="22"/>
        </w:rPr>
        <w:t>Превышено</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время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выполнения</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команды</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код</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ошибки</w:t>
      </w:r>
      <w:r w:rsidRPr="0000297E">
        <w:rPr>
          <w:rFonts w:ascii="Courier New" w:eastAsia="Courier New" w:hAnsi="Courier New" w:cs="Courier New"/>
          <w:sz w:val="22"/>
          <w:lang w:val="en-GB"/>
        </w:rPr>
        <w:t>: 0</w:t>
      </w:r>
      <w:r>
        <w:rPr>
          <w:rFonts w:ascii="Courier New" w:eastAsia="Courier New" w:hAnsi="Courier New" w:cs="Courier New"/>
          <w:sz w:val="22"/>
          <w:lang w:val="en-GB"/>
        </w:rPr>
        <w:t>x</w:t>
      </w:r>
      <w:r w:rsidRPr="0000297E">
        <w:rPr>
          <w:rFonts w:ascii="Courier New" w:eastAsia="Courier New" w:hAnsi="Courier New" w:cs="Courier New"/>
          <w:sz w:val="22"/>
          <w:lang w:val="en-GB"/>
        </w:rPr>
        <w:t>03)&lt;/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0x04:</w:t>
      </w:r>
    </w:p>
    <w:p w:rsidR="00A577CD" w:rsidRPr="0000297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red</w:t>
      </w:r>
      <w:r w:rsidRPr="0000297E">
        <w:rPr>
          <w:rFonts w:ascii="Courier New" w:eastAsia="Courier New" w:hAnsi="Courier New" w:cs="Courier New"/>
          <w:sz w:val="22"/>
          <w:lang w:val="en-GB"/>
        </w:rPr>
        <w:t>'&gt;</w:t>
      </w:r>
      <w:r w:rsidRPr="003F21DA">
        <w:rPr>
          <w:rFonts w:ascii="Courier New" w:eastAsia="Courier New" w:hAnsi="Courier New" w:cs="Courier New"/>
          <w:sz w:val="22"/>
        </w:rPr>
        <w:t>Ошибка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размера</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данных</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команды</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код</w:t>
      </w:r>
      <w:r w:rsidRPr="0000297E">
        <w:rPr>
          <w:rFonts w:ascii="Courier New" w:eastAsia="Courier New" w:hAnsi="Courier New" w:cs="Courier New"/>
          <w:sz w:val="22"/>
          <w:lang w:val="en-GB"/>
        </w:rPr>
        <w:t xml:space="preserve"> </w:t>
      </w:r>
      <w:r w:rsidRPr="003F21DA">
        <w:rPr>
          <w:rFonts w:ascii="Courier New" w:eastAsia="Courier New" w:hAnsi="Courier New" w:cs="Courier New"/>
          <w:sz w:val="22"/>
        </w:rPr>
        <w:t>ошибки</w:t>
      </w:r>
      <w:r w:rsidRPr="0000297E">
        <w:rPr>
          <w:rFonts w:ascii="Courier New" w:eastAsia="Courier New" w:hAnsi="Courier New" w:cs="Courier New"/>
          <w:sz w:val="22"/>
          <w:lang w:val="en-GB"/>
        </w:rPr>
        <w:t>: 0</w:t>
      </w:r>
      <w:r>
        <w:rPr>
          <w:rFonts w:ascii="Courier New" w:eastAsia="Courier New" w:hAnsi="Courier New" w:cs="Courier New"/>
          <w:sz w:val="22"/>
          <w:lang w:val="en-GB"/>
        </w:rPr>
        <w:t>x</w:t>
      </w:r>
      <w:r w:rsidRPr="0000297E">
        <w:rPr>
          <w:rFonts w:ascii="Courier New" w:eastAsia="Courier New" w:hAnsi="Courier New" w:cs="Courier New"/>
          <w:sz w:val="22"/>
          <w:lang w:val="en-GB"/>
        </w:rPr>
        <w:t>04)&lt;/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Завершение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тестирования</w:t>
      </w:r>
      <w:proofErr w:type="spellEnd"/>
      <w:r>
        <w:rPr>
          <w:rFonts w:ascii="Courier New" w:eastAsia="Courier New" w:hAnsi="Courier New" w:cs="Courier New"/>
          <w:sz w:val="22"/>
          <w:lang w:val="en-GB"/>
        </w:rPr>
        <w:t>...&lt;/font&gt;");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gramStart"/>
      <w:r>
        <w:rPr>
          <w:rFonts w:ascii="Courier New" w:eastAsia="Courier New" w:hAnsi="Courier New" w:cs="Courier New"/>
          <w:sz w:val="22"/>
          <w:lang w:val="en-GB"/>
        </w:rPr>
        <w:t>(!</w:t>
      </w:r>
      <w:proofErr w:type="spellStart"/>
      <w:r>
        <w:rPr>
          <w:rFonts w:ascii="Courier New" w:eastAsia="Courier New" w:hAnsi="Courier New" w:cs="Courier New"/>
          <w:sz w:val="22"/>
          <w:lang w:val="en-GB"/>
        </w:rPr>
        <w:t>emergencyStopTriggered</w:t>
      </w:r>
      <w:proofErr w:type="spellEnd"/>
      <w:proofErr w:type="gram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emergencyStopTriggered</w:t>
      </w:r>
      <w:proofErr w:type="spellEnd"/>
      <w:r>
        <w:rPr>
          <w:rFonts w:ascii="Courier New" w:eastAsia="Courier New" w:hAnsi="Courier New" w:cs="Courier New"/>
          <w:sz w:val="22"/>
          <w:lang w:val="en-GB"/>
        </w:rPr>
        <w:t xml:space="preserve"> = true;</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testPackets</w:t>
      </w:r>
      <w:proofErr w:type="spellEnd"/>
      <w:r>
        <w:rPr>
          <w:rFonts w:ascii="Courier New" w:eastAsia="Courier New" w:hAnsi="Courier New" w:cs="Courier New"/>
          <w:sz w:val="22"/>
          <w:lang w:val="en-GB"/>
        </w:rPr>
        <w:t xml:space="preserve"> =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0x07,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0x03,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0;</w:t>
      </w:r>
    </w:p>
    <w:p w:rsidR="00A577CD" w:rsidRDefault="002B662E">
      <w:pPr>
        <w:spacing w:line="240" w:lineRule="auto"/>
        <w:ind w:firstLine="0"/>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w:t>
      </w:r>
      <w:proofErr w:type="gram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orange</w:t>
      </w:r>
      <w:r w:rsidRPr="002B662E">
        <w:rPr>
          <w:rFonts w:ascii="Courier New" w:eastAsia="Courier New" w:hAnsi="Courier New" w:cs="Courier New"/>
          <w:sz w:val="22"/>
        </w:rPr>
        <w:t>'&gt;Повтор команд для отключения питания...&lt;/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start(</w:t>
      </w:r>
      <w:proofErr w:type="gramEnd"/>
      <w:r>
        <w:rPr>
          <w:rFonts w:ascii="Courier New" w:eastAsia="Courier New" w:hAnsi="Courier New" w:cs="Courier New"/>
          <w:sz w:val="22"/>
          <w:lang w:val="en-GB"/>
        </w:rPr>
        <w:t>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handleParserError</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разбора</w:t>
      </w:r>
      <w:r>
        <w:rPr>
          <w:rFonts w:ascii="Courier New" w:eastAsia="Courier New" w:hAnsi="Courier New" w:cs="Courier New"/>
          <w:sz w:val="22"/>
          <w:lang w:val="en-GB"/>
        </w:rPr>
        <w:t xml:space="preserve"> </w:t>
      </w:r>
      <w:r>
        <w:rPr>
          <w:rFonts w:ascii="Courier New" w:eastAsia="Courier New" w:hAnsi="Courier New" w:cs="Courier New"/>
          <w:sz w:val="22"/>
        </w:rPr>
        <w:t>пакета</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parser.state</w:t>
      </w:r>
      <w:proofErr w:type="spellEnd"/>
      <w:proofErr w:type="gram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protocol_parser</w:t>
      </w:r>
      <w:proofErr w:type="spellEnd"/>
      <w:r>
        <w:rPr>
          <w:rFonts w:ascii="Courier New" w:eastAsia="Courier New" w:hAnsi="Courier New" w:cs="Courier New"/>
          <w:sz w:val="22"/>
          <w:lang w:val="en-GB"/>
        </w:rPr>
        <w:t>::STATE_SYNC;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gramStart"/>
      <w:r>
        <w:rPr>
          <w:rFonts w:ascii="Courier New" w:eastAsia="Courier New" w:hAnsi="Courier New" w:cs="Courier New"/>
          <w:sz w:val="22"/>
          <w:lang w:val="en-GB"/>
        </w:rPr>
        <w:t>stop(</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testPackets.clear</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emergencyStopTriggered</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(rs232Port-&gt;</w:t>
      </w:r>
      <w:proofErr w:type="spellStart"/>
      <w:proofErr w:type="gram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w:t>
      </w:r>
      <w:proofErr w:type="gram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gramStart"/>
      <w:r>
        <w:rPr>
          <w:rFonts w:ascii="Courier New" w:eastAsia="Courier New" w:hAnsi="Courier New" w:cs="Courier New"/>
          <w:sz w:val="22"/>
          <w:lang w:val="en-GB"/>
        </w:rPr>
        <w:t>close(</w:t>
      </w:r>
      <w:proofErr w:type="gram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00297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sidRPr="0000297E">
        <w:rPr>
          <w:rFonts w:ascii="Courier New" w:eastAsia="Courier New" w:hAnsi="Courier New" w:cs="Courier New"/>
          <w:sz w:val="22"/>
          <w:lang w:val="en-GB"/>
        </w:rPr>
        <w:t>-&gt;</w:t>
      </w:r>
      <w:proofErr w:type="spellStart"/>
      <w:r>
        <w:rPr>
          <w:rFonts w:ascii="Courier New" w:eastAsia="Courier New" w:hAnsi="Courier New" w:cs="Courier New"/>
          <w:sz w:val="22"/>
          <w:lang w:val="en-GB"/>
        </w:rPr>
        <w:t>pushButton</w:t>
      </w:r>
      <w:proofErr w:type="spellEnd"/>
      <w:r w:rsidRPr="0000297E">
        <w:rPr>
          <w:rFonts w:ascii="Courier New" w:eastAsia="Courier New" w:hAnsi="Courier New" w:cs="Courier New"/>
          <w:sz w:val="22"/>
          <w:lang w:val="en-GB"/>
        </w:rPr>
        <w:t>-&gt;</w:t>
      </w:r>
      <w:proofErr w:type="spellStart"/>
      <w:proofErr w:type="gramStart"/>
      <w:r>
        <w:rPr>
          <w:rFonts w:ascii="Courier New" w:eastAsia="Courier New" w:hAnsi="Courier New" w:cs="Courier New"/>
          <w:sz w:val="22"/>
          <w:lang w:val="en-GB"/>
        </w:rPr>
        <w:t>setText</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w:t>
      </w:r>
      <w:r>
        <w:rPr>
          <w:rFonts w:ascii="Courier New" w:eastAsia="Courier New" w:hAnsi="Courier New" w:cs="Courier New"/>
          <w:sz w:val="22"/>
        </w:rPr>
        <w:t>Начать</w:t>
      </w:r>
      <w:r w:rsidRPr="0000297E">
        <w:rPr>
          <w:rFonts w:ascii="Courier New" w:eastAsia="Courier New" w:hAnsi="Courier New" w:cs="Courier New"/>
          <w:sz w:val="22"/>
          <w:lang w:val="en-GB"/>
        </w:rPr>
        <w:t xml:space="preserve"> </w:t>
      </w:r>
      <w:r>
        <w:rPr>
          <w:rFonts w:ascii="Courier New" w:eastAsia="Courier New" w:hAnsi="Courier New" w:cs="Courier New"/>
          <w:sz w:val="22"/>
        </w:rPr>
        <w:t>тестирование</w:t>
      </w:r>
      <w:r w:rsidRPr="0000297E">
        <w:rPr>
          <w:rFonts w:ascii="Courier New" w:eastAsia="Courier New" w:hAnsi="Courier New" w:cs="Courier New"/>
          <w:sz w:val="22"/>
          <w:lang w:val="en-GB"/>
        </w:rPr>
        <w:t>");</w:t>
      </w:r>
    </w:p>
    <w:p w:rsidR="00A577CD" w:rsidRPr="0000297E" w:rsidRDefault="002B662E">
      <w:pPr>
        <w:spacing w:line="240" w:lineRule="auto"/>
        <w:ind w:firstLine="0"/>
        <w:rPr>
          <w:rFonts w:ascii="Courier New" w:hAnsi="Courier New" w:cs="Courier New"/>
          <w:sz w:val="20"/>
          <w:szCs w:val="20"/>
          <w:lang w:val="en-GB"/>
        </w:rPr>
      </w:pPr>
      <w:r w:rsidRPr="0000297E">
        <w:rPr>
          <w:rFonts w:ascii="Courier New" w:eastAsia="Courier New" w:hAnsi="Courier New" w:cs="Courier New"/>
          <w:sz w:val="22"/>
          <w:lang w:val="en-GB"/>
        </w:rPr>
        <w:t xml:space="preserve">    </w:t>
      </w:r>
      <w:proofErr w:type="spellStart"/>
      <w:proofErr w:type="gramStart"/>
      <w:r>
        <w:rPr>
          <w:rFonts w:ascii="Courier New" w:eastAsia="Courier New" w:hAnsi="Courier New" w:cs="Courier New"/>
          <w:sz w:val="22"/>
          <w:lang w:val="en-GB"/>
        </w:rPr>
        <w:t>logHtml</w:t>
      </w:r>
      <w:proofErr w:type="spellEnd"/>
      <w:r w:rsidRPr="0000297E">
        <w:rPr>
          <w:rFonts w:ascii="Courier New" w:eastAsia="Courier New" w:hAnsi="Courier New" w:cs="Courier New"/>
          <w:sz w:val="22"/>
          <w:lang w:val="en-GB"/>
        </w:rPr>
        <w:t>(</w:t>
      </w:r>
      <w:proofErr w:type="gramEnd"/>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color</w:t>
      </w:r>
      <w:proofErr w:type="spellEnd"/>
      <w:r w:rsidRPr="0000297E">
        <w:rPr>
          <w:rFonts w:ascii="Courier New" w:eastAsia="Courier New" w:hAnsi="Courier New" w:cs="Courier New"/>
          <w:sz w:val="22"/>
          <w:lang w:val="en-GB"/>
        </w:rPr>
        <w:t>='</w:t>
      </w:r>
      <w:r>
        <w:rPr>
          <w:rFonts w:ascii="Courier New" w:eastAsia="Courier New" w:hAnsi="Courier New" w:cs="Courier New"/>
          <w:sz w:val="22"/>
          <w:lang w:val="en-GB"/>
        </w:rPr>
        <w:t>orange</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r>
        <w:rPr>
          <w:rFonts w:ascii="Courier New" w:eastAsia="Courier New" w:hAnsi="Courier New" w:cs="Courier New"/>
          <w:sz w:val="22"/>
        </w:rPr>
        <w:t>Тестирование</w:t>
      </w:r>
      <w:r w:rsidRPr="0000297E">
        <w:rPr>
          <w:rFonts w:ascii="Courier New" w:eastAsia="Courier New" w:hAnsi="Courier New" w:cs="Courier New"/>
          <w:sz w:val="22"/>
          <w:lang w:val="en-GB"/>
        </w:rPr>
        <w:t xml:space="preserve"> </w:t>
      </w:r>
      <w:r>
        <w:rPr>
          <w:rFonts w:ascii="Courier New" w:eastAsia="Courier New" w:hAnsi="Courier New" w:cs="Courier New"/>
          <w:sz w:val="22"/>
        </w:rPr>
        <w:t>завершено</w:t>
      </w:r>
      <w:r w:rsidRPr="0000297E">
        <w:rPr>
          <w:rFonts w:ascii="Courier New" w:eastAsia="Courier New" w:hAnsi="Courier New" w:cs="Courier New"/>
          <w:sz w:val="22"/>
          <w:lang w:val="en-GB"/>
        </w:rPr>
        <w:t>&lt;/</w:t>
      </w:r>
      <w:r>
        <w:rPr>
          <w:rFonts w:ascii="Courier New" w:eastAsia="Courier New" w:hAnsi="Courier New" w:cs="Courier New"/>
          <w:sz w:val="22"/>
          <w:lang w:val="en-GB"/>
        </w:rPr>
        <w:t>font</w:t>
      </w:r>
      <w:r w:rsidRPr="0000297E">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sidRPr="0000297E">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proofErr w:type="gram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proofErr w:type="gramEnd"/>
      <w:r>
        <w:rPr>
          <w:rFonts w:ascii="Courier New" w:eastAsia="Courier New" w:hAnsi="Courier New" w:cs="Courier New"/>
          <w:sz w:val="22"/>
          <w:lang w:val="en-GB"/>
        </w:rPr>
        <w:t>on_cleabutt_clicked</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 xml:space="preserve">    </w:t>
      </w:r>
      <w:proofErr w:type="spellStart"/>
      <w:r w:rsidRPr="002B662E">
        <w:rPr>
          <w:rFonts w:ascii="Courier New" w:eastAsia="Courier New" w:hAnsi="Courier New" w:cs="Courier New"/>
          <w:sz w:val="22"/>
          <w:lang w:val="en-GB"/>
        </w:rPr>
        <w:t>ui</w:t>
      </w:r>
      <w:proofErr w:type="spellEnd"/>
      <w:r w:rsidRPr="002B662E">
        <w:rPr>
          <w:rFonts w:ascii="Courier New" w:eastAsia="Courier New" w:hAnsi="Courier New" w:cs="Courier New"/>
          <w:sz w:val="22"/>
          <w:lang w:val="en-GB"/>
        </w:rPr>
        <w:t>-&gt;</w:t>
      </w:r>
      <w:proofErr w:type="spellStart"/>
      <w:r w:rsidRPr="002B662E">
        <w:rPr>
          <w:rFonts w:ascii="Courier New" w:eastAsia="Courier New" w:hAnsi="Courier New" w:cs="Courier New"/>
          <w:sz w:val="22"/>
          <w:lang w:val="en-GB"/>
        </w:rPr>
        <w:t>plainTextEdit</w:t>
      </w:r>
      <w:proofErr w:type="spellEnd"/>
      <w:r w:rsidRPr="002B662E">
        <w:rPr>
          <w:rFonts w:ascii="Courier New" w:eastAsia="Courier New" w:hAnsi="Courier New" w:cs="Courier New"/>
          <w:sz w:val="22"/>
          <w:lang w:val="en-GB"/>
        </w:rPr>
        <w:t>-&gt;</w:t>
      </w:r>
      <w:proofErr w:type="gramStart"/>
      <w:r w:rsidRPr="002B662E">
        <w:rPr>
          <w:rFonts w:ascii="Courier New" w:eastAsia="Courier New" w:hAnsi="Courier New" w:cs="Courier New"/>
          <w:sz w:val="22"/>
          <w:lang w:val="en-GB"/>
        </w:rPr>
        <w:t>clear(</w:t>
      </w:r>
      <w:proofErr w:type="gramEnd"/>
      <w:r w:rsidRPr="002B662E">
        <w:rPr>
          <w:rFonts w:ascii="Courier New" w:eastAsia="Courier New" w:hAnsi="Courier New" w:cs="Courier New"/>
          <w:sz w:val="22"/>
          <w:lang w:val="en-GB"/>
        </w:rPr>
        <w:t>);</w:t>
      </w:r>
    </w:p>
    <w:p w:rsidR="00A577CD" w:rsidRPr="002B662E" w:rsidRDefault="002B662E">
      <w:pPr>
        <w:spacing w:line="240" w:lineRule="auto"/>
        <w:ind w:firstLine="0"/>
        <w:rPr>
          <w:rFonts w:ascii="Courier New" w:eastAsia="Courier New" w:hAnsi="Courier New" w:cs="Courier New"/>
          <w:sz w:val="22"/>
          <w:lang w:val="en-GB"/>
        </w:rPr>
      </w:pPr>
      <w:r w:rsidRPr="002B662E">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proofErr w:type="spellStart"/>
      <w:proofErr w:type="gram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QWidget</w:t>
      </w:r>
      <w:proofErr w:type="spellEnd"/>
      <w:r w:rsidRPr="002B662E">
        <w:rPr>
          <w:rFonts w:ascii="Courier New" w:hAnsi="Courier New" w:cs="Courier New"/>
          <w:sz w:val="20"/>
          <w:szCs w:val="20"/>
          <w:lang w:val="en-GB"/>
        </w:rPr>
        <w:t xml:space="preserve"> * 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QComboBox</w:t>
      </w:r>
      <w:proofErr w:type="spellEnd"/>
      <w:r w:rsidRPr="002B662E">
        <w:rPr>
          <w:rFonts w:ascii="Courier New" w:hAnsi="Courier New" w:cs="Courier New"/>
          <w:sz w:val="20"/>
          <w:szCs w:val="20"/>
          <w:lang w:val="en-GB"/>
        </w:rPr>
        <w:t>(parent)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void </w:t>
      </w:r>
      <w:proofErr w:type="spellStart"/>
      <w:proofErr w:type="gram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showPopup</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w:t>
      </w:r>
      <w:proofErr w:type="spellStart"/>
      <w:r w:rsidRPr="002B662E">
        <w:rPr>
          <w:rFonts w:ascii="Courier New" w:hAnsi="Courier New" w:cs="Courier New"/>
          <w:sz w:val="20"/>
          <w:szCs w:val="20"/>
          <w:lang w:val="en-GB"/>
        </w:rPr>
        <w:t>lastText</w:t>
      </w:r>
      <w:proofErr w:type="spellEnd"/>
      <w:r w:rsidRPr="002B662E">
        <w:rPr>
          <w:rFonts w:ascii="Courier New" w:hAnsi="Courier New" w:cs="Courier New"/>
          <w:sz w:val="20"/>
          <w:szCs w:val="20"/>
          <w:lang w:val="en-GB"/>
        </w:rPr>
        <w:t xml:space="preserve"> = </w:t>
      </w:r>
      <w:proofErr w:type="spellStart"/>
      <w:proofErr w:type="gramStart"/>
      <w:r w:rsidRPr="002B662E">
        <w:rPr>
          <w:rFonts w:ascii="Courier New" w:hAnsi="Courier New" w:cs="Courier New"/>
          <w:sz w:val="20"/>
          <w:szCs w:val="20"/>
          <w:lang w:val="en-GB"/>
        </w:rPr>
        <w:t>currentText</w:t>
      </w:r>
      <w:proofErr w:type="spellEnd"/>
      <w:r w:rsidRPr="002B662E">
        <w:rPr>
          <w:rFonts w:ascii="Courier New" w:hAnsi="Courier New" w:cs="Courier New"/>
          <w:sz w:val="20"/>
          <w:szCs w:val="20"/>
          <w:lang w:val="en-GB"/>
        </w:rPr>
        <w:t>(</w:t>
      </w:r>
      <w:proofErr w:type="gram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update_port_</w:t>
      </w:r>
      <w:proofErr w:type="gramStart"/>
      <w:r w:rsidRPr="002B662E">
        <w:rPr>
          <w:rFonts w:ascii="Courier New" w:hAnsi="Courier New" w:cs="Courier New"/>
          <w:sz w:val="20"/>
          <w:szCs w:val="20"/>
          <w:lang w:val="en-GB"/>
        </w:rPr>
        <w:t>list</w:t>
      </w:r>
      <w:proofErr w:type="spellEnd"/>
      <w:r w:rsidRPr="002B662E">
        <w:rPr>
          <w:rFonts w:ascii="Courier New" w:hAnsi="Courier New" w:cs="Courier New"/>
          <w:sz w:val="20"/>
          <w:szCs w:val="20"/>
          <w:lang w:val="en-GB"/>
        </w:rPr>
        <w:t>(</w:t>
      </w:r>
      <w:proofErr w:type="gram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setCurrentText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lastText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proofErr w:type="gramStart"/>
      <w:r w:rsidRPr="002B662E">
        <w:rPr>
          <w:rFonts w:ascii="Courier New" w:hAnsi="Courier New" w:cs="Courier New"/>
          <w:sz w:val="20"/>
          <w:szCs w:val="20"/>
          <w:lang w:val="en-GB"/>
        </w:rPr>
        <w:t>QComboBox</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showPopup</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void </w:t>
      </w:r>
      <w:proofErr w:type="spellStart"/>
      <w:proofErr w:type="gram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update_port_list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w:t>
      </w:r>
      <w:proofErr w:type="spellStart"/>
      <w:r w:rsidRPr="002B662E">
        <w:rPr>
          <w:rFonts w:ascii="Courier New" w:hAnsi="Courier New" w:cs="Courier New"/>
          <w:sz w:val="20"/>
          <w:szCs w:val="20"/>
          <w:lang w:val="en-GB"/>
        </w:rPr>
        <w:t>portInfoList</w:t>
      </w:r>
      <w:proofErr w:type="spellEnd"/>
      <w:r w:rsidRPr="002B662E">
        <w:rPr>
          <w:rFonts w:ascii="Courier New" w:hAnsi="Courier New" w:cs="Courier New"/>
          <w:sz w:val="20"/>
          <w:szCs w:val="20"/>
          <w:lang w:val="en-GB"/>
        </w:rPr>
        <w:t xml:space="preserve"> = </w:t>
      </w:r>
      <w:proofErr w:type="spellStart"/>
      <w:proofErr w:type="gramStart"/>
      <w:r w:rsidRPr="002B662E">
        <w:rPr>
          <w:rFonts w:ascii="Courier New" w:hAnsi="Courier New" w:cs="Courier New"/>
          <w:sz w:val="20"/>
          <w:szCs w:val="20"/>
          <w:lang w:val="en-GB"/>
        </w:rPr>
        <w:t>QSerialPortInfo</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availablePorts</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gramStart"/>
      <w:r w:rsidRPr="002B662E">
        <w:rPr>
          <w:rFonts w:ascii="Courier New" w:hAnsi="Courier New" w:cs="Courier New"/>
          <w:sz w:val="20"/>
          <w:szCs w:val="20"/>
          <w:lang w:val="en-GB"/>
        </w:rPr>
        <w:t>clear(</w:t>
      </w:r>
      <w:proofErr w:type="gram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gramStart"/>
      <w:r w:rsidRPr="002B662E">
        <w:rPr>
          <w:rFonts w:ascii="Courier New" w:hAnsi="Courier New" w:cs="Courier New"/>
          <w:sz w:val="20"/>
          <w:szCs w:val="20"/>
          <w:lang w:val="en-GB"/>
        </w:rPr>
        <w:t>for(</w:t>
      </w:r>
      <w:proofErr w:type="gramEnd"/>
      <w:r w:rsidRPr="002B662E">
        <w:rPr>
          <w:rFonts w:ascii="Courier New" w:hAnsi="Courier New" w:cs="Courier New"/>
          <w:sz w:val="20"/>
          <w:szCs w:val="20"/>
          <w:lang w:val="en-GB"/>
        </w:rPr>
        <w:t xml:space="preserve">auto &amp; </w:t>
      </w:r>
      <w:proofErr w:type="spellStart"/>
      <w:r w:rsidRPr="002B662E">
        <w:rPr>
          <w:rFonts w:ascii="Courier New" w:hAnsi="Courier New" w:cs="Courier New"/>
          <w:sz w:val="20"/>
          <w:szCs w:val="20"/>
          <w:lang w:val="en-GB"/>
        </w:rPr>
        <w:t>portInfo</w:t>
      </w:r>
      <w:proofErr w:type="spellEnd"/>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portInfoList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gramStart"/>
      <w:r w:rsidRPr="002B662E">
        <w:rPr>
          <w:rFonts w:ascii="Courier New" w:hAnsi="Courier New" w:cs="Courier New"/>
          <w:sz w:val="20"/>
          <w:szCs w:val="20"/>
          <w:lang w:val="en-GB"/>
        </w:rPr>
        <w:t>if(</w:t>
      </w:r>
      <w:proofErr w:type="gram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portInfo.isBusy</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proofErr w:type="gramStart"/>
      <w:r w:rsidRPr="002B662E">
        <w:rPr>
          <w:rFonts w:ascii="Courier New" w:hAnsi="Courier New" w:cs="Courier New"/>
          <w:sz w:val="20"/>
          <w:szCs w:val="20"/>
          <w:lang w:val="en-GB"/>
        </w:rPr>
        <w:t>addItem</w:t>
      </w:r>
      <w:proofErr w:type="spellEnd"/>
      <w:r w:rsidRPr="002B662E">
        <w:rPr>
          <w:rFonts w:ascii="Courier New" w:hAnsi="Courier New" w:cs="Courier New"/>
          <w:sz w:val="20"/>
          <w:szCs w:val="20"/>
          <w:lang w:val="en-GB"/>
        </w:rPr>
        <w:t>(</w:t>
      </w:r>
      <w:proofErr w:type="spellStart"/>
      <w:proofErr w:type="gramEnd"/>
      <w:r w:rsidRPr="002B662E">
        <w:rPr>
          <w:rFonts w:ascii="Courier New" w:hAnsi="Courier New" w:cs="Courier New"/>
          <w:sz w:val="20"/>
          <w:szCs w:val="20"/>
          <w:lang w:val="en-GB"/>
        </w:rPr>
        <w:t>portInfo.portName</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w:t>
      </w:r>
      <w:r>
        <w:t>Заголовочный</w:t>
      </w:r>
      <w:r w:rsidRPr="002B662E">
        <w:rPr>
          <w:lang w:val="en-GB"/>
        </w:rPr>
        <w:t xml:space="preserve"> </w:t>
      </w:r>
      <w:r>
        <w:t>файл</w:t>
      </w:r>
      <w:r w:rsidRPr="002B662E">
        <w:rPr>
          <w:lang w:val="en-GB"/>
        </w:rPr>
        <w:t xml:space="preserve"> </w:t>
      </w:r>
      <w:proofErr w:type="spellStart"/>
      <w:r>
        <w:rPr>
          <w:lang w:val="en-US"/>
        </w:rPr>
        <w:t>protocol_parser</w:t>
      </w:r>
      <w:proofErr w:type="spellEnd"/>
      <w:r w:rsidRPr="002B662E">
        <w:rPr>
          <w:lang w:val="en-GB"/>
        </w:rPr>
        <w:t xml:space="preserve">.h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инициализирует константы, структуры для    // протокола передачи данных </w:t>
      </w:r>
    </w:p>
    <w:p w:rsidR="00A577CD" w:rsidRDefault="002B662E">
      <w:pPr>
        <w:pStyle w:val="courier11"/>
      </w:pPr>
      <w:r>
        <w:t xml:space="preserve">// Язык: </w:t>
      </w:r>
      <w:r>
        <w:rPr>
          <w:lang w:val="en-US"/>
        </w:rPr>
        <w:t>C</w:t>
      </w:r>
      <w:r>
        <w:t>++</w:t>
      </w:r>
    </w:p>
    <w:p w:rsidR="00A577CD" w:rsidRDefault="002B662E">
      <w:pPr>
        <w:pStyle w:val="courier11"/>
      </w:pPr>
      <w:r>
        <w:lastRenderedPageBreak/>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#ifndef PROTOCOL_PARSER_H</w:t>
      </w:r>
    </w:p>
    <w:p w:rsidR="00A577CD" w:rsidRPr="002B662E" w:rsidRDefault="002B662E">
      <w:pPr>
        <w:pStyle w:val="courier11"/>
        <w:rPr>
          <w:lang w:val="en-GB"/>
        </w:rPr>
      </w:pPr>
      <w:r w:rsidRPr="002B662E">
        <w:rPr>
          <w:lang w:val="en-GB"/>
        </w:rPr>
        <w:t>#define PROTOCOL_PARSER_H</w:t>
      </w:r>
    </w:p>
    <w:p w:rsidR="00A577CD" w:rsidRPr="002B662E" w:rsidRDefault="002B662E">
      <w:pPr>
        <w:pStyle w:val="courier11"/>
        <w:rPr>
          <w:lang w:val="en-GB"/>
        </w:rPr>
      </w:pPr>
      <w:r w:rsidRPr="002B662E">
        <w:rPr>
          <w:lang w:val="en-GB"/>
        </w:rPr>
        <w:t>#include &lt;</w:t>
      </w:r>
      <w:proofErr w:type="spellStart"/>
      <w:r w:rsidRPr="002B662E">
        <w:rPr>
          <w:lang w:val="en-GB"/>
        </w:rPr>
        <w:t>stdint.h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stddef.h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stdio.h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cstdlib</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QVector</w:t>
      </w:r>
      <w:proofErr w:type="spellEnd"/>
      <w:r w:rsidRPr="002B662E">
        <w:rPr>
          <w:lang w:val="en-GB"/>
        </w:rPr>
        <w:t>&gt;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#define MAX_DATA_SIZE 201 // </w:t>
      </w:r>
      <w:r>
        <w:t>Максимальный</w:t>
      </w:r>
      <w:r w:rsidRPr="002B662E">
        <w:rPr>
          <w:lang w:val="en-GB"/>
        </w:rPr>
        <w:t xml:space="preserve"> </w:t>
      </w:r>
      <w:r>
        <w:t>размер</w:t>
      </w:r>
      <w:r w:rsidRPr="002B662E">
        <w:rPr>
          <w:lang w:val="en-GB"/>
        </w:rPr>
        <w:t xml:space="preserve"> </w:t>
      </w:r>
      <w:r>
        <w:t>буфера</w:t>
      </w:r>
      <w:r w:rsidRPr="002B662E">
        <w:rPr>
          <w:lang w:val="en-GB"/>
        </w:rPr>
        <w:t>.</w:t>
      </w:r>
    </w:p>
    <w:p w:rsidR="00A577CD" w:rsidRPr="002B662E" w:rsidRDefault="002B662E">
      <w:pPr>
        <w:pStyle w:val="courier11"/>
        <w:rPr>
          <w:lang w:val="en-GB"/>
        </w:rPr>
      </w:pPr>
      <w:r w:rsidRPr="002B662E">
        <w:rPr>
          <w:lang w:val="en-GB"/>
        </w:rPr>
        <w:t xml:space="preserve">#define SYNC_BYTE 0xAA // </w:t>
      </w:r>
      <w:r>
        <w:t>Синхробайт</w:t>
      </w:r>
      <w:r w:rsidRPr="002B662E">
        <w:rPr>
          <w:lang w:val="en-GB"/>
        </w:rPr>
        <w:t>.</w:t>
      </w:r>
    </w:p>
    <w:p w:rsidR="00A577CD" w:rsidRPr="002B662E" w:rsidRDefault="002B662E">
      <w:pPr>
        <w:pStyle w:val="courier11"/>
        <w:rPr>
          <w:lang w:val="en-GB"/>
        </w:rPr>
      </w:pPr>
      <w:r w:rsidRPr="002B662E">
        <w:rPr>
          <w:lang w:val="en-GB"/>
        </w:rPr>
        <w:t xml:space="preserve">#define DATA_SIZE_OFFSET 3 // 2 </w:t>
      </w:r>
      <w:r>
        <w:t>байта</w:t>
      </w:r>
      <w:r w:rsidRPr="002B662E">
        <w:rPr>
          <w:lang w:val="en-GB"/>
        </w:rPr>
        <w:t xml:space="preserve"> </w:t>
      </w:r>
      <w:proofErr w:type="spellStart"/>
      <w:r w:rsidRPr="002B662E">
        <w:rPr>
          <w:lang w:val="en-GB"/>
        </w:rPr>
        <w:t>crc</w:t>
      </w:r>
      <w:proofErr w:type="spellEnd"/>
      <w:r w:rsidRPr="002B662E">
        <w:rPr>
          <w:lang w:val="en-GB"/>
        </w:rPr>
        <w:t xml:space="preserve"> + </w:t>
      </w:r>
      <w:r>
        <w:t>код</w:t>
      </w:r>
      <w:r w:rsidRPr="002B662E">
        <w:rPr>
          <w:lang w:val="en-GB"/>
        </w:rPr>
        <w:t xml:space="preserve"> </w:t>
      </w:r>
      <w:r>
        <w:t>команды</w:t>
      </w:r>
      <w:r w:rsidRPr="002B662E">
        <w:rPr>
          <w:lang w:val="en-GB"/>
        </w:rPr>
        <w:t>.</w:t>
      </w:r>
    </w:p>
    <w:p w:rsidR="00A577CD" w:rsidRPr="002B662E" w:rsidRDefault="002B662E">
      <w:pPr>
        <w:pStyle w:val="courier11"/>
        <w:rPr>
          <w:lang w:val="en-GB"/>
        </w:rPr>
      </w:pPr>
      <w:r w:rsidRPr="002B662E">
        <w:rPr>
          <w:lang w:val="en-GB"/>
        </w:rPr>
        <w:t xml:space="preserve">#define SIZE_PAKET 7 // </w:t>
      </w:r>
      <w:r>
        <w:t>синхробайт</w:t>
      </w:r>
      <w:r w:rsidRPr="002B662E">
        <w:rPr>
          <w:lang w:val="en-GB"/>
        </w:rPr>
        <w:t xml:space="preserve"> + 2 </w:t>
      </w:r>
      <w:r>
        <w:t>байта</w:t>
      </w:r>
      <w:r w:rsidRPr="002B662E">
        <w:rPr>
          <w:lang w:val="en-GB"/>
        </w:rPr>
        <w:t xml:space="preserve"> </w:t>
      </w:r>
      <w:r>
        <w:t>полезных</w:t>
      </w:r>
      <w:r w:rsidRPr="002B662E">
        <w:rPr>
          <w:lang w:val="en-GB"/>
        </w:rPr>
        <w:t xml:space="preserve"> </w:t>
      </w:r>
      <w:r>
        <w:t>данных</w:t>
      </w:r>
      <w:r w:rsidRPr="002B662E">
        <w:rPr>
          <w:lang w:val="en-GB"/>
        </w:rPr>
        <w:t xml:space="preserve"> + </w:t>
      </w:r>
      <w:proofErr w:type="spellStart"/>
      <w:r w:rsidRPr="002B662E">
        <w:rPr>
          <w:lang w:val="en-GB"/>
        </w:rPr>
        <w:t>cmd</w:t>
      </w:r>
      <w:proofErr w:type="spellEnd"/>
      <w:r w:rsidRPr="002B662E">
        <w:rPr>
          <w:lang w:val="en-GB"/>
        </w:rPr>
        <w:t xml:space="preserve"> + status + 2 CRC.</w:t>
      </w:r>
    </w:p>
    <w:p w:rsidR="00A577CD" w:rsidRDefault="002B662E">
      <w:pPr>
        <w:pStyle w:val="courier11"/>
      </w:pPr>
      <w:r>
        <w:t>#define CRC_INIT 0xffff // для подсчета контрольной суммы CRC.</w:t>
      </w:r>
    </w:p>
    <w:p w:rsidR="00A577CD" w:rsidRDefault="00A577CD">
      <w:pPr>
        <w:pStyle w:val="courier11"/>
      </w:pP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PARSER_OK,</w:t>
      </w:r>
    </w:p>
    <w:p w:rsidR="00A577CD" w:rsidRPr="002B662E" w:rsidRDefault="002B662E">
      <w:pPr>
        <w:pStyle w:val="courier11"/>
        <w:rPr>
          <w:lang w:val="en-GB"/>
        </w:rPr>
      </w:pPr>
      <w:r w:rsidRPr="002B662E">
        <w:rPr>
          <w:lang w:val="en-GB"/>
        </w:rPr>
        <w:t xml:space="preserve">    PARSER_ERROR,</w:t>
      </w:r>
    </w:p>
    <w:p w:rsidR="00A577CD" w:rsidRPr="002B662E" w:rsidRDefault="002B662E">
      <w:pPr>
        <w:pStyle w:val="courier11"/>
        <w:rPr>
          <w:lang w:val="en-GB"/>
        </w:rPr>
      </w:pPr>
      <w:r w:rsidRPr="002B662E">
        <w:rPr>
          <w:lang w:val="en-GB"/>
        </w:rPr>
        <w:t xml:space="preserve">    PARSER_DONE,</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struct </w:t>
      </w:r>
      <w:proofErr w:type="spellStart"/>
      <w:r w:rsidRPr="002B662E">
        <w:rPr>
          <w:lang w:val="en-GB"/>
        </w:rPr>
        <w:t>protocol_parser</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w:t>
      </w:r>
      <w:proofErr w:type="spellStart"/>
      <w:r w:rsidRPr="002B662E">
        <w:rPr>
          <w:lang w:val="en-GB"/>
        </w:rPr>
        <w:t>enum</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STATE_SYNC,</w:t>
      </w:r>
    </w:p>
    <w:p w:rsidR="00A577CD" w:rsidRPr="002B662E" w:rsidRDefault="002B662E">
      <w:pPr>
        <w:pStyle w:val="courier11"/>
        <w:rPr>
          <w:lang w:val="en-GB"/>
        </w:rPr>
      </w:pPr>
      <w:r w:rsidRPr="002B662E">
        <w:rPr>
          <w:lang w:val="en-GB"/>
        </w:rPr>
        <w:t xml:space="preserve">        STATE_SIZE_L,</w:t>
      </w:r>
    </w:p>
    <w:p w:rsidR="00A577CD" w:rsidRPr="002B662E" w:rsidRDefault="002B662E">
      <w:pPr>
        <w:pStyle w:val="courier11"/>
        <w:rPr>
          <w:lang w:val="en-GB"/>
        </w:rPr>
      </w:pPr>
      <w:r w:rsidRPr="002B662E">
        <w:rPr>
          <w:lang w:val="en-GB"/>
        </w:rPr>
        <w:t xml:space="preserve">        STATE_SIZE_H,</w:t>
      </w:r>
    </w:p>
    <w:p w:rsidR="00A577CD" w:rsidRPr="002B662E" w:rsidRDefault="002B662E">
      <w:pPr>
        <w:pStyle w:val="courier11"/>
        <w:rPr>
          <w:lang w:val="en-GB"/>
        </w:rPr>
      </w:pPr>
      <w:r w:rsidRPr="002B662E">
        <w:rPr>
          <w:lang w:val="en-GB"/>
        </w:rPr>
        <w:t xml:space="preserve">        STATE_CMD,</w:t>
      </w:r>
    </w:p>
    <w:p w:rsidR="00A577CD" w:rsidRPr="002B662E" w:rsidRDefault="002B662E">
      <w:pPr>
        <w:pStyle w:val="courier11"/>
        <w:rPr>
          <w:lang w:val="en-GB"/>
        </w:rPr>
      </w:pPr>
      <w:r w:rsidRPr="002B662E">
        <w:rPr>
          <w:lang w:val="en-GB"/>
        </w:rPr>
        <w:t xml:space="preserve">        STATE_DATA,</w:t>
      </w:r>
    </w:p>
    <w:p w:rsidR="00A577CD" w:rsidRPr="002B662E" w:rsidRDefault="002B662E">
      <w:pPr>
        <w:pStyle w:val="courier11"/>
        <w:rPr>
          <w:lang w:val="en-GB"/>
        </w:rPr>
      </w:pPr>
      <w:r w:rsidRPr="002B662E">
        <w:rPr>
          <w:lang w:val="en-GB"/>
        </w:rPr>
        <w:t xml:space="preserve">        STATE_CRC_L,</w:t>
      </w:r>
    </w:p>
    <w:p w:rsidR="00A577CD" w:rsidRPr="002B662E" w:rsidRDefault="002B662E">
      <w:pPr>
        <w:pStyle w:val="courier11"/>
        <w:rPr>
          <w:lang w:val="en-GB"/>
        </w:rPr>
      </w:pPr>
      <w:r w:rsidRPr="002B662E">
        <w:rPr>
          <w:lang w:val="en-GB"/>
        </w:rPr>
        <w:t xml:space="preserve">        STATE_CRC_H,</w:t>
      </w:r>
    </w:p>
    <w:p w:rsidR="00A577CD" w:rsidRPr="002B662E" w:rsidRDefault="002B662E">
      <w:pPr>
        <w:pStyle w:val="courier11"/>
        <w:rPr>
          <w:lang w:val="en-GB"/>
        </w:rPr>
      </w:pPr>
      <w:r w:rsidRPr="002B662E">
        <w:rPr>
          <w:lang w:val="en-GB"/>
        </w:rPr>
        <w:t xml:space="preserve">    </w:t>
      </w:r>
      <w:proofErr w:type="gramStart"/>
      <w:r w:rsidRPr="002B662E">
        <w:rPr>
          <w:lang w:val="en-GB"/>
        </w:rPr>
        <w:t>}state</w:t>
      </w:r>
      <w:proofErr w:type="gramEnd"/>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w:t>
      </w:r>
      <w:proofErr w:type="gramStart"/>
      <w:r w:rsidRPr="002B662E">
        <w:rPr>
          <w:lang w:val="en-GB"/>
        </w:rPr>
        <w:t>buffer[</w:t>
      </w:r>
      <w:proofErr w:type="gramEnd"/>
      <w:r w:rsidRPr="002B662E">
        <w:rPr>
          <w:lang w:val="en-GB"/>
        </w:rPr>
        <w:t xml:space="preserve">MAX_DATA_SIZE];  // </w:t>
      </w:r>
      <w:r>
        <w:t>Буфер</w:t>
      </w:r>
      <w:r w:rsidRPr="002B662E">
        <w:rPr>
          <w:lang w:val="en-GB"/>
        </w:rPr>
        <w:t xml:space="preserve"> </w:t>
      </w:r>
      <w:r>
        <w:t>для</w:t>
      </w:r>
      <w:r w:rsidRPr="002B662E">
        <w:rPr>
          <w:lang w:val="en-GB"/>
        </w:rPr>
        <w:t xml:space="preserve"> </w:t>
      </w:r>
      <w:r>
        <w:t>хранения</w:t>
      </w:r>
      <w:r w:rsidRPr="002B662E">
        <w:rPr>
          <w:lang w:val="en-GB"/>
        </w:rPr>
        <w:t xml:space="preserve"> </w:t>
      </w:r>
      <w:r>
        <w:t>данных</w:t>
      </w:r>
      <w:r w:rsidRPr="002B662E">
        <w:rPr>
          <w:lang w:val="en-GB"/>
        </w:rPr>
        <w:t xml:space="preserve"> </w:t>
      </w:r>
      <w:r>
        <w:t>пакета</w:t>
      </w:r>
      <w:r w:rsidRPr="002B662E">
        <w:rPr>
          <w:lang w:val="en-GB"/>
        </w:rPr>
        <w:t>.</w:t>
      </w:r>
    </w:p>
    <w:p w:rsidR="00A577CD" w:rsidRDefault="002B662E">
      <w:pPr>
        <w:pStyle w:val="courier11"/>
      </w:pPr>
      <w:r w:rsidRPr="002B662E">
        <w:rPr>
          <w:lang w:val="en-GB"/>
        </w:rPr>
        <w:t xml:space="preserve">    </w:t>
      </w:r>
      <w:proofErr w:type="spellStart"/>
      <w:r>
        <w:t>size_t</w:t>
      </w:r>
      <w:proofErr w:type="spellEnd"/>
      <w:r>
        <w:t xml:space="preserve"> </w:t>
      </w:r>
      <w:proofErr w:type="spellStart"/>
      <w:r>
        <w:t>buffer_</w:t>
      </w:r>
      <w:proofErr w:type="gramStart"/>
      <w:r>
        <w:t>length</w:t>
      </w:r>
      <w:proofErr w:type="spellEnd"/>
      <w:r>
        <w:t xml:space="preserve">;   </w:t>
      </w:r>
      <w:proofErr w:type="gramEnd"/>
      <w:r>
        <w:t xml:space="preserve">        // Количество принятых байт данных.</w:t>
      </w:r>
    </w:p>
    <w:p w:rsidR="00A577CD" w:rsidRDefault="002B662E">
      <w:pPr>
        <w:pStyle w:val="courier11"/>
      </w:pPr>
      <w:r>
        <w:t xml:space="preserve">    uint16_t </w:t>
      </w:r>
      <w:proofErr w:type="spellStart"/>
      <w:r>
        <w:t>data_</w:t>
      </w:r>
      <w:proofErr w:type="gramStart"/>
      <w:r>
        <w:t>size</w:t>
      </w:r>
      <w:proofErr w:type="spellEnd"/>
      <w:r>
        <w:t xml:space="preserve">;   </w:t>
      </w:r>
      <w:proofErr w:type="gramEnd"/>
      <w:r>
        <w:t xml:space="preserve">          // Размер полезных данных, полученный из пакета с учетом DATA_SIZE_OFFSET.</w:t>
      </w:r>
    </w:p>
    <w:p w:rsidR="00A577CD" w:rsidRDefault="002B662E">
      <w:pPr>
        <w:pStyle w:val="courier11"/>
      </w:pPr>
      <w:r>
        <w:t xml:space="preserve">    uint8_t </w:t>
      </w:r>
      <w:proofErr w:type="spellStart"/>
      <w:proofErr w:type="gramStart"/>
      <w:r>
        <w:t>cmd</w:t>
      </w:r>
      <w:proofErr w:type="spellEnd"/>
      <w:r>
        <w:t xml:space="preserve">;   </w:t>
      </w:r>
      <w:proofErr w:type="gramEnd"/>
      <w:r>
        <w:t xml:space="preserve">                 // Команда пакета.</w:t>
      </w:r>
    </w:p>
    <w:p w:rsidR="00A577CD" w:rsidRDefault="002B662E">
      <w:pPr>
        <w:pStyle w:val="courier11"/>
      </w:pPr>
      <w:r>
        <w:t xml:space="preserve">    uint16_t </w:t>
      </w:r>
      <w:proofErr w:type="spellStart"/>
      <w:proofErr w:type="gramStart"/>
      <w:r>
        <w:t>crc</w:t>
      </w:r>
      <w:proofErr w:type="spellEnd"/>
      <w:r>
        <w:t xml:space="preserve">;   </w:t>
      </w:r>
      <w:proofErr w:type="gramEnd"/>
      <w:r>
        <w:t xml:space="preserve">                // Накопленная контрольная сумма.</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class </w:t>
      </w:r>
      <w:proofErr w:type="gramStart"/>
      <w:r w:rsidRPr="002B662E">
        <w:rPr>
          <w:lang w:val="en-GB"/>
        </w:rPr>
        <w:t>transfer{</w:t>
      </w:r>
      <w:proofErr w:type="gramEnd"/>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uint8_t* </w:t>
      </w:r>
      <w:proofErr w:type="spellStart"/>
      <w:r w:rsidRPr="002B662E">
        <w:rPr>
          <w:lang w:val="en-GB"/>
        </w:rPr>
        <w:t>buf</w:t>
      </w:r>
      <w:proofErr w:type="spellEnd"/>
      <w:r w:rsidRPr="002B662E">
        <w:rPr>
          <w:lang w:val="en-GB"/>
        </w:rPr>
        <w:t>;</w:t>
      </w:r>
    </w:p>
    <w:p w:rsidR="00A577CD" w:rsidRPr="002B662E" w:rsidRDefault="002B662E">
      <w:pPr>
        <w:pStyle w:val="courier11"/>
        <w:rPr>
          <w:lang w:val="en-GB"/>
        </w:rPr>
      </w:pPr>
      <w:r w:rsidRPr="002B662E">
        <w:rPr>
          <w:lang w:val="en-GB"/>
        </w:rPr>
        <w:t>private:</w:t>
      </w:r>
    </w:p>
    <w:p w:rsidR="00A577CD" w:rsidRPr="002B662E" w:rsidRDefault="002B662E">
      <w:pPr>
        <w:pStyle w:val="courier11"/>
        <w:rPr>
          <w:lang w:val="en-GB"/>
        </w:rPr>
      </w:pPr>
      <w:r w:rsidRPr="002B662E">
        <w:rPr>
          <w:lang w:val="en-GB"/>
        </w:rPr>
        <w:lastRenderedPageBreak/>
        <w:t xml:space="preserve">    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    uint8_t status;</w:t>
      </w:r>
    </w:p>
    <w:p w:rsidR="00A577CD" w:rsidRPr="002B662E" w:rsidRDefault="002B662E">
      <w:pPr>
        <w:pStyle w:val="courier11"/>
        <w:rPr>
          <w:lang w:val="en-GB"/>
        </w:rPr>
      </w:pPr>
      <w:r w:rsidRPr="002B662E">
        <w:rPr>
          <w:lang w:val="en-GB"/>
        </w:rPr>
        <w:t xml:space="preserve">    uint8_t* value;</w:t>
      </w:r>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w:t>
      </w:r>
      <w:proofErr w:type="gramStart"/>
      <w:r w:rsidRPr="002B662E">
        <w:rPr>
          <w:lang w:val="en-GB"/>
        </w:rPr>
        <w:t>transfer(</w:t>
      </w:r>
      <w:proofErr w:type="spellStart"/>
      <w:proofErr w:type="gramEnd"/>
      <w:r w:rsidRPr="002B662E">
        <w:rPr>
          <w:lang w:val="en-GB"/>
        </w:rPr>
        <w:t>const</w:t>
      </w:r>
      <w:proofErr w:type="spellEnd"/>
      <w:r w:rsidRPr="002B662E">
        <w:rPr>
          <w:lang w:val="en-GB"/>
        </w:rPr>
        <w:t xml:space="preserve"> </w:t>
      </w:r>
      <w:proofErr w:type="spellStart"/>
      <w:r w:rsidRPr="002B662E">
        <w:rPr>
          <w:lang w:val="en-GB"/>
        </w:rPr>
        <w:t>QVector</w:t>
      </w:r>
      <w:proofErr w:type="spellEnd"/>
      <w:r w:rsidRPr="002B662E">
        <w:rPr>
          <w:lang w:val="en-GB"/>
        </w:rPr>
        <w:t>&lt;uint8_t&gt;&amp; input){</w:t>
      </w:r>
    </w:p>
    <w:p w:rsidR="00A577CD" w:rsidRPr="002B662E" w:rsidRDefault="002B662E">
      <w:pPr>
        <w:pStyle w:val="courier11"/>
        <w:rPr>
          <w:lang w:val="en-GB"/>
        </w:rPr>
      </w:pPr>
      <w:r w:rsidRPr="002B662E">
        <w:rPr>
          <w:lang w:val="en-GB"/>
        </w:rPr>
        <w:t xml:space="preserve">        this-&gt;</w:t>
      </w:r>
      <w:proofErr w:type="spellStart"/>
      <w:r w:rsidRPr="002B662E">
        <w:rPr>
          <w:lang w:val="en-GB"/>
        </w:rPr>
        <w:t>cmd</w:t>
      </w:r>
      <w:proofErr w:type="spellEnd"/>
      <w:r w:rsidRPr="002B662E">
        <w:rPr>
          <w:lang w:val="en-GB"/>
        </w:rPr>
        <w:t xml:space="preserve"> = </w:t>
      </w:r>
      <w:proofErr w:type="gramStart"/>
      <w:r w:rsidRPr="002B662E">
        <w:rPr>
          <w:lang w:val="en-GB"/>
        </w:rPr>
        <w:t>input[</w:t>
      </w:r>
      <w:proofErr w:type="gramEnd"/>
      <w:r w:rsidRPr="002B662E">
        <w:rPr>
          <w:lang w:val="en-GB"/>
        </w:rPr>
        <w:t>0];</w:t>
      </w:r>
    </w:p>
    <w:p w:rsidR="00A577CD" w:rsidRPr="002B662E" w:rsidRDefault="002B662E">
      <w:pPr>
        <w:pStyle w:val="courier11"/>
        <w:rPr>
          <w:lang w:val="en-GB"/>
        </w:rPr>
      </w:pPr>
      <w:r w:rsidRPr="002B662E">
        <w:rPr>
          <w:lang w:val="en-GB"/>
        </w:rPr>
        <w:t xml:space="preserve">        this-&gt;status = </w:t>
      </w:r>
      <w:proofErr w:type="gramStart"/>
      <w:r w:rsidRPr="002B662E">
        <w:rPr>
          <w:lang w:val="en-GB"/>
        </w:rPr>
        <w:t>input[</w:t>
      </w:r>
      <w:proofErr w:type="gramEnd"/>
      <w:r w:rsidRPr="002B662E">
        <w:rPr>
          <w:lang w:val="en-GB"/>
        </w:rPr>
        <w:t>1];</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if(this-&gt;</w:t>
      </w:r>
      <w:proofErr w:type="spellStart"/>
      <w:r w:rsidRPr="002B662E">
        <w:rPr>
          <w:lang w:val="en-GB"/>
        </w:rPr>
        <w:t>cmd</w:t>
      </w:r>
      <w:proofErr w:type="spellEnd"/>
      <w:r w:rsidRPr="002B662E">
        <w:rPr>
          <w:lang w:val="en-GB"/>
        </w:rPr>
        <w:t xml:space="preserve"> == 1) {</w:t>
      </w:r>
    </w:p>
    <w:p w:rsidR="00A577CD" w:rsidRPr="002B662E" w:rsidRDefault="002B662E">
      <w:pPr>
        <w:pStyle w:val="courier11"/>
        <w:rPr>
          <w:lang w:val="en-GB"/>
        </w:rPr>
      </w:pPr>
      <w:r w:rsidRPr="002B662E">
        <w:rPr>
          <w:lang w:val="en-GB"/>
        </w:rPr>
        <w:t xml:space="preserve">        this-&gt;value = new uint8_</w:t>
      </w:r>
      <w:proofErr w:type="gramStart"/>
      <w:r w:rsidRPr="002B662E">
        <w:rPr>
          <w:lang w:val="en-GB"/>
        </w:rPr>
        <w:t>t[</w:t>
      </w:r>
      <w:proofErr w:type="gramEnd"/>
      <w:r w:rsidRPr="002B662E">
        <w:rPr>
          <w:lang w:val="en-GB"/>
        </w:rPr>
        <w:t>4];</w:t>
      </w:r>
    </w:p>
    <w:p w:rsidR="00A577CD" w:rsidRPr="002B662E" w:rsidRDefault="002B662E">
      <w:pPr>
        <w:pStyle w:val="courier11"/>
        <w:rPr>
          <w:lang w:val="en-GB"/>
        </w:rPr>
      </w:pPr>
      <w:r w:rsidRPr="002B662E">
        <w:rPr>
          <w:lang w:val="en-GB"/>
        </w:rPr>
        <w:t xml:space="preserve">        if (this-&gt;</w:t>
      </w:r>
      <w:proofErr w:type="gramStart"/>
      <w:r w:rsidRPr="002B662E">
        <w:rPr>
          <w:lang w:val="en-GB"/>
        </w:rPr>
        <w:t>value !</w:t>
      </w:r>
      <w:proofErr w:type="gramEnd"/>
      <w:r w:rsidRPr="002B662E">
        <w:rPr>
          <w:lang w:val="en-GB"/>
        </w:rPr>
        <w:t xml:space="preserve">=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for </w:t>
      </w:r>
      <w:proofErr w:type="gramStart"/>
      <w:r w:rsidRPr="002B662E">
        <w:rPr>
          <w:lang w:val="en-GB"/>
        </w:rPr>
        <w:t>( int</w:t>
      </w:r>
      <w:proofErr w:type="gramEnd"/>
      <w:r w:rsidRPr="002B662E">
        <w:rPr>
          <w:lang w:val="en-GB"/>
        </w:rPr>
        <w:t xml:space="preserve"> </w:t>
      </w:r>
      <w:proofErr w:type="spellStart"/>
      <w:r w:rsidRPr="002B662E">
        <w:rPr>
          <w:lang w:val="en-GB"/>
        </w:rPr>
        <w:t>i</w:t>
      </w:r>
      <w:proofErr w:type="spellEnd"/>
      <w:r w:rsidRPr="002B662E">
        <w:rPr>
          <w:lang w:val="en-GB"/>
        </w:rPr>
        <w:t xml:space="preserve"> = 0; </w:t>
      </w:r>
      <w:proofErr w:type="spellStart"/>
      <w:r w:rsidRPr="002B662E">
        <w:rPr>
          <w:lang w:val="en-GB"/>
        </w:rPr>
        <w:t>i</w:t>
      </w:r>
      <w:proofErr w:type="spellEnd"/>
      <w:r w:rsidRPr="002B662E">
        <w:rPr>
          <w:lang w:val="en-GB"/>
        </w:rPr>
        <w:t xml:space="preserve"> &lt; 4; </w:t>
      </w:r>
      <w:proofErr w:type="spellStart"/>
      <w:r w:rsidRPr="002B662E">
        <w:rPr>
          <w:lang w:val="en-GB"/>
        </w:rPr>
        <w:t>i</w:t>
      </w:r>
      <w:proofErr w:type="spellEnd"/>
      <w:r w:rsidRPr="002B662E">
        <w:rPr>
          <w:lang w:val="en-GB"/>
        </w:rPr>
        <w:t>++ ){</w:t>
      </w:r>
    </w:p>
    <w:p w:rsidR="00A577CD" w:rsidRPr="002B662E" w:rsidRDefault="002B662E">
      <w:pPr>
        <w:pStyle w:val="courier11"/>
        <w:rPr>
          <w:lang w:val="en-GB"/>
        </w:rPr>
      </w:pPr>
      <w:r w:rsidRPr="002B662E">
        <w:rPr>
          <w:lang w:val="en-GB"/>
        </w:rPr>
        <w:t xml:space="preserve">                this-&gt;value[</w:t>
      </w:r>
      <w:proofErr w:type="spellStart"/>
      <w:r w:rsidRPr="002B662E">
        <w:rPr>
          <w:lang w:val="en-GB"/>
        </w:rPr>
        <w:t>i</w:t>
      </w:r>
      <w:proofErr w:type="spellEnd"/>
      <w:r w:rsidRPr="002B662E">
        <w:rPr>
          <w:lang w:val="en-GB"/>
        </w:rPr>
        <w:t xml:space="preserve">] = </w:t>
      </w:r>
      <w:proofErr w:type="gramStart"/>
      <w:r w:rsidRPr="002B662E">
        <w:rPr>
          <w:lang w:val="en-GB"/>
        </w:rPr>
        <w:t>input[</w:t>
      </w:r>
      <w:proofErr w:type="spellStart"/>
      <w:proofErr w:type="gramEnd"/>
      <w:r w:rsidRPr="002B662E">
        <w:rPr>
          <w:lang w:val="en-GB"/>
        </w:rPr>
        <w:t>i</w:t>
      </w:r>
      <w:proofErr w:type="spellEnd"/>
      <w:r w:rsidRPr="002B662E">
        <w:rPr>
          <w:lang w:val="en-GB"/>
        </w:rPr>
        <w:t xml:space="preserve"> + 2];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this-&gt;</w:t>
      </w:r>
      <w:proofErr w:type="spellStart"/>
      <w:r w:rsidRPr="002B662E">
        <w:rPr>
          <w:lang w:val="en-GB"/>
        </w:rPr>
        <w:t>buf</w:t>
      </w:r>
      <w:proofErr w:type="spellEnd"/>
      <w:r w:rsidRPr="002B662E">
        <w:rPr>
          <w:lang w:val="en-GB"/>
        </w:rPr>
        <w:t xml:space="preserve"> = new uint8_</w:t>
      </w:r>
      <w:proofErr w:type="gramStart"/>
      <w:r w:rsidRPr="002B662E">
        <w:rPr>
          <w:lang w:val="en-GB"/>
        </w:rPr>
        <w:t>t[</w:t>
      </w:r>
      <w:proofErr w:type="gramEnd"/>
      <w:r w:rsidRPr="002B662E">
        <w:rPr>
          <w:lang w:val="en-GB"/>
        </w:rPr>
        <w:t>11];</w:t>
      </w:r>
    </w:p>
    <w:p w:rsidR="00A577CD" w:rsidRPr="002B662E" w:rsidRDefault="002B662E">
      <w:pPr>
        <w:pStyle w:val="courier11"/>
        <w:rPr>
          <w:lang w:val="en-GB"/>
        </w:rPr>
      </w:pPr>
      <w:r w:rsidRPr="002B662E">
        <w:rPr>
          <w:lang w:val="en-GB"/>
        </w:rPr>
        <w:t xml:space="preserve">        if (this-&gt;</w:t>
      </w:r>
      <w:proofErr w:type="spellStart"/>
      <w:r w:rsidRPr="002B662E">
        <w:rPr>
          <w:lang w:val="en-GB"/>
        </w:rPr>
        <w:t>buf</w:t>
      </w:r>
      <w:proofErr w:type="spellEnd"/>
      <w:r w:rsidRPr="002B662E">
        <w:rPr>
          <w:lang w:val="en-GB"/>
        </w:rPr>
        <w:t xml:space="preserve"> == </w:t>
      </w:r>
      <w:proofErr w:type="spellStart"/>
      <w:proofErr w:type="gramStart"/>
      <w:r w:rsidRPr="002B662E">
        <w:rPr>
          <w:lang w:val="en-GB"/>
        </w:rPr>
        <w:t>nullptr</w:t>
      </w:r>
      <w:proofErr w:type="spellEnd"/>
      <w:r w:rsidRPr="002B662E">
        <w:rPr>
          <w:lang w:val="en-GB"/>
        </w:rPr>
        <w:t>){</w:t>
      </w:r>
      <w:proofErr w:type="gramEnd"/>
    </w:p>
    <w:p w:rsidR="00A577CD" w:rsidRPr="002B662E" w:rsidRDefault="002B662E">
      <w:pPr>
        <w:pStyle w:val="courier11"/>
        <w:rPr>
          <w:lang w:val="en-GB"/>
        </w:rPr>
      </w:pPr>
      <w:r w:rsidRPr="002B662E">
        <w:rPr>
          <w:lang w:val="en-GB"/>
        </w:rPr>
        <w:t xml:space="preserve">            </w:t>
      </w:r>
      <w:proofErr w:type="gramStart"/>
      <w:r w:rsidRPr="002B662E">
        <w:rPr>
          <w:lang w:val="en-GB"/>
        </w:rPr>
        <w:t>std::</w:t>
      </w:r>
      <w:proofErr w:type="gramEnd"/>
      <w:r w:rsidRPr="002B662E">
        <w:rPr>
          <w:lang w:val="en-GB"/>
        </w:rPr>
        <w:t>exit(EXIT_FAILURE);</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else {</w:t>
      </w:r>
    </w:p>
    <w:p w:rsidR="00A577CD" w:rsidRPr="002B662E" w:rsidRDefault="002B662E">
      <w:pPr>
        <w:pStyle w:val="courier11"/>
        <w:rPr>
          <w:lang w:val="en-GB"/>
        </w:rPr>
      </w:pPr>
      <w:r w:rsidRPr="002B662E">
        <w:rPr>
          <w:lang w:val="en-GB"/>
        </w:rPr>
        <w:t xml:space="preserve">            this-&gt;value =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this-&gt;</w:t>
      </w:r>
      <w:proofErr w:type="spellStart"/>
      <w:r w:rsidRPr="002B662E">
        <w:rPr>
          <w:lang w:val="en-GB"/>
        </w:rPr>
        <w:t>buf</w:t>
      </w:r>
      <w:proofErr w:type="spellEnd"/>
      <w:r w:rsidRPr="002B662E">
        <w:rPr>
          <w:lang w:val="en-GB"/>
        </w:rPr>
        <w:t xml:space="preserve"> = new uint8_</w:t>
      </w:r>
      <w:proofErr w:type="gramStart"/>
      <w:r w:rsidRPr="002B662E">
        <w:rPr>
          <w:lang w:val="en-GB"/>
        </w:rPr>
        <w:t>t[</w:t>
      </w:r>
      <w:proofErr w:type="gramEnd"/>
      <w:r w:rsidRPr="002B662E">
        <w:rPr>
          <w:lang w:val="en-GB"/>
        </w:rPr>
        <w:t>7];</w:t>
      </w:r>
    </w:p>
    <w:p w:rsidR="00A577CD" w:rsidRPr="002B662E" w:rsidRDefault="002B662E">
      <w:pPr>
        <w:pStyle w:val="courier11"/>
        <w:rPr>
          <w:lang w:val="en-GB"/>
        </w:rPr>
      </w:pPr>
      <w:r w:rsidRPr="002B662E">
        <w:rPr>
          <w:lang w:val="en-GB"/>
        </w:rPr>
        <w:t xml:space="preserve">                if (this-&gt;</w:t>
      </w:r>
      <w:proofErr w:type="spellStart"/>
      <w:r w:rsidRPr="002B662E">
        <w:rPr>
          <w:lang w:val="en-GB"/>
        </w:rPr>
        <w:t>buf</w:t>
      </w:r>
      <w:proofErr w:type="spellEnd"/>
      <w:r w:rsidRPr="002B662E">
        <w:rPr>
          <w:lang w:val="en-GB"/>
        </w:rPr>
        <w:t xml:space="preserve"> == </w:t>
      </w:r>
      <w:proofErr w:type="spellStart"/>
      <w:proofErr w:type="gramStart"/>
      <w:r w:rsidRPr="002B662E">
        <w:rPr>
          <w:lang w:val="en-GB"/>
        </w:rPr>
        <w:t>nullptr</w:t>
      </w:r>
      <w:proofErr w:type="spellEnd"/>
      <w:r w:rsidRPr="002B662E">
        <w:rPr>
          <w:lang w:val="en-GB"/>
        </w:rPr>
        <w:t>){</w:t>
      </w:r>
      <w:proofErr w:type="gramEnd"/>
    </w:p>
    <w:p w:rsidR="00A577CD" w:rsidRPr="002B662E" w:rsidRDefault="002B662E">
      <w:pPr>
        <w:pStyle w:val="courier11"/>
        <w:rPr>
          <w:lang w:val="en-GB"/>
        </w:rPr>
      </w:pPr>
      <w:r w:rsidRPr="002B662E">
        <w:rPr>
          <w:lang w:val="en-GB"/>
        </w:rPr>
        <w:t xml:space="preserve">                    </w:t>
      </w:r>
      <w:proofErr w:type="gramStart"/>
      <w:r w:rsidRPr="002B662E">
        <w:rPr>
          <w:lang w:val="en-GB"/>
        </w:rPr>
        <w:t>std::</w:t>
      </w:r>
      <w:proofErr w:type="gramEnd"/>
      <w:r w:rsidRPr="002B662E">
        <w:rPr>
          <w:lang w:val="en-GB"/>
        </w:rPr>
        <w:t>exit(EXIT_FAILURE);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proofErr w:type="gramStart"/>
      <w:r w:rsidRPr="002B662E">
        <w:rPr>
          <w:lang w:val="en-GB"/>
        </w:rPr>
        <w:t>transfer(</w:t>
      </w:r>
      <w:proofErr w:type="gramEnd"/>
      <w:r w:rsidRPr="002B662E">
        <w:rPr>
          <w:lang w:val="en-GB"/>
        </w:rPr>
        <w:t>){</w:t>
      </w:r>
    </w:p>
    <w:p w:rsidR="00A577CD" w:rsidRPr="002B662E" w:rsidRDefault="002B662E">
      <w:pPr>
        <w:pStyle w:val="courier11"/>
        <w:rPr>
          <w:lang w:val="en-GB"/>
        </w:rPr>
      </w:pPr>
      <w:r w:rsidRPr="002B662E">
        <w:rPr>
          <w:lang w:val="en-GB"/>
        </w:rPr>
        <w:t xml:space="preserve">     </w:t>
      </w:r>
      <w:proofErr w:type="gramStart"/>
      <w:r w:rsidRPr="002B662E">
        <w:rPr>
          <w:lang w:val="en-GB"/>
        </w:rPr>
        <w:t>delete[</w:t>
      </w:r>
      <w:proofErr w:type="gramEnd"/>
      <w:r w:rsidRPr="002B662E">
        <w:rPr>
          <w:lang w:val="en-GB"/>
        </w:rPr>
        <w:t>] value;</w:t>
      </w:r>
    </w:p>
    <w:p w:rsidR="00A577CD" w:rsidRPr="002B662E" w:rsidRDefault="002B662E">
      <w:pPr>
        <w:pStyle w:val="courier11"/>
        <w:rPr>
          <w:lang w:val="en-GB"/>
        </w:rPr>
      </w:pPr>
      <w:r w:rsidRPr="002B662E">
        <w:rPr>
          <w:lang w:val="en-GB"/>
        </w:rPr>
        <w:t xml:space="preserve">     </w:t>
      </w:r>
      <w:proofErr w:type="gramStart"/>
      <w:r w:rsidRPr="002B662E">
        <w:rPr>
          <w:lang w:val="en-GB"/>
        </w:rPr>
        <w:t>delete[</w:t>
      </w:r>
      <w:proofErr w:type="gramEnd"/>
      <w:r w:rsidRPr="002B662E">
        <w:rPr>
          <w:lang w:val="en-GB"/>
        </w:rPr>
        <w:t xml:space="preserve">] </w:t>
      </w:r>
      <w:proofErr w:type="spellStart"/>
      <w:r w:rsidRPr="002B662E">
        <w:rPr>
          <w:lang w:val="en-GB"/>
        </w:rPr>
        <w:t>buf</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w:t>
      </w:r>
      <w:proofErr w:type="spellStart"/>
      <w:proofErr w:type="gramStart"/>
      <w:r w:rsidRPr="002B662E">
        <w:rPr>
          <w:lang w:val="en-GB"/>
        </w:rPr>
        <w:t>getCmd</w:t>
      </w:r>
      <w:proofErr w:type="spellEnd"/>
      <w:r w:rsidRPr="002B662E">
        <w:rPr>
          <w:lang w:val="en-GB"/>
        </w:rPr>
        <w:t>(</w:t>
      </w:r>
      <w:proofErr w:type="gramEnd"/>
      <w:r w:rsidRPr="002B662E">
        <w:rPr>
          <w:lang w:val="en-GB"/>
        </w:rPr>
        <w:t>)</w:t>
      </w:r>
      <w:proofErr w:type="spellStart"/>
      <w:r w:rsidRPr="002B662E">
        <w:rPr>
          <w:lang w:val="en-GB"/>
        </w:rPr>
        <w:t>const</w:t>
      </w:r>
      <w:proofErr w:type="spellEnd"/>
      <w:r w:rsidRPr="002B662E">
        <w:rPr>
          <w:lang w:val="en-GB"/>
        </w:rPr>
        <w:t xml:space="preserve"> { return </w:t>
      </w:r>
      <w:proofErr w:type="spellStart"/>
      <w:r w:rsidRPr="002B662E">
        <w:rPr>
          <w:lang w:val="en-GB"/>
        </w:rPr>
        <w:t>cmd</w:t>
      </w:r>
      <w:proofErr w:type="spellEnd"/>
      <w:r w:rsidRPr="002B662E">
        <w:rPr>
          <w:lang w:val="en-GB"/>
        </w:rPr>
        <w:t>; }</w:t>
      </w:r>
    </w:p>
    <w:p w:rsidR="00A577CD" w:rsidRPr="002B662E" w:rsidRDefault="002B662E">
      <w:pPr>
        <w:pStyle w:val="courier11"/>
        <w:rPr>
          <w:lang w:val="en-GB"/>
        </w:rPr>
      </w:pPr>
      <w:r w:rsidRPr="002B662E">
        <w:rPr>
          <w:lang w:val="en-GB"/>
        </w:rPr>
        <w:t xml:space="preserve">    uint8_t </w:t>
      </w:r>
      <w:proofErr w:type="spellStart"/>
      <w:proofErr w:type="gramStart"/>
      <w:r w:rsidRPr="002B662E">
        <w:rPr>
          <w:lang w:val="en-GB"/>
        </w:rPr>
        <w:t>getStatus</w:t>
      </w:r>
      <w:proofErr w:type="spellEnd"/>
      <w:r w:rsidRPr="002B662E">
        <w:rPr>
          <w:lang w:val="en-GB"/>
        </w:rPr>
        <w:t>(</w:t>
      </w:r>
      <w:proofErr w:type="gramEnd"/>
      <w:r w:rsidRPr="002B662E">
        <w:rPr>
          <w:lang w:val="en-GB"/>
        </w:rPr>
        <w:t>)</w:t>
      </w:r>
      <w:proofErr w:type="spellStart"/>
      <w:r w:rsidRPr="002B662E">
        <w:rPr>
          <w:lang w:val="en-GB"/>
        </w:rPr>
        <w:t>const</w:t>
      </w:r>
      <w:proofErr w:type="spellEnd"/>
      <w:r w:rsidRPr="002B662E">
        <w:rPr>
          <w:lang w:val="en-GB"/>
        </w:rPr>
        <w:t xml:space="preserve"> { return status; }</w:t>
      </w:r>
    </w:p>
    <w:p w:rsidR="00A577CD" w:rsidRPr="002B662E" w:rsidRDefault="002B662E">
      <w:pPr>
        <w:pStyle w:val="courier11"/>
        <w:rPr>
          <w:lang w:val="en-GB"/>
        </w:rPr>
      </w:pPr>
      <w:r w:rsidRPr="002B662E">
        <w:rPr>
          <w:lang w:val="en-GB"/>
        </w:rPr>
        <w:t xml:space="preserve">    uint8_t* </w:t>
      </w:r>
      <w:proofErr w:type="spellStart"/>
      <w:proofErr w:type="gramStart"/>
      <w:r w:rsidRPr="002B662E">
        <w:rPr>
          <w:lang w:val="en-GB"/>
        </w:rPr>
        <w:t>getValue</w:t>
      </w:r>
      <w:proofErr w:type="spellEnd"/>
      <w:r w:rsidRPr="002B662E">
        <w:rPr>
          <w:lang w:val="en-GB"/>
        </w:rPr>
        <w:t>(</w:t>
      </w:r>
      <w:proofErr w:type="gramEnd"/>
      <w:r w:rsidRPr="002B662E">
        <w:rPr>
          <w:lang w:val="en-GB"/>
        </w:rPr>
        <w:t>)</w:t>
      </w:r>
      <w:proofErr w:type="spellStart"/>
      <w:r w:rsidRPr="002B662E">
        <w:rPr>
          <w:lang w:val="en-GB"/>
        </w:rPr>
        <w:t>const</w:t>
      </w:r>
      <w:proofErr w:type="spellEnd"/>
      <w:r w:rsidRPr="002B662E">
        <w:rPr>
          <w:lang w:val="en-GB"/>
        </w:rPr>
        <w:t xml:space="preserve"> { return value;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update_</w:t>
      </w:r>
      <w:proofErr w:type="gramStart"/>
      <w:r w:rsidRPr="002B662E">
        <w:rPr>
          <w:lang w:val="en-GB"/>
        </w:rPr>
        <w:t>crc</w:t>
      </w:r>
      <w:proofErr w:type="spellEnd"/>
      <w:r w:rsidRPr="002B662E">
        <w:rPr>
          <w:lang w:val="en-GB"/>
        </w:rPr>
        <w:t>(</w:t>
      </w:r>
      <w:proofErr w:type="gramEnd"/>
      <w:r w:rsidRPr="002B662E">
        <w:rPr>
          <w:lang w:val="en-GB"/>
        </w:rPr>
        <w:t xml:space="preserve">uint16_t </w:t>
      </w:r>
      <w:proofErr w:type="spellStart"/>
      <w:r w:rsidRPr="002B662E">
        <w:rPr>
          <w:lang w:val="en-GB"/>
        </w:rPr>
        <w:t>crc</w:t>
      </w:r>
      <w:proofErr w:type="spellEnd"/>
      <w:r w:rsidRPr="002B662E">
        <w:rPr>
          <w:lang w:val="en-GB"/>
        </w:rPr>
        <w:t>, uint8_t byte);</w:t>
      </w: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roofErr w:type="spellStart"/>
      <w:r w:rsidRPr="002B662E">
        <w:rPr>
          <w:lang w:val="en-GB"/>
        </w:rPr>
        <w:t>process_rx_</w:t>
      </w:r>
      <w:proofErr w:type="gramStart"/>
      <w:r w:rsidRPr="002B662E">
        <w:rPr>
          <w:lang w:val="en-GB"/>
        </w:rPr>
        <w:t>byte</w:t>
      </w:r>
      <w:proofErr w:type="spellEnd"/>
      <w:r w:rsidRPr="002B662E">
        <w:rPr>
          <w:lang w:val="en-GB"/>
        </w:rPr>
        <w:t>(</w:t>
      </w:r>
      <w:proofErr w:type="gramEnd"/>
      <w:r w:rsidRPr="002B662E">
        <w:rPr>
          <w:lang w:val="en-GB"/>
        </w:rPr>
        <w:t xml:space="preserve">struct </w:t>
      </w:r>
      <w:proofErr w:type="spellStart"/>
      <w:r w:rsidRPr="002B662E">
        <w:rPr>
          <w:lang w:val="en-GB"/>
        </w:rPr>
        <w:t>protocol_parser</w:t>
      </w:r>
      <w:proofErr w:type="spellEnd"/>
      <w:r w:rsidRPr="002B662E">
        <w:rPr>
          <w:lang w:val="en-GB"/>
        </w:rPr>
        <w:t xml:space="preserve"> *parser, uint8_t byte);</w:t>
      </w:r>
    </w:p>
    <w:p w:rsidR="00A577CD" w:rsidRPr="002B662E" w:rsidRDefault="002B662E">
      <w:pPr>
        <w:pStyle w:val="courier11"/>
        <w:rPr>
          <w:lang w:val="en-GB"/>
        </w:rPr>
      </w:pPr>
      <w:r w:rsidRPr="002B662E">
        <w:rPr>
          <w:lang w:val="en-GB"/>
        </w:rPr>
        <w:t xml:space="preserve">void </w:t>
      </w:r>
      <w:proofErr w:type="spellStart"/>
      <w:r w:rsidRPr="002B662E">
        <w:rPr>
          <w:lang w:val="en-GB"/>
        </w:rPr>
        <w:t>serialize_</w:t>
      </w:r>
      <w:proofErr w:type="gramStart"/>
      <w:r w:rsidRPr="002B662E">
        <w:rPr>
          <w:lang w:val="en-GB"/>
        </w:rPr>
        <w:t>reply</w:t>
      </w:r>
      <w:proofErr w:type="spellEnd"/>
      <w:r w:rsidRPr="002B662E">
        <w:rPr>
          <w:lang w:val="en-GB"/>
        </w:rPr>
        <w:t>(</w:t>
      </w:r>
      <w:proofErr w:type="gramEnd"/>
      <w:r w:rsidRPr="002B662E">
        <w:rPr>
          <w:lang w:val="en-GB"/>
        </w:rPr>
        <w:t>transfer* data);</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w:t>
      </w:r>
      <w:proofErr w:type="spellStart"/>
      <w:r w:rsidRPr="002B662E">
        <w:rPr>
          <w:lang w:val="en-GB"/>
        </w:rPr>
        <w:t>const</w:t>
      </w:r>
      <w:proofErr w:type="spellEnd"/>
      <w:r w:rsidRPr="002B662E">
        <w:rPr>
          <w:lang w:val="en-GB"/>
        </w:rPr>
        <w:t xml:space="preserve"> uint16_t crc16_</w:t>
      </w:r>
      <w:proofErr w:type="gramStart"/>
      <w:r w:rsidRPr="002B662E">
        <w:rPr>
          <w:lang w:val="en-GB"/>
        </w:rPr>
        <w:t>table[</w:t>
      </w:r>
      <w:proofErr w:type="gramEnd"/>
      <w:r w:rsidRPr="002B662E">
        <w:rPr>
          <w:lang w:val="en-GB"/>
        </w:rPr>
        <w:t>256] =</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0x0000, 0xC0C1, 0xC181, 0x0140, 0xC301, 0x03C0, 0x0280, 0xC241,</w:t>
      </w:r>
    </w:p>
    <w:p w:rsidR="00A577CD" w:rsidRPr="002B662E" w:rsidRDefault="002B662E">
      <w:pPr>
        <w:pStyle w:val="courier11"/>
        <w:rPr>
          <w:lang w:val="en-GB"/>
        </w:rPr>
      </w:pPr>
      <w:r w:rsidRPr="002B662E">
        <w:rPr>
          <w:lang w:val="en-GB"/>
        </w:rPr>
        <w:t xml:space="preserve">    0xC601, 0x06C0, 0x0780, 0xC741, 0x0500, 0xC5C1, 0xC481, 0x0440,</w:t>
      </w:r>
    </w:p>
    <w:p w:rsidR="00A577CD" w:rsidRPr="002B662E" w:rsidRDefault="002B662E">
      <w:pPr>
        <w:pStyle w:val="courier11"/>
        <w:rPr>
          <w:lang w:val="en-GB"/>
        </w:rPr>
      </w:pPr>
      <w:r w:rsidRPr="002B662E">
        <w:rPr>
          <w:lang w:val="en-GB"/>
        </w:rPr>
        <w:t xml:space="preserve">    0xCC01, 0x0CC0, 0x0D80, 0xCD41, 0x0F00, 0xCFC1, 0xCE81, 0x0E40,</w:t>
      </w:r>
    </w:p>
    <w:p w:rsidR="00A577CD" w:rsidRPr="002B662E" w:rsidRDefault="002B662E">
      <w:pPr>
        <w:pStyle w:val="courier11"/>
        <w:rPr>
          <w:lang w:val="en-GB"/>
        </w:rPr>
      </w:pPr>
      <w:r w:rsidRPr="002B662E">
        <w:rPr>
          <w:lang w:val="en-GB"/>
        </w:rPr>
        <w:t xml:space="preserve">    0x0A00, 0xCAC1, 0xCB81, 0x0B40, 0xC901, 0x09C0, 0x0880, 0xC841,</w:t>
      </w:r>
    </w:p>
    <w:p w:rsidR="00A577CD" w:rsidRPr="002B662E" w:rsidRDefault="002B662E">
      <w:pPr>
        <w:pStyle w:val="courier11"/>
        <w:rPr>
          <w:lang w:val="en-GB"/>
        </w:rPr>
      </w:pPr>
      <w:r w:rsidRPr="002B662E">
        <w:rPr>
          <w:lang w:val="en-GB"/>
        </w:rPr>
        <w:t xml:space="preserve">    0xD801, 0x18C0, 0x1980, 0xD941, 0x1B00, 0xDBC1, 0xDA81, 0x1A40,</w:t>
      </w:r>
    </w:p>
    <w:p w:rsidR="00A577CD" w:rsidRPr="002B662E" w:rsidRDefault="002B662E">
      <w:pPr>
        <w:pStyle w:val="courier11"/>
        <w:rPr>
          <w:lang w:val="en-GB"/>
        </w:rPr>
      </w:pPr>
      <w:r w:rsidRPr="002B662E">
        <w:rPr>
          <w:lang w:val="en-GB"/>
        </w:rPr>
        <w:t xml:space="preserve">    0x1E00, 0xDEC1, 0xDF81, 0x1F40, 0xDD01, 0x1DC0, 0x1C80, 0xDC41,</w:t>
      </w:r>
    </w:p>
    <w:p w:rsidR="00A577CD" w:rsidRPr="002B662E" w:rsidRDefault="002B662E">
      <w:pPr>
        <w:pStyle w:val="courier11"/>
        <w:rPr>
          <w:lang w:val="en-GB"/>
        </w:rPr>
      </w:pPr>
      <w:r w:rsidRPr="002B662E">
        <w:rPr>
          <w:lang w:val="en-GB"/>
        </w:rPr>
        <w:t xml:space="preserve">    0x1400, 0xD4C1, 0xD581, 0x1540, 0xD701, 0x17C0, 0x1680, 0xD641,</w:t>
      </w:r>
    </w:p>
    <w:p w:rsidR="00A577CD" w:rsidRPr="002B662E" w:rsidRDefault="002B662E">
      <w:pPr>
        <w:pStyle w:val="courier11"/>
        <w:rPr>
          <w:lang w:val="en-GB"/>
        </w:rPr>
      </w:pPr>
      <w:r w:rsidRPr="002B662E">
        <w:rPr>
          <w:lang w:val="en-GB"/>
        </w:rPr>
        <w:t xml:space="preserve">    0xD201, 0x12C0, 0x1380, 0xD341, 0x1100, 0xD1C1, 0xD081, 0x1040,</w:t>
      </w:r>
    </w:p>
    <w:p w:rsidR="00A577CD" w:rsidRPr="002B662E" w:rsidRDefault="002B662E">
      <w:pPr>
        <w:pStyle w:val="courier11"/>
        <w:rPr>
          <w:lang w:val="en-GB"/>
        </w:rPr>
      </w:pPr>
      <w:r w:rsidRPr="002B662E">
        <w:rPr>
          <w:lang w:val="en-GB"/>
        </w:rPr>
        <w:t xml:space="preserve">    0xF001, 0x30C0, 0x3180, 0xF141, 0x3300, 0xF3C1, 0xF281, 0x3240,</w:t>
      </w:r>
    </w:p>
    <w:p w:rsidR="00A577CD" w:rsidRPr="002B662E" w:rsidRDefault="002B662E">
      <w:pPr>
        <w:pStyle w:val="courier11"/>
        <w:rPr>
          <w:lang w:val="en-GB"/>
        </w:rPr>
      </w:pPr>
      <w:r w:rsidRPr="002B662E">
        <w:rPr>
          <w:lang w:val="en-GB"/>
        </w:rPr>
        <w:t xml:space="preserve">    0x3600, 0xF6C1, 0xF781, 0x3740, 0xF501, 0x35C0, 0x3480, 0xF441,</w:t>
      </w:r>
    </w:p>
    <w:p w:rsidR="00A577CD" w:rsidRPr="002B662E" w:rsidRDefault="002B662E">
      <w:pPr>
        <w:pStyle w:val="courier11"/>
        <w:rPr>
          <w:lang w:val="en-GB"/>
        </w:rPr>
      </w:pPr>
      <w:r w:rsidRPr="002B662E">
        <w:rPr>
          <w:lang w:val="en-GB"/>
        </w:rPr>
        <w:lastRenderedPageBreak/>
        <w:t xml:space="preserve">    0x3C00, 0xFCC1, 0xFD81, 0x3D40, 0xFF01, 0x3FC0, 0x3E80, 0xFE41,</w:t>
      </w:r>
    </w:p>
    <w:p w:rsidR="00A577CD" w:rsidRPr="002B662E" w:rsidRDefault="002B662E">
      <w:pPr>
        <w:pStyle w:val="courier11"/>
        <w:rPr>
          <w:lang w:val="en-GB"/>
        </w:rPr>
      </w:pPr>
      <w:r w:rsidRPr="002B662E">
        <w:rPr>
          <w:lang w:val="en-GB"/>
        </w:rPr>
        <w:t xml:space="preserve">    0xFA01, 0x3AC0, 0x3B80, 0xFB41, 0x3900, 0xF9C1, 0xF881, 0x3840,</w:t>
      </w:r>
    </w:p>
    <w:p w:rsidR="00A577CD" w:rsidRPr="002B662E" w:rsidRDefault="002B662E">
      <w:pPr>
        <w:pStyle w:val="courier11"/>
        <w:rPr>
          <w:lang w:val="en-GB"/>
        </w:rPr>
      </w:pPr>
      <w:r w:rsidRPr="002B662E">
        <w:rPr>
          <w:lang w:val="en-GB"/>
        </w:rPr>
        <w:t xml:space="preserve">    0x2800, 0xE8C1, 0xE981, 0x2940, 0xEB01, 0x2BC0, 0x2A80, 0xEA41,</w:t>
      </w:r>
    </w:p>
    <w:p w:rsidR="00A577CD" w:rsidRPr="002B662E" w:rsidRDefault="002B662E">
      <w:pPr>
        <w:pStyle w:val="courier11"/>
        <w:rPr>
          <w:lang w:val="en-GB"/>
        </w:rPr>
      </w:pPr>
      <w:r w:rsidRPr="002B662E">
        <w:rPr>
          <w:lang w:val="en-GB"/>
        </w:rPr>
        <w:t xml:space="preserve">    0xEE01, 0x2EC0, 0x2F80, 0xEF41, 0x2D00, 0xEDC1, 0xEC81, 0x2C40,</w:t>
      </w:r>
    </w:p>
    <w:p w:rsidR="00A577CD" w:rsidRPr="002B662E" w:rsidRDefault="002B662E">
      <w:pPr>
        <w:pStyle w:val="courier11"/>
        <w:rPr>
          <w:lang w:val="en-GB"/>
        </w:rPr>
      </w:pPr>
      <w:r w:rsidRPr="002B662E">
        <w:rPr>
          <w:lang w:val="en-GB"/>
        </w:rPr>
        <w:t xml:space="preserve">    0xE401, 0x24C0, 0x2580, 0xE541, 0x2700, 0xE7C1, 0xE681, 0x2640,</w:t>
      </w:r>
    </w:p>
    <w:p w:rsidR="00A577CD" w:rsidRPr="002B662E" w:rsidRDefault="002B662E">
      <w:pPr>
        <w:pStyle w:val="courier11"/>
        <w:rPr>
          <w:lang w:val="en-GB"/>
        </w:rPr>
      </w:pPr>
      <w:r w:rsidRPr="002B662E">
        <w:rPr>
          <w:lang w:val="en-GB"/>
        </w:rPr>
        <w:t xml:space="preserve">    0x2200, 0xE2C1, 0xE381, 0x2340, 0xE101, 0x21C0, 0x2080, 0xE041,</w:t>
      </w:r>
    </w:p>
    <w:p w:rsidR="00A577CD" w:rsidRPr="002B662E" w:rsidRDefault="002B662E">
      <w:pPr>
        <w:pStyle w:val="courier11"/>
        <w:rPr>
          <w:lang w:val="en-GB"/>
        </w:rPr>
      </w:pPr>
      <w:r w:rsidRPr="002B662E">
        <w:rPr>
          <w:lang w:val="en-GB"/>
        </w:rPr>
        <w:t xml:space="preserve">    0xA001, 0x60C0, 0x6180, 0xA141, 0x6300, 0xA3C1, 0xA281, 0x6240,</w:t>
      </w:r>
    </w:p>
    <w:p w:rsidR="00A577CD" w:rsidRPr="002B662E" w:rsidRDefault="002B662E">
      <w:pPr>
        <w:pStyle w:val="courier11"/>
        <w:rPr>
          <w:lang w:val="en-GB"/>
        </w:rPr>
      </w:pPr>
      <w:r w:rsidRPr="002B662E">
        <w:rPr>
          <w:lang w:val="en-GB"/>
        </w:rPr>
        <w:t xml:space="preserve">    0x6600, 0xA6C1, 0xA781, 0x6740, 0xA501, 0x65C0, 0x6480, 0xA441,</w:t>
      </w:r>
    </w:p>
    <w:p w:rsidR="00A577CD" w:rsidRPr="002B662E" w:rsidRDefault="002B662E">
      <w:pPr>
        <w:pStyle w:val="courier11"/>
        <w:rPr>
          <w:lang w:val="en-GB"/>
        </w:rPr>
      </w:pPr>
      <w:r w:rsidRPr="002B662E">
        <w:rPr>
          <w:lang w:val="en-GB"/>
        </w:rPr>
        <w:t xml:space="preserve">    0x6C00, 0xACC1, 0xAD81, 0x6D40, 0xAF01, 0x6FC0, 0x6E80, 0xAE41,</w:t>
      </w:r>
    </w:p>
    <w:p w:rsidR="00A577CD" w:rsidRPr="002B662E" w:rsidRDefault="002B662E">
      <w:pPr>
        <w:pStyle w:val="courier11"/>
        <w:rPr>
          <w:lang w:val="en-GB"/>
        </w:rPr>
      </w:pPr>
      <w:r w:rsidRPr="002B662E">
        <w:rPr>
          <w:lang w:val="en-GB"/>
        </w:rPr>
        <w:t xml:space="preserve">    0xAA01, 0x6AC0, 0x6B80, 0xAB41, 0x6900, 0xA9C1, 0xA881, 0x6840,</w:t>
      </w:r>
    </w:p>
    <w:p w:rsidR="00A577CD" w:rsidRPr="002B662E" w:rsidRDefault="002B662E">
      <w:pPr>
        <w:pStyle w:val="courier11"/>
        <w:rPr>
          <w:lang w:val="en-GB"/>
        </w:rPr>
      </w:pPr>
      <w:r w:rsidRPr="002B662E">
        <w:rPr>
          <w:lang w:val="en-GB"/>
        </w:rPr>
        <w:t xml:space="preserve">    0x7800, 0xB8C1, 0xB981, 0x7940, 0xBB01, 0x7BC0, 0x7A80, 0xBA41,</w:t>
      </w:r>
    </w:p>
    <w:p w:rsidR="00A577CD" w:rsidRPr="002B662E" w:rsidRDefault="002B662E">
      <w:pPr>
        <w:pStyle w:val="courier11"/>
        <w:rPr>
          <w:lang w:val="en-GB"/>
        </w:rPr>
      </w:pPr>
      <w:r w:rsidRPr="002B662E">
        <w:rPr>
          <w:lang w:val="en-GB"/>
        </w:rPr>
        <w:t xml:space="preserve">    0xBE01, 0x7EC0, 0x7F80, 0xBF41, 0x7D00, 0xBDC1, 0xBC81, 0x7C40,</w:t>
      </w:r>
    </w:p>
    <w:p w:rsidR="00A577CD" w:rsidRPr="002B662E" w:rsidRDefault="002B662E">
      <w:pPr>
        <w:pStyle w:val="courier11"/>
        <w:rPr>
          <w:lang w:val="en-GB"/>
        </w:rPr>
      </w:pPr>
      <w:r w:rsidRPr="002B662E">
        <w:rPr>
          <w:lang w:val="en-GB"/>
        </w:rPr>
        <w:t xml:space="preserve">    0xB401, 0x74C0, 0x7580, 0xB541, 0x7700, 0xB7C1, 0xB681, 0x7640,</w:t>
      </w:r>
    </w:p>
    <w:p w:rsidR="00A577CD" w:rsidRPr="002B662E" w:rsidRDefault="002B662E">
      <w:pPr>
        <w:pStyle w:val="courier11"/>
        <w:rPr>
          <w:lang w:val="en-GB"/>
        </w:rPr>
      </w:pPr>
      <w:r w:rsidRPr="002B662E">
        <w:rPr>
          <w:lang w:val="en-GB"/>
        </w:rPr>
        <w:t xml:space="preserve">    0x7200, 0xB2C1, 0xB381, 0x7340, 0xB101, 0x71C0, 0x7080, 0xB041,</w:t>
      </w:r>
    </w:p>
    <w:p w:rsidR="00A577CD" w:rsidRPr="002B662E" w:rsidRDefault="002B662E">
      <w:pPr>
        <w:pStyle w:val="courier11"/>
        <w:rPr>
          <w:lang w:val="en-GB"/>
        </w:rPr>
      </w:pPr>
      <w:r w:rsidRPr="002B662E">
        <w:rPr>
          <w:lang w:val="en-GB"/>
        </w:rPr>
        <w:t xml:space="preserve">    0x5000, 0x90C1, 0x9181, 0x5140, 0x9301, 0x53C0, 0x5280, 0x9241,</w:t>
      </w:r>
    </w:p>
    <w:p w:rsidR="00A577CD" w:rsidRPr="002B662E" w:rsidRDefault="002B662E">
      <w:pPr>
        <w:pStyle w:val="courier11"/>
        <w:rPr>
          <w:lang w:val="en-GB"/>
        </w:rPr>
      </w:pPr>
      <w:r w:rsidRPr="002B662E">
        <w:rPr>
          <w:lang w:val="en-GB"/>
        </w:rPr>
        <w:t xml:space="preserve">    0x9601, 0x56C0, 0x5780, 0x9741, 0x5500, 0x95C1, 0x9481, 0x5440,</w:t>
      </w:r>
    </w:p>
    <w:p w:rsidR="00A577CD" w:rsidRPr="002B662E" w:rsidRDefault="002B662E">
      <w:pPr>
        <w:pStyle w:val="courier11"/>
        <w:rPr>
          <w:lang w:val="en-GB"/>
        </w:rPr>
      </w:pPr>
      <w:r w:rsidRPr="002B662E">
        <w:rPr>
          <w:lang w:val="en-GB"/>
        </w:rPr>
        <w:t xml:space="preserve">    0x9C01, 0x5CC0, 0x5D80, 0x9D41, 0x5F00, 0x9FC1, 0x9E81, 0x5E40,</w:t>
      </w:r>
    </w:p>
    <w:p w:rsidR="00A577CD" w:rsidRPr="002B662E" w:rsidRDefault="002B662E">
      <w:pPr>
        <w:pStyle w:val="courier11"/>
        <w:rPr>
          <w:lang w:val="en-GB"/>
        </w:rPr>
      </w:pPr>
      <w:r w:rsidRPr="002B662E">
        <w:rPr>
          <w:lang w:val="en-GB"/>
        </w:rPr>
        <w:t xml:space="preserve">    0x5A00, 0x9AC1, 0x9B81, 0x5B40, 0x9901, 0x59C0, 0x5880, 0x9841,</w:t>
      </w:r>
    </w:p>
    <w:p w:rsidR="00A577CD" w:rsidRPr="002B662E" w:rsidRDefault="002B662E">
      <w:pPr>
        <w:pStyle w:val="courier11"/>
        <w:rPr>
          <w:lang w:val="en-GB"/>
        </w:rPr>
      </w:pPr>
      <w:r w:rsidRPr="002B662E">
        <w:rPr>
          <w:lang w:val="en-GB"/>
        </w:rPr>
        <w:t xml:space="preserve">    0x8801, 0x48C0, 0x4980, 0x8941, 0x4B00, 0x8BC1, 0x8A81, 0x4A40,</w:t>
      </w:r>
    </w:p>
    <w:p w:rsidR="00A577CD" w:rsidRPr="002B662E" w:rsidRDefault="002B662E">
      <w:pPr>
        <w:pStyle w:val="courier11"/>
        <w:rPr>
          <w:lang w:val="en-GB"/>
        </w:rPr>
      </w:pPr>
      <w:r w:rsidRPr="002B662E">
        <w:rPr>
          <w:lang w:val="en-GB"/>
        </w:rPr>
        <w:t xml:space="preserve">    0x4E00, 0x8EC1, 0x8F81, 0x4F40, 0x8D01, 0x4DC0, 0x4C80, 0x8C41,</w:t>
      </w:r>
    </w:p>
    <w:p w:rsidR="00A577CD" w:rsidRPr="002B662E" w:rsidRDefault="002B662E">
      <w:pPr>
        <w:pStyle w:val="courier11"/>
        <w:rPr>
          <w:lang w:val="en-GB"/>
        </w:rPr>
      </w:pPr>
      <w:r w:rsidRPr="002B662E">
        <w:rPr>
          <w:lang w:val="en-GB"/>
        </w:rPr>
        <w:t xml:space="preserve">    0x4400, 0x84C1, 0x8581, 0x4540, 0x8701, 0x47C0, 0x4680, 0x8641,</w:t>
      </w:r>
    </w:p>
    <w:p w:rsidR="00A577CD" w:rsidRPr="002B662E" w:rsidRDefault="002B662E">
      <w:pPr>
        <w:pStyle w:val="courier11"/>
        <w:rPr>
          <w:lang w:val="en-GB"/>
        </w:rPr>
      </w:pPr>
      <w:r w:rsidRPr="002B662E">
        <w:rPr>
          <w:lang w:val="en-GB"/>
        </w:rPr>
        <w:t xml:space="preserve">    0x8201, 0x42C0, 0x4380, 0x8341, 0x4100, 0x81C1, 0x8081, 0x4040,</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#endif // PROTOCOL_PARSER_H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w:t>
      </w:r>
      <w:r>
        <w:t>Основной</w:t>
      </w:r>
      <w:r w:rsidRPr="002B662E">
        <w:rPr>
          <w:lang w:val="en-GB"/>
        </w:rPr>
        <w:t xml:space="preserve"> </w:t>
      </w:r>
      <w:r>
        <w:t>файл</w:t>
      </w:r>
      <w:r w:rsidRPr="002B662E">
        <w:rPr>
          <w:lang w:val="en-GB"/>
        </w:rPr>
        <w:t xml:space="preserve"> </w:t>
      </w:r>
      <w:proofErr w:type="spellStart"/>
      <w:r>
        <w:rPr>
          <w:lang w:val="en-US"/>
        </w:rPr>
        <w:t>protocol_parser</w:t>
      </w:r>
      <w:proofErr w:type="spellEnd"/>
      <w:r w:rsidRPr="002B662E">
        <w:rPr>
          <w:lang w:val="en-GB"/>
        </w:rPr>
        <w:t>.</w:t>
      </w:r>
      <w:proofErr w:type="spellStart"/>
      <w:r>
        <w:rPr>
          <w:lang w:val="en-US"/>
        </w:rPr>
        <w:t>cpp</w:t>
      </w:r>
      <w:proofErr w:type="spellEnd"/>
      <w:r w:rsidRPr="002B662E">
        <w:rPr>
          <w:lang w:val="en-GB"/>
        </w:rPr>
        <w:t xml:space="preserve">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Реализует функции для протокола передачи данных, счетчик регистра </w:t>
      </w:r>
      <w:r>
        <w:rPr>
          <w:lang w:val="en-US"/>
        </w:rPr>
        <w:t>CRC</w:t>
      </w:r>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байты протокола передачи данных с ПК (</w:t>
      </w:r>
      <w:proofErr w:type="spellStart"/>
      <w:r>
        <w:t>rx_byte</w:t>
      </w:r>
      <w:proofErr w:type="spellEnd"/>
      <w:r>
        <w:t>)</w:t>
      </w:r>
    </w:p>
    <w:p w:rsidR="00A577CD" w:rsidRDefault="002B662E">
      <w:pPr>
        <w:pStyle w:val="courier11"/>
      </w:pPr>
      <w:r>
        <w:t>// Выходные параметры: массив байт протокола передачи данных на ПК (</w:t>
      </w:r>
      <w:proofErr w:type="spellStart"/>
      <w:r>
        <w:t>data.buf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protocol_parser.h</w:t>
      </w:r>
      <w:proofErr w:type="spellEnd"/>
      <w:r>
        <w:t>"</w:t>
      </w:r>
    </w:p>
    <w:p w:rsidR="00A577CD" w:rsidRDefault="00A577CD">
      <w:pPr>
        <w:pStyle w:val="courier11"/>
      </w:pPr>
    </w:p>
    <w:p w:rsidR="00A577CD" w:rsidRPr="002B662E" w:rsidRDefault="002B662E">
      <w:pPr>
        <w:pStyle w:val="courier11"/>
        <w:rPr>
          <w:lang w:val="en-GB"/>
        </w:rPr>
      </w:pPr>
      <w:r w:rsidRPr="002B662E">
        <w:rPr>
          <w:lang w:val="en-GB"/>
        </w:rPr>
        <w:t xml:space="preserve">struct </w:t>
      </w:r>
      <w:proofErr w:type="spellStart"/>
      <w:r w:rsidRPr="002B662E">
        <w:rPr>
          <w:lang w:val="en-GB"/>
        </w:rPr>
        <w:t>protocol_parser</w:t>
      </w:r>
      <w:proofErr w:type="spellEnd"/>
      <w:r w:rsidRPr="002B662E">
        <w:rPr>
          <w:lang w:val="en-GB"/>
        </w:rPr>
        <w:t xml:space="preserve"> parser;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update_</w:t>
      </w:r>
      <w:proofErr w:type="gramStart"/>
      <w:r w:rsidRPr="002B662E">
        <w:rPr>
          <w:lang w:val="en-GB"/>
        </w:rPr>
        <w:t>crc</w:t>
      </w:r>
      <w:proofErr w:type="spellEnd"/>
      <w:r w:rsidRPr="002B662E">
        <w:rPr>
          <w:lang w:val="en-GB"/>
        </w:rPr>
        <w:t>(</w:t>
      </w:r>
      <w:proofErr w:type="gramEnd"/>
      <w:r w:rsidRPr="002B662E">
        <w:rPr>
          <w:lang w:val="en-GB"/>
        </w:rPr>
        <w:t xml:space="preserve">uint16_t </w:t>
      </w:r>
      <w:proofErr w:type="spellStart"/>
      <w:r w:rsidRPr="002B662E">
        <w:rPr>
          <w:lang w:val="en-GB"/>
        </w:rPr>
        <w:t>crc</w:t>
      </w:r>
      <w:proofErr w:type="spellEnd"/>
      <w:r w:rsidRPr="002B662E">
        <w:rPr>
          <w:lang w:val="en-GB"/>
        </w:rPr>
        <w:t>, uint8_t byte)</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return crc16_</w:t>
      </w:r>
      <w:proofErr w:type="gramStart"/>
      <w:r w:rsidRPr="002B662E">
        <w:rPr>
          <w:lang w:val="en-GB"/>
        </w:rPr>
        <w:t>table[</w:t>
      </w:r>
      <w:proofErr w:type="gramEnd"/>
      <w:r w:rsidRPr="002B662E">
        <w:rPr>
          <w:lang w:val="en-GB"/>
        </w:rPr>
        <w:t>(</w:t>
      </w:r>
      <w:proofErr w:type="spellStart"/>
      <w:r w:rsidRPr="002B662E">
        <w:rPr>
          <w:lang w:val="en-GB"/>
        </w:rPr>
        <w:t>crc</w:t>
      </w:r>
      <w:proofErr w:type="spellEnd"/>
      <w:r w:rsidRPr="002B662E">
        <w:rPr>
          <w:lang w:val="en-GB"/>
        </w:rPr>
        <w:t xml:space="preserve"> ^ byte) &amp; 0xFF] ^ (</w:t>
      </w:r>
      <w:proofErr w:type="spellStart"/>
      <w:r w:rsidRPr="002B662E">
        <w:rPr>
          <w:lang w:val="en-GB"/>
        </w:rPr>
        <w:t>crc</w:t>
      </w:r>
      <w:proofErr w:type="spellEnd"/>
      <w:r w:rsidRPr="002B662E">
        <w:rPr>
          <w:lang w:val="en-GB"/>
        </w:rPr>
        <w:t xml:space="preserve"> &gt;&gt; 8);</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calculate_</w:t>
      </w:r>
      <w:proofErr w:type="gramStart"/>
      <w:r w:rsidRPr="002B662E">
        <w:rPr>
          <w:lang w:val="en-GB"/>
        </w:rPr>
        <w:t>crc</w:t>
      </w:r>
      <w:proofErr w:type="spellEnd"/>
      <w:r w:rsidRPr="002B662E">
        <w:rPr>
          <w:lang w:val="en-GB"/>
        </w:rPr>
        <w:t>(</w:t>
      </w:r>
      <w:proofErr w:type="spellStart"/>
      <w:proofErr w:type="gramEnd"/>
      <w:r w:rsidRPr="002B662E">
        <w:rPr>
          <w:lang w:val="en-GB"/>
        </w:rPr>
        <w:t>const</w:t>
      </w:r>
      <w:proofErr w:type="spellEnd"/>
      <w:r w:rsidRPr="002B662E">
        <w:rPr>
          <w:lang w:val="en-GB"/>
        </w:rPr>
        <w:t xml:space="preserve"> uint8_t* array, int size) {</w:t>
      </w:r>
    </w:p>
    <w:p w:rsidR="00A577CD" w:rsidRPr="002B662E" w:rsidRDefault="002B662E">
      <w:pPr>
        <w:pStyle w:val="courier11"/>
        <w:rPr>
          <w:lang w:val="en-GB"/>
        </w:rPr>
      </w:pPr>
      <w:r w:rsidRPr="002B662E">
        <w:rPr>
          <w:lang w:val="en-GB"/>
        </w:rPr>
        <w:t xml:space="preserve">   uint16_t </w:t>
      </w:r>
      <w:proofErr w:type="spellStart"/>
      <w:r w:rsidRPr="002B662E">
        <w:rPr>
          <w:lang w:val="en-GB"/>
        </w:rPr>
        <w:t>crc</w:t>
      </w:r>
      <w:proofErr w:type="spellEnd"/>
      <w:r w:rsidRPr="002B662E">
        <w:rPr>
          <w:lang w:val="en-GB"/>
        </w:rPr>
        <w:t xml:space="preserve"> = CRC_INIT; // #define CRC_INIT 0xffff</w:t>
      </w:r>
    </w:p>
    <w:p w:rsidR="00A577CD" w:rsidRPr="002B662E" w:rsidRDefault="002B662E">
      <w:pPr>
        <w:pStyle w:val="courier11"/>
        <w:rPr>
          <w:lang w:val="en-GB"/>
        </w:rPr>
      </w:pPr>
      <w:r w:rsidRPr="002B662E">
        <w:rPr>
          <w:lang w:val="en-GB"/>
        </w:rPr>
        <w:t xml:space="preserve">   int </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for (</w:t>
      </w:r>
      <w:proofErr w:type="spellStart"/>
      <w:r w:rsidRPr="002B662E">
        <w:rPr>
          <w:lang w:val="en-GB"/>
        </w:rPr>
        <w:t>i</w:t>
      </w:r>
      <w:proofErr w:type="spellEnd"/>
      <w:r w:rsidRPr="002B662E">
        <w:rPr>
          <w:lang w:val="en-GB"/>
        </w:rPr>
        <w:t xml:space="preserve"> = 0; </w:t>
      </w:r>
      <w:proofErr w:type="spellStart"/>
      <w:r w:rsidRPr="002B662E">
        <w:rPr>
          <w:lang w:val="en-GB"/>
        </w:rPr>
        <w:t>i</w:t>
      </w:r>
      <w:proofErr w:type="spellEnd"/>
      <w:r w:rsidRPr="002B662E">
        <w:rPr>
          <w:lang w:val="en-GB"/>
        </w:rPr>
        <w:t xml:space="preserve"> &lt; size; </w:t>
      </w:r>
      <w:proofErr w:type="spellStart"/>
      <w:r w:rsidRPr="002B662E">
        <w:rPr>
          <w:lang w:val="en-GB"/>
        </w:rPr>
        <w:t>i</w:t>
      </w:r>
      <w:proofErr w:type="spellEnd"/>
      <w:r w:rsidRPr="002B662E">
        <w:rPr>
          <w:lang w:val="en-GB"/>
        </w:rPr>
        <w:t>++) {</w:t>
      </w:r>
    </w:p>
    <w:p w:rsidR="00A577CD" w:rsidRPr="002B662E" w:rsidRDefault="002B662E">
      <w:pPr>
        <w:pStyle w:val="courier11"/>
        <w:rPr>
          <w:lang w:val="en-GB"/>
        </w:rPr>
      </w:pPr>
      <w:r w:rsidRPr="002B662E">
        <w:rPr>
          <w:lang w:val="en-GB"/>
        </w:rPr>
        <w:lastRenderedPageBreak/>
        <w:t xml:space="preserve">       </w:t>
      </w:r>
      <w:proofErr w:type="spellStart"/>
      <w:r w:rsidRPr="002B662E">
        <w:rPr>
          <w:lang w:val="en-GB"/>
        </w:rPr>
        <w:t>crc</w:t>
      </w:r>
      <w:proofErr w:type="spellEnd"/>
      <w:r w:rsidRPr="002B662E">
        <w:rPr>
          <w:lang w:val="en-GB"/>
        </w:rPr>
        <w:t xml:space="preserve"> = </w:t>
      </w:r>
      <w:proofErr w:type="spellStart"/>
      <w:r w:rsidRPr="002B662E">
        <w:rPr>
          <w:lang w:val="en-GB"/>
        </w:rPr>
        <w:t>update_</w:t>
      </w:r>
      <w:proofErr w:type="gramStart"/>
      <w:r w:rsidRPr="002B662E">
        <w:rPr>
          <w:lang w:val="en-GB"/>
        </w:rPr>
        <w:t>crc</w:t>
      </w:r>
      <w:proofErr w:type="spellEnd"/>
      <w:r w:rsidRPr="002B662E">
        <w:rPr>
          <w:lang w:val="en-GB"/>
        </w:rPr>
        <w:t>(</w:t>
      </w:r>
      <w:proofErr w:type="spellStart"/>
      <w:proofErr w:type="gramEnd"/>
      <w:r w:rsidRPr="002B662E">
        <w:rPr>
          <w:lang w:val="en-GB"/>
        </w:rPr>
        <w:t>crc</w:t>
      </w:r>
      <w:proofErr w:type="spellEnd"/>
      <w:r w:rsidRPr="002B662E">
        <w:rPr>
          <w:lang w:val="en-GB"/>
        </w:rPr>
        <w:t>, array[</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return </w:t>
      </w:r>
      <w:proofErr w:type="spellStart"/>
      <w:r w:rsidRPr="002B662E">
        <w:rPr>
          <w:lang w:val="en-GB"/>
        </w:rPr>
        <w:t>crc</w:t>
      </w:r>
      <w:proofErr w:type="spellEnd"/>
      <w:r w:rsidRPr="002B662E">
        <w:rPr>
          <w:lang w:val="en-GB"/>
        </w:rPr>
        <w:t>;</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void </w:t>
      </w:r>
      <w:proofErr w:type="spellStart"/>
      <w:r w:rsidRPr="002B662E">
        <w:rPr>
          <w:lang w:val="en-GB"/>
        </w:rPr>
        <w:t>serialize_</w:t>
      </w:r>
      <w:proofErr w:type="gramStart"/>
      <w:r w:rsidRPr="002B662E">
        <w:rPr>
          <w:lang w:val="en-GB"/>
        </w:rPr>
        <w:t>reply</w:t>
      </w:r>
      <w:proofErr w:type="spellEnd"/>
      <w:r w:rsidRPr="002B662E">
        <w:rPr>
          <w:lang w:val="en-GB"/>
        </w:rPr>
        <w:t>(</w:t>
      </w:r>
      <w:proofErr w:type="gramEnd"/>
      <w:r w:rsidRPr="002B662E">
        <w:rPr>
          <w:lang w:val="en-GB"/>
        </w:rPr>
        <w:t>transfer* data) {</w:t>
      </w:r>
    </w:p>
    <w:p w:rsidR="00A577CD" w:rsidRPr="002B662E" w:rsidRDefault="002B662E">
      <w:pPr>
        <w:pStyle w:val="courier11"/>
        <w:rPr>
          <w:lang w:val="en-GB"/>
        </w:rPr>
      </w:pPr>
      <w:r w:rsidRPr="002B662E">
        <w:rPr>
          <w:lang w:val="en-GB"/>
        </w:rPr>
        <w:t xml:space="preserve">    if (data == </w:t>
      </w:r>
      <w:proofErr w:type="spellStart"/>
      <w:r w:rsidRPr="002B662E">
        <w:rPr>
          <w:lang w:val="en-GB"/>
        </w:rPr>
        <w:t>nullptr</w:t>
      </w:r>
      <w:proofErr w:type="spellEnd"/>
      <w:r w:rsidRPr="002B662E">
        <w:rPr>
          <w:lang w:val="en-GB"/>
        </w:rPr>
        <w:t>) return;</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uint16_t </w:t>
      </w:r>
      <w:proofErr w:type="spellStart"/>
      <w:r w:rsidRPr="002B662E">
        <w:rPr>
          <w:lang w:val="en-GB"/>
        </w:rPr>
        <w:t>crc</w:t>
      </w:r>
      <w:proofErr w:type="spellEnd"/>
      <w:r w:rsidRPr="002B662E">
        <w:rPr>
          <w:lang w:val="en-GB"/>
        </w:rPr>
        <w:t>;</w:t>
      </w:r>
    </w:p>
    <w:p w:rsidR="00A577CD" w:rsidRPr="002B662E" w:rsidRDefault="002B662E">
      <w:pPr>
        <w:pStyle w:val="courier11"/>
        <w:rPr>
          <w:lang w:val="en-GB"/>
        </w:rPr>
      </w:pPr>
      <w:r w:rsidRPr="002B662E">
        <w:rPr>
          <w:lang w:val="en-GB"/>
        </w:rPr>
        <w:t xml:space="preserve">    uint16_t PAYLOAD_SIZE;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 (data-&gt;</w:t>
      </w:r>
      <w:proofErr w:type="spellStart"/>
      <w:proofErr w:type="gramStart"/>
      <w:r w:rsidRPr="002B662E">
        <w:rPr>
          <w:lang w:val="en-GB"/>
        </w:rPr>
        <w:t>getCmd</w:t>
      </w:r>
      <w:proofErr w:type="spellEnd"/>
      <w:r w:rsidRPr="002B662E">
        <w:rPr>
          <w:lang w:val="en-GB"/>
        </w:rPr>
        <w:t>(</w:t>
      </w:r>
      <w:proofErr w:type="gramEnd"/>
      <w:r w:rsidRPr="002B662E">
        <w:rPr>
          <w:lang w:val="en-GB"/>
        </w:rPr>
        <w:t>) == 0) {</w:t>
      </w:r>
    </w:p>
    <w:p w:rsidR="00A577CD" w:rsidRPr="002B662E" w:rsidRDefault="002B662E">
      <w:pPr>
        <w:pStyle w:val="courier11"/>
        <w:rPr>
          <w:lang w:val="en-GB"/>
        </w:rPr>
      </w:pPr>
      <w:r w:rsidRPr="002B662E">
        <w:rPr>
          <w:lang w:val="en-GB"/>
        </w:rPr>
        <w:t xml:space="preserve">        PAYLOAD_SIZE = 1;</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0] = SYNC_BYTE;</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1] = ((PAYLOAD_SIZE + DATA_SIZE_OFFSET) &gt;&gt; 0)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2] = ((PAYLOAD_SIZE + DATA_SIZE_OFFSET) &gt;&gt; 8)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3] = data-&gt;</w:t>
      </w:r>
      <w:proofErr w:type="spellStart"/>
      <w:r w:rsidRPr="002B662E">
        <w:rPr>
          <w:lang w:val="en-GB"/>
        </w:rPr>
        <w:t>getCmd</w:t>
      </w:r>
      <w:proofErr w:type="spellEnd"/>
      <w:r w:rsidRPr="002B662E">
        <w:rPr>
          <w:lang w:val="en-GB"/>
        </w:rPr>
        <w:t>();</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4] = data-&gt;</w:t>
      </w:r>
      <w:proofErr w:type="spellStart"/>
      <w:r w:rsidRPr="002B662E">
        <w:rPr>
          <w:lang w:val="en-GB"/>
        </w:rPr>
        <w:t>getStatus</w:t>
      </w:r>
      <w:proofErr w:type="spellEnd"/>
      <w:r w:rsidRPr="002B662E">
        <w:rPr>
          <w:lang w:val="en-GB"/>
        </w:rPr>
        <w:t>();</w:t>
      </w:r>
    </w:p>
    <w:p w:rsidR="00A577CD" w:rsidRPr="002B662E" w:rsidRDefault="002B662E">
      <w:pPr>
        <w:pStyle w:val="courier11"/>
        <w:rPr>
          <w:lang w:val="en-GB"/>
        </w:rPr>
      </w:pPr>
      <w:r w:rsidRPr="002B662E">
        <w:rPr>
          <w:lang w:val="en-GB"/>
        </w:rPr>
        <w:t xml:space="preserve">        </w:t>
      </w:r>
      <w:proofErr w:type="spellStart"/>
      <w:r w:rsidRPr="002B662E">
        <w:rPr>
          <w:lang w:val="en-GB"/>
        </w:rPr>
        <w:t>crc</w:t>
      </w:r>
      <w:proofErr w:type="spellEnd"/>
      <w:r w:rsidRPr="002B662E">
        <w:rPr>
          <w:lang w:val="en-GB"/>
        </w:rPr>
        <w:t xml:space="preserve"> = </w:t>
      </w:r>
      <w:proofErr w:type="spellStart"/>
      <w:r w:rsidRPr="002B662E">
        <w:rPr>
          <w:lang w:val="en-GB"/>
        </w:rPr>
        <w:t>calculate_crc</w:t>
      </w:r>
      <w:proofErr w:type="spellEnd"/>
      <w:r w:rsidRPr="002B662E">
        <w:rPr>
          <w:lang w:val="en-GB"/>
        </w:rPr>
        <w:t>(data-&gt;</w:t>
      </w:r>
      <w:proofErr w:type="spellStart"/>
      <w:r w:rsidRPr="002B662E">
        <w:rPr>
          <w:lang w:val="en-GB"/>
        </w:rPr>
        <w:t>buf</w:t>
      </w:r>
      <w:proofErr w:type="spellEnd"/>
      <w:r w:rsidRPr="002B662E">
        <w:rPr>
          <w:lang w:val="en-GB"/>
        </w:rPr>
        <w:t xml:space="preserve"> + 3, PAYLOAD_SIZE + 1);</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5] = (</w:t>
      </w:r>
      <w:proofErr w:type="spellStart"/>
      <w:r w:rsidRPr="002B662E">
        <w:rPr>
          <w:lang w:val="en-GB"/>
        </w:rPr>
        <w:t>crc</w:t>
      </w:r>
      <w:proofErr w:type="spellEnd"/>
      <w:r w:rsidRPr="002B662E">
        <w:rPr>
          <w:lang w:val="en-GB"/>
        </w:rPr>
        <w:t xml:space="preserve"> &gt;&gt; 0)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6] = (</w:t>
      </w:r>
      <w:proofErr w:type="spellStart"/>
      <w:r w:rsidRPr="002B662E">
        <w:rPr>
          <w:lang w:val="en-GB"/>
        </w:rPr>
        <w:t>crc</w:t>
      </w:r>
      <w:proofErr w:type="spellEnd"/>
      <w:r w:rsidRPr="002B662E">
        <w:rPr>
          <w:lang w:val="en-GB"/>
        </w:rPr>
        <w:t xml:space="preserve"> &gt;&gt; 8) &amp; 0xff;</w:t>
      </w:r>
    </w:p>
    <w:p w:rsidR="00A577CD" w:rsidRPr="002B662E" w:rsidRDefault="002B662E">
      <w:pPr>
        <w:pStyle w:val="courier11"/>
        <w:rPr>
          <w:lang w:val="en-GB"/>
        </w:rPr>
      </w:pPr>
      <w:r w:rsidRPr="002B662E">
        <w:rPr>
          <w:lang w:val="en-GB"/>
        </w:rPr>
        <w:t xml:space="preserve">        return;</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PAYLOAD_SIZE = 5;</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0] = SYNC_BYTE;</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1] = ((PAYLOAD_SIZE + DATA_SIZE_OFFSET) &gt;&gt; 0)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2] = ((PAYLOAD_SIZE + DATA_SIZE_OFFSET) &gt;&gt; 8)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3] = data-&gt;</w:t>
      </w:r>
      <w:proofErr w:type="spellStart"/>
      <w:r w:rsidRPr="002B662E">
        <w:rPr>
          <w:lang w:val="en-GB"/>
        </w:rPr>
        <w:t>getCmd</w:t>
      </w:r>
      <w:proofErr w:type="spellEnd"/>
      <w:r w:rsidRPr="002B662E">
        <w:rPr>
          <w:lang w:val="en-GB"/>
        </w:rPr>
        <w:t>();</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4] = data-&gt;</w:t>
      </w:r>
      <w:proofErr w:type="spellStart"/>
      <w:r w:rsidRPr="002B662E">
        <w:rPr>
          <w:lang w:val="en-GB"/>
        </w:rPr>
        <w:t>getStatus</w:t>
      </w:r>
      <w:proofErr w:type="spellEnd"/>
      <w:r w:rsidRPr="002B662E">
        <w:rPr>
          <w:lang w:val="en-GB"/>
        </w:rPr>
        <w:t>();</w:t>
      </w:r>
    </w:p>
    <w:p w:rsidR="00A577CD" w:rsidRPr="002B662E" w:rsidRDefault="002B662E">
      <w:pPr>
        <w:pStyle w:val="courier11"/>
        <w:rPr>
          <w:lang w:val="en-GB"/>
        </w:rPr>
      </w:pPr>
      <w:r w:rsidRPr="002B662E">
        <w:rPr>
          <w:lang w:val="en-GB"/>
        </w:rPr>
        <w:t xml:space="preserve">        uint8_t* value = data-&gt;</w:t>
      </w:r>
      <w:proofErr w:type="spellStart"/>
      <w:proofErr w:type="gramStart"/>
      <w:r w:rsidRPr="002B662E">
        <w:rPr>
          <w:lang w:val="en-GB"/>
        </w:rPr>
        <w:t>getValue</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        for (</w:t>
      </w:r>
      <w:proofErr w:type="spellStart"/>
      <w:r w:rsidRPr="002B662E">
        <w:rPr>
          <w:lang w:val="en-GB"/>
        </w:rPr>
        <w:t>size_t</w:t>
      </w:r>
      <w:proofErr w:type="spellEnd"/>
      <w:r w:rsidRPr="002B662E">
        <w:rPr>
          <w:lang w:val="en-GB"/>
        </w:rPr>
        <w:t xml:space="preserve"> </w:t>
      </w:r>
      <w:proofErr w:type="spellStart"/>
      <w:r w:rsidRPr="002B662E">
        <w:rPr>
          <w:lang w:val="en-GB"/>
        </w:rPr>
        <w:t>i</w:t>
      </w:r>
      <w:proofErr w:type="spellEnd"/>
      <w:r w:rsidRPr="002B662E">
        <w:rPr>
          <w:lang w:val="en-GB"/>
        </w:rPr>
        <w:t xml:space="preserve"> = 5; </w:t>
      </w:r>
      <w:proofErr w:type="spellStart"/>
      <w:r w:rsidRPr="002B662E">
        <w:rPr>
          <w:lang w:val="en-GB"/>
        </w:rPr>
        <w:t>i</w:t>
      </w:r>
      <w:proofErr w:type="spellEnd"/>
      <w:r w:rsidRPr="002B662E">
        <w:rPr>
          <w:lang w:val="en-GB"/>
        </w:rPr>
        <w:t xml:space="preserve"> &lt; 9; </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w:t>
      </w:r>
      <w:proofErr w:type="spellStart"/>
      <w:r w:rsidRPr="002B662E">
        <w:rPr>
          <w:lang w:val="en-GB"/>
        </w:rPr>
        <w:t>i</w:t>
      </w:r>
      <w:proofErr w:type="spellEnd"/>
      <w:r w:rsidRPr="002B662E">
        <w:rPr>
          <w:lang w:val="en-GB"/>
        </w:rPr>
        <w:t xml:space="preserve">] = </w:t>
      </w:r>
      <w:proofErr w:type="gramStart"/>
      <w:r w:rsidRPr="002B662E">
        <w:rPr>
          <w:lang w:val="en-GB"/>
        </w:rPr>
        <w:t>value[</w:t>
      </w:r>
      <w:proofErr w:type="spellStart"/>
      <w:proofErr w:type="gramEnd"/>
      <w:r w:rsidRPr="002B662E">
        <w:rPr>
          <w:lang w:val="en-GB"/>
        </w:rPr>
        <w:t>i</w:t>
      </w:r>
      <w:proofErr w:type="spellEnd"/>
      <w:r w:rsidRPr="002B662E">
        <w:rPr>
          <w:lang w:val="en-GB"/>
        </w:rPr>
        <w:t xml:space="preserve"> - 5];</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w:t>
      </w:r>
      <w:proofErr w:type="spellStart"/>
      <w:r w:rsidRPr="002B662E">
        <w:rPr>
          <w:lang w:val="en-GB"/>
        </w:rPr>
        <w:t>crc</w:t>
      </w:r>
      <w:proofErr w:type="spellEnd"/>
      <w:r w:rsidRPr="002B662E">
        <w:rPr>
          <w:lang w:val="en-GB"/>
        </w:rPr>
        <w:t xml:space="preserve"> = </w:t>
      </w:r>
      <w:proofErr w:type="spellStart"/>
      <w:r w:rsidRPr="002B662E">
        <w:rPr>
          <w:lang w:val="en-GB"/>
        </w:rPr>
        <w:t>calculate_crc</w:t>
      </w:r>
      <w:proofErr w:type="spellEnd"/>
      <w:r w:rsidRPr="002B662E">
        <w:rPr>
          <w:lang w:val="en-GB"/>
        </w:rPr>
        <w:t>(data-&gt;</w:t>
      </w:r>
      <w:proofErr w:type="spellStart"/>
      <w:r w:rsidRPr="002B662E">
        <w:rPr>
          <w:lang w:val="en-GB"/>
        </w:rPr>
        <w:t>buf</w:t>
      </w:r>
      <w:proofErr w:type="spellEnd"/>
      <w:r w:rsidRPr="002B662E">
        <w:rPr>
          <w:lang w:val="en-GB"/>
        </w:rPr>
        <w:t xml:space="preserve"> + 3, PAYLOAD_SIZE + 1);</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9] = (</w:t>
      </w:r>
      <w:proofErr w:type="spellStart"/>
      <w:r w:rsidRPr="002B662E">
        <w:rPr>
          <w:lang w:val="en-GB"/>
        </w:rPr>
        <w:t>crc</w:t>
      </w:r>
      <w:proofErr w:type="spellEnd"/>
      <w:r w:rsidRPr="002B662E">
        <w:rPr>
          <w:lang w:val="en-GB"/>
        </w:rPr>
        <w:t xml:space="preserve"> &gt;&gt; 0) &amp; 0xff;</w:t>
      </w:r>
    </w:p>
    <w:p w:rsidR="00A577CD" w:rsidRPr="002B662E" w:rsidRDefault="002B662E">
      <w:pPr>
        <w:pStyle w:val="courier11"/>
        <w:rPr>
          <w:lang w:val="en-GB"/>
        </w:rPr>
      </w:pPr>
      <w:r w:rsidRPr="002B662E">
        <w:rPr>
          <w:lang w:val="en-GB"/>
        </w:rPr>
        <w:t xml:space="preserve">        data-&gt;</w:t>
      </w:r>
      <w:proofErr w:type="spellStart"/>
      <w:proofErr w:type="gramStart"/>
      <w:r w:rsidRPr="002B662E">
        <w:rPr>
          <w:lang w:val="en-GB"/>
        </w:rPr>
        <w:t>buf</w:t>
      </w:r>
      <w:proofErr w:type="spellEnd"/>
      <w:r w:rsidRPr="002B662E">
        <w:rPr>
          <w:lang w:val="en-GB"/>
        </w:rPr>
        <w:t>[</w:t>
      </w:r>
      <w:proofErr w:type="gramEnd"/>
      <w:r w:rsidRPr="002B662E">
        <w:rPr>
          <w:lang w:val="en-GB"/>
        </w:rPr>
        <w:t>10] = (</w:t>
      </w:r>
      <w:proofErr w:type="spellStart"/>
      <w:r w:rsidRPr="002B662E">
        <w:rPr>
          <w:lang w:val="en-GB"/>
        </w:rPr>
        <w:t>crc</w:t>
      </w:r>
      <w:proofErr w:type="spellEnd"/>
      <w:r w:rsidRPr="002B662E">
        <w:rPr>
          <w:lang w:val="en-GB"/>
        </w:rPr>
        <w:t xml:space="preserve"> &gt;&gt; 8) &amp; 0xff;</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roofErr w:type="spellStart"/>
      <w:r w:rsidRPr="002B662E">
        <w:rPr>
          <w:lang w:val="en-GB"/>
        </w:rPr>
        <w:t>process_rx_</w:t>
      </w:r>
      <w:proofErr w:type="gramStart"/>
      <w:r w:rsidRPr="002B662E">
        <w:rPr>
          <w:lang w:val="en-GB"/>
        </w:rPr>
        <w:t>byte</w:t>
      </w:r>
      <w:proofErr w:type="spellEnd"/>
      <w:r w:rsidRPr="002B662E">
        <w:rPr>
          <w:lang w:val="en-GB"/>
        </w:rPr>
        <w:t>(</w:t>
      </w:r>
      <w:proofErr w:type="gramEnd"/>
      <w:r w:rsidRPr="002B662E">
        <w:rPr>
          <w:lang w:val="en-GB"/>
        </w:rPr>
        <w:t xml:space="preserve">struct </w:t>
      </w:r>
      <w:proofErr w:type="spellStart"/>
      <w:r w:rsidRPr="002B662E">
        <w:rPr>
          <w:lang w:val="en-GB"/>
        </w:rPr>
        <w:t>protocol_parser</w:t>
      </w:r>
      <w:proofErr w:type="spellEnd"/>
      <w:r w:rsidRPr="002B662E">
        <w:rPr>
          <w:lang w:val="en-GB"/>
        </w:rPr>
        <w:t xml:space="preserve"> *parser, uint8_t byte) {</w:t>
      </w:r>
    </w:p>
    <w:p w:rsidR="00A577CD" w:rsidRPr="002B662E" w:rsidRDefault="002B662E">
      <w:pPr>
        <w:pStyle w:val="courier11"/>
        <w:rPr>
          <w:lang w:val="en-GB"/>
        </w:rPr>
      </w:pPr>
      <w:r w:rsidRPr="002B662E">
        <w:rPr>
          <w:lang w:val="en-GB"/>
        </w:rPr>
        <w:t xml:space="preserve">    </w:t>
      </w: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ret = PARSER_OK;</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switch (parser-&gt;state) {</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STATE_SYNC:</w:t>
      </w:r>
    </w:p>
    <w:p w:rsidR="00A577CD" w:rsidRPr="002B662E" w:rsidRDefault="002B662E">
      <w:pPr>
        <w:pStyle w:val="courier11"/>
        <w:rPr>
          <w:lang w:val="en-GB"/>
        </w:rPr>
      </w:pPr>
      <w:r w:rsidRPr="002B662E">
        <w:rPr>
          <w:lang w:val="en-GB"/>
        </w:rPr>
        <w:t xml:space="preserve">            if (byte == SYNC_BYTE)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STATE_SIZE_L;</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CRC_INIT;</w:t>
      </w:r>
    </w:p>
    <w:p w:rsidR="00A577CD" w:rsidRPr="002B662E" w:rsidRDefault="002B662E">
      <w:pPr>
        <w:pStyle w:val="courier11"/>
        <w:rPr>
          <w:lang w:val="en-GB"/>
        </w:rPr>
      </w:pPr>
      <w:r w:rsidRPr="002B662E">
        <w:rPr>
          <w:lang w:val="en-GB"/>
        </w:rPr>
        <w:t xml:space="preserve">                parser-&gt;</w:t>
      </w:r>
      <w:proofErr w:type="spellStart"/>
      <w:r w:rsidRPr="002B662E">
        <w:rPr>
          <w:lang w:val="en-GB"/>
        </w:rPr>
        <w:t>buffer_length</w:t>
      </w:r>
      <w:proofErr w:type="spellEnd"/>
      <w:r w:rsidRPr="002B662E">
        <w:rPr>
          <w:lang w:val="en-GB"/>
        </w:rPr>
        <w:t xml:space="preserve"> = 0;</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STATE_SIZE_L:</w:t>
      </w:r>
    </w:p>
    <w:p w:rsidR="00A577CD" w:rsidRPr="002B662E" w:rsidRDefault="002B662E">
      <w:pPr>
        <w:pStyle w:val="courier11"/>
        <w:rPr>
          <w:lang w:val="en-GB"/>
        </w:rPr>
      </w:pPr>
      <w:r w:rsidRPr="002B662E">
        <w:rPr>
          <w:lang w:val="en-GB"/>
        </w:rPr>
        <w:t xml:space="preserve">            parser-&gt;</w:t>
      </w:r>
      <w:proofErr w:type="spellStart"/>
      <w:r w:rsidRPr="002B662E">
        <w:rPr>
          <w:lang w:val="en-GB"/>
        </w:rPr>
        <w:t>data_size</w:t>
      </w:r>
      <w:proofErr w:type="spellEnd"/>
      <w:r w:rsidRPr="002B662E">
        <w:rPr>
          <w:lang w:val="en-GB"/>
        </w:rPr>
        <w:t xml:space="preserve"> = byte;</w:t>
      </w:r>
    </w:p>
    <w:p w:rsidR="00A577CD" w:rsidRPr="002B662E" w:rsidRDefault="002B662E">
      <w:pPr>
        <w:pStyle w:val="courier11"/>
        <w:rPr>
          <w:lang w:val="en-GB"/>
        </w:rPr>
      </w:pPr>
      <w:r w:rsidRPr="002B662E">
        <w:rPr>
          <w:lang w:val="en-GB"/>
        </w:rPr>
        <w:lastRenderedPageBreak/>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STATE_SIZE_H;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STATE_SIZE_H:</w:t>
      </w:r>
    </w:p>
    <w:p w:rsidR="00A577CD" w:rsidRPr="002B662E" w:rsidRDefault="002B662E">
      <w:pPr>
        <w:pStyle w:val="courier11"/>
        <w:rPr>
          <w:lang w:val="en-GB"/>
        </w:rPr>
      </w:pPr>
      <w:r w:rsidRPr="002B662E">
        <w:rPr>
          <w:lang w:val="en-GB"/>
        </w:rPr>
        <w:t xml:space="preserve">            parser-&gt;</w:t>
      </w:r>
      <w:proofErr w:type="spellStart"/>
      <w:r w:rsidRPr="002B662E">
        <w:rPr>
          <w:lang w:val="en-GB"/>
        </w:rPr>
        <w:t>data_size</w:t>
      </w:r>
      <w:proofErr w:type="spellEnd"/>
      <w:r w:rsidRPr="002B662E">
        <w:rPr>
          <w:lang w:val="en-GB"/>
        </w:rPr>
        <w:t xml:space="preserve"> |= ((uint16_</w:t>
      </w:r>
      <w:proofErr w:type="gramStart"/>
      <w:r w:rsidRPr="002B662E">
        <w:rPr>
          <w:lang w:val="en-GB"/>
        </w:rPr>
        <w:t>t)byte</w:t>
      </w:r>
      <w:proofErr w:type="gramEnd"/>
      <w:r w:rsidRPr="002B662E">
        <w:rPr>
          <w:lang w:val="en-GB"/>
        </w:rPr>
        <w:t xml:space="preserve"> &lt;&lt; 8);</w:t>
      </w:r>
    </w:p>
    <w:p w:rsidR="00A577CD" w:rsidRPr="002B662E" w:rsidRDefault="002B662E">
      <w:pPr>
        <w:pStyle w:val="courier11"/>
        <w:rPr>
          <w:lang w:val="en-GB"/>
        </w:rPr>
      </w:pPr>
      <w:r w:rsidRPr="002B662E">
        <w:rPr>
          <w:lang w:val="en-GB"/>
        </w:rPr>
        <w:t xml:space="preserve">            if (parser-&gt;</w:t>
      </w:r>
      <w:proofErr w:type="spellStart"/>
      <w:r w:rsidRPr="002B662E">
        <w:rPr>
          <w:lang w:val="en-GB"/>
        </w:rPr>
        <w:t>data_size</w:t>
      </w:r>
      <w:proofErr w:type="spellEnd"/>
      <w:r w:rsidRPr="002B662E">
        <w:rPr>
          <w:lang w:val="en-GB"/>
        </w:rPr>
        <w:t xml:space="preserve"> &gt;= DATA_SIZE_OFFSET &amp;&amp;</w:t>
      </w:r>
    </w:p>
    <w:p w:rsidR="00A577CD" w:rsidRPr="002B662E" w:rsidRDefault="002B662E">
      <w:pPr>
        <w:pStyle w:val="courier11"/>
        <w:rPr>
          <w:lang w:val="en-GB"/>
        </w:rPr>
      </w:pPr>
      <w:r w:rsidRPr="002B662E">
        <w:rPr>
          <w:lang w:val="en-GB"/>
        </w:rPr>
        <w:t xml:space="preserve">                parser-&gt;</w:t>
      </w:r>
      <w:proofErr w:type="spellStart"/>
      <w:r w:rsidRPr="002B662E">
        <w:rPr>
          <w:lang w:val="en-GB"/>
        </w:rPr>
        <w:t>data_size</w:t>
      </w:r>
      <w:proofErr w:type="spellEnd"/>
      <w:r w:rsidRPr="002B662E">
        <w:rPr>
          <w:lang w:val="en-GB"/>
        </w:rPr>
        <w:t xml:space="preserve"> &lt;= MAX_DATA_SIZE + DATA_SIZE_OFFSET)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STATE_CMD;</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STATE_SYNC;</w:t>
      </w:r>
    </w:p>
    <w:p w:rsidR="00A577CD" w:rsidRPr="002B662E" w:rsidRDefault="002B662E">
      <w:pPr>
        <w:pStyle w:val="courier11"/>
        <w:rPr>
          <w:lang w:val="en-GB"/>
        </w:rPr>
      </w:pPr>
      <w:r w:rsidRPr="002B662E">
        <w:rPr>
          <w:lang w:val="en-GB"/>
        </w:rPr>
        <w:t xml:space="preserve">                ret = PARSER_ERROR;</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STATE_CMD:</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w:t>
      </w:r>
      <w:proofErr w:type="spellStart"/>
      <w:r w:rsidRPr="002B662E">
        <w:rPr>
          <w:lang w:val="en-GB"/>
        </w:rPr>
        <w:t>cmd</w:t>
      </w:r>
      <w:proofErr w:type="spellEnd"/>
      <w:r w:rsidRPr="002B662E">
        <w:rPr>
          <w:lang w:val="en-GB"/>
        </w:rPr>
        <w:t xml:space="preserve"> = byte;</w:t>
      </w:r>
    </w:p>
    <w:p w:rsidR="00A577CD" w:rsidRPr="002B662E" w:rsidRDefault="002B662E">
      <w:pPr>
        <w:pStyle w:val="courier11"/>
        <w:rPr>
          <w:lang w:val="en-GB"/>
        </w:rPr>
      </w:pPr>
      <w:r w:rsidRPr="002B662E">
        <w:rPr>
          <w:lang w:val="en-GB"/>
        </w:rPr>
        <w:t xml:space="preserve">            parser-&gt;state = (parser-&gt;</w:t>
      </w:r>
      <w:proofErr w:type="spellStart"/>
      <w:r w:rsidRPr="002B662E">
        <w:rPr>
          <w:lang w:val="en-GB"/>
        </w:rPr>
        <w:t>data_</w:t>
      </w:r>
      <w:proofErr w:type="gramStart"/>
      <w:r w:rsidRPr="002B662E">
        <w:rPr>
          <w:lang w:val="en-GB"/>
        </w:rPr>
        <w:t>size</w:t>
      </w:r>
      <w:proofErr w:type="spellEnd"/>
      <w:r w:rsidRPr="002B662E">
        <w:rPr>
          <w:lang w:val="en-GB"/>
        </w:rPr>
        <w:t xml:space="preserve"> !</w:t>
      </w:r>
      <w:proofErr w:type="gramEnd"/>
      <w:r w:rsidRPr="002B662E">
        <w:rPr>
          <w:lang w:val="en-GB"/>
        </w:rPr>
        <w:t xml:space="preserve">= DATA_SIZE_OFFSET) ? </w:t>
      </w:r>
      <w:proofErr w:type="spellStart"/>
      <w:r w:rsidRPr="002B662E">
        <w:rPr>
          <w:lang w:val="en-GB"/>
        </w:rPr>
        <w:t>protocol_parser</w:t>
      </w:r>
      <w:proofErr w:type="spellEnd"/>
      <w:r w:rsidRPr="002B662E">
        <w:rPr>
          <w:lang w:val="en-GB"/>
        </w:rPr>
        <w:t xml:space="preserve">::STATE_DATA : </w:t>
      </w:r>
      <w:proofErr w:type="spellStart"/>
      <w:r w:rsidRPr="002B662E">
        <w:rPr>
          <w:lang w:val="en-GB"/>
        </w:rPr>
        <w:t>protocol_parser</w:t>
      </w:r>
      <w:proofErr w:type="spellEnd"/>
      <w:r w:rsidRPr="002B662E">
        <w:rPr>
          <w:lang w:val="en-GB"/>
        </w:rPr>
        <w:t>::STATE_CRC_L;</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STATE_DATA:</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parser-&gt;buffer[parser-&gt;</w:t>
      </w:r>
      <w:proofErr w:type="spellStart"/>
      <w:r w:rsidRPr="002B662E">
        <w:rPr>
          <w:lang w:val="en-GB"/>
        </w:rPr>
        <w:t>buffer_length</w:t>
      </w:r>
      <w:proofErr w:type="spellEnd"/>
      <w:r w:rsidRPr="002B662E">
        <w:rPr>
          <w:lang w:val="en-GB"/>
        </w:rPr>
        <w:t>++] = byte;</w:t>
      </w:r>
    </w:p>
    <w:p w:rsidR="00A577CD" w:rsidRPr="002B662E" w:rsidRDefault="002B662E">
      <w:pPr>
        <w:pStyle w:val="courier11"/>
        <w:rPr>
          <w:lang w:val="en-GB"/>
        </w:rPr>
      </w:pPr>
      <w:r w:rsidRPr="002B662E">
        <w:rPr>
          <w:lang w:val="en-GB"/>
        </w:rPr>
        <w:t xml:space="preserve">            if (parser-&gt;</w:t>
      </w:r>
      <w:proofErr w:type="spellStart"/>
      <w:r w:rsidRPr="002B662E">
        <w:rPr>
          <w:lang w:val="en-GB"/>
        </w:rPr>
        <w:t>buffer_length</w:t>
      </w:r>
      <w:proofErr w:type="spellEnd"/>
      <w:r w:rsidRPr="002B662E">
        <w:rPr>
          <w:lang w:val="en-GB"/>
        </w:rPr>
        <w:t xml:space="preserve"> + DATA_SIZE_OFFSET &gt;= parser-&gt;</w:t>
      </w:r>
      <w:proofErr w:type="spellStart"/>
      <w:r w:rsidRPr="002B662E">
        <w:rPr>
          <w:lang w:val="en-GB"/>
        </w:rPr>
        <w:t>data_size</w:t>
      </w:r>
      <w:proofErr w:type="spellEnd"/>
      <w:r w:rsidRPr="002B662E">
        <w:rPr>
          <w:lang w:val="en-GB"/>
        </w:rPr>
        <w:t>)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STATE_CRC_L;</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STATE_CRC_L:</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STATE_CRC_H;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STATE_CRC_H:</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w:t>
      </w:r>
      <w:proofErr w:type="gramStart"/>
      <w:r w:rsidRPr="002B662E">
        <w:rPr>
          <w:lang w:val="en-GB"/>
        </w:rPr>
        <w:t>parser</w:t>
      </w:r>
      <w:proofErr w:type="spellEnd"/>
      <w:r w:rsidRPr="002B662E">
        <w:rPr>
          <w:lang w:val="en-GB"/>
        </w:rPr>
        <w:t>::</w:t>
      </w:r>
      <w:proofErr w:type="gramEnd"/>
      <w:r w:rsidRPr="002B662E">
        <w:rPr>
          <w:lang w:val="en-GB"/>
        </w:rPr>
        <w:t>STATE_SYNC;</w:t>
      </w:r>
    </w:p>
    <w:p w:rsidR="00A577CD" w:rsidRPr="002B662E" w:rsidRDefault="002B662E">
      <w:pPr>
        <w:pStyle w:val="courier11"/>
        <w:rPr>
          <w:lang w:val="en-GB"/>
        </w:rPr>
      </w:pPr>
      <w:r w:rsidRPr="002B662E">
        <w:rPr>
          <w:lang w:val="en-GB"/>
        </w:rPr>
        <w:t xml:space="preserve">            ret = (parser-&gt;</w:t>
      </w:r>
      <w:proofErr w:type="spellStart"/>
      <w:r w:rsidRPr="002B662E">
        <w:rPr>
          <w:lang w:val="en-GB"/>
        </w:rPr>
        <w:t>crc</w:t>
      </w:r>
      <w:proofErr w:type="spellEnd"/>
      <w:r w:rsidRPr="002B662E">
        <w:rPr>
          <w:lang w:val="en-GB"/>
        </w:rPr>
        <w:t xml:space="preserve"> == </w:t>
      </w:r>
      <w:proofErr w:type="gramStart"/>
      <w:r w:rsidRPr="002B662E">
        <w:rPr>
          <w:lang w:val="en-GB"/>
        </w:rPr>
        <w:t>0 ?</w:t>
      </w:r>
      <w:proofErr w:type="gramEnd"/>
      <w:r w:rsidRPr="002B662E">
        <w:rPr>
          <w:lang w:val="en-GB"/>
        </w:rPr>
        <w:t xml:space="preserve"> PARSER_</w:t>
      </w:r>
      <w:proofErr w:type="gramStart"/>
      <w:r w:rsidRPr="002B662E">
        <w:rPr>
          <w:lang w:val="en-GB"/>
        </w:rPr>
        <w:t>DONE :</w:t>
      </w:r>
      <w:proofErr w:type="gramEnd"/>
      <w:r w:rsidRPr="002B662E">
        <w:rPr>
          <w:lang w:val="en-GB"/>
        </w:rPr>
        <w:t xml:space="preserve"> PARSER_ERROR);</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default:</w:t>
      </w:r>
    </w:p>
    <w:p w:rsidR="00A577CD" w:rsidRPr="002B662E" w:rsidRDefault="002B662E">
      <w:pPr>
        <w:pStyle w:val="courier11"/>
        <w:rPr>
          <w:lang w:val="en-GB"/>
        </w:rPr>
      </w:pPr>
      <w:r w:rsidRPr="002B662E">
        <w:rPr>
          <w:lang w:val="en-GB"/>
        </w:rPr>
        <w:t xml:space="preserve">            ret = PARSER_ERROR;</w:t>
      </w:r>
    </w:p>
    <w:p w:rsidR="00A577CD" w:rsidRDefault="002B662E">
      <w:pPr>
        <w:pStyle w:val="courier11"/>
      </w:pPr>
      <w:r w:rsidRPr="002B662E">
        <w:rPr>
          <w:lang w:val="en-GB"/>
        </w:rPr>
        <w:t xml:space="preserve">    </w:t>
      </w:r>
      <w:r>
        <w:t>}</w:t>
      </w:r>
    </w:p>
    <w:p w:rsidR="00A577CD" w:rsidRDefault="002B662E">
      <w:pPr>
        <w:pStyle w:val="courier11"/>
      </w:pPr>
      <w:r>
        <w:t xml:space="preserve">    </w:t>
      </w:r>
      <w:proofErr w:type="spellStart"/>
      <w:r>
        <w:t>return</w:t>
      </w:r>
      <w:proofErr w:type="spellEnd"/>
      <w:r>
        <w:t xml:space="preserve"> </w:t>
      </w:r>
      <w:proofErr w:type="spellStart"/>
      <w:r>
        <w:t>ret</w:t>
      </w:r>
      <w:proofErr w:type="spellEnd"/>
      <w:r>
        <w:t>;</w:t>
      </w:r>
    </w:p>
    <w:p w:rsidR="00A577CD" w:rsidRDefault="002B662E">
      <w:pPr>
        <w:pStyle w:val="courier11"/>
      </w:pPr>
      <w:r>
        <w:t>}</w:t>
      </w:r>
    </w:p>
    <w:p w:rsidR="00A577CD" w:rsidRDefault="00A577CD">
      <w:pPr>
        <w:pStyle w:val="courier11"/>
      </w:pPr>
    </w:p>
    <w:p w:rsidR="00A577CD" w:rsidRDefault="00A577CD">
      <w:pPr>
        <w:spacing w:line="240" w:lineRule="auto"/>
        <w:ind w:firstLine="0"/>
        <w:rPr>
          <w:rFonts w:ascii="Courier New" w:hAnsi="Courier New" w:cs="Courier New"/>
          <w:sz w:val="20"/>
          <w:szCs w:val="20"/>
        </w:rPr>
      </w:pPr>
    </w:p>
    <w:p w:rsidR="00A577CD" w:rsidRDefault="002B662E">
      <w:pPr>
        <w:pStyle w:val="a0"/>
      </w:pPr>
      <w:bookmarkStart w:id="40" w:name="_Ref137917912"/>
      <w:bookmarkStart w:id="41" w:name="_Toc36"/>
      <w:r>
        <w:lastRenderedPageBreak/>
        <w:t xml:space="preserve"> </w:t>
      </w:r>
      <w:bookmarkEnd w:id="40"/>
      <w:bookmarkEnd w:id="41"/>
    </w:p>
    <w:p w:rsidR="00A577CD" w:rsidRDefault="002B662E">
      <w:pPr>
        <w:pStyle w:val="afffc"/>
      </w:pPr>
      <w:r>
        <w:t>(обязательное)</w:t>
      </w:r>
    </w:p>
    <w:p w:rsidR="00A577CD" w:rsidRDefault="002B662E">
      <w:pPr>
        <w:pStyle w:val="afffe"/>
      </w:pPr>
      <w:r>
        <w:t>Исходный текст функций платы газоанализатора</w:t>
      </w:r>
    </w:p>
    <w:p w:rsidR="00A577CD" w:rsidRDefault="002B662E">
      <w:pPr>
        <w:pStyle w:val="courier11"/>
      </w:pPr>
      <w:r>
        <w:t>/////////////////////////////////////////////////////////////////////////////</w:t>
      </w:r>
    </w:p>
    <w:p w:rsidR="00A577CD" w:rsidRDefault="002B662E">
      <w:pPr>
        <w:pStyle w:val="courier11"/>
      </w:pPr>
      <w:r>
        <w:t xml:space="preserve">// Заголовочный файл </w:t>
      </w:r>
      <w:proofErr w:type="spellStart"/>
      <w:r>
        <w:rPr>
          <w:lang w:val="en-US"/>
        </w:rPr>
        <w:t>func</w:t>
      </w:r>
      <w:proofErr w:type="spellEnd"/>
      <w:r w:rsidRPr="002B662E">
        <w:t>_</w:t>
      </w:r>
      <w:proofErr w:type="spellStart"/>
      <w:r>
        <w:rPr>
          <w:lang w:val="en-US"/>
        </w:rPr>
        <w:t>acm</w:t>
      </w:r>
      <w:proofErr w:type="spellEnd"/>
      <w:r w:rsidRPr="002B662E">
        <w:t>.</w:t>
      </w:r>
      <w:r>
        <w:rPr>
          <w:lang w:val="en-US"/>
        </w:rPr>
        <w:t>h</w:t>
      </w:r>
      <w:r>
        <w:t xml:space="preserve"> модуля взаимодействия с платой АЦМ</w:t>
      </w:r>
    </w:p>
    <w:p w:rsidR="00260916" w:rsidRDefault="002B662E">
      <w:pPr>
        <w:pStyle w:val="courier11"/>
      </w:pPr>
      <w:r>
        <w:t>// Объявляет возможные функции для работы с платой АЦМ, реализация функций</w:t>
      </w:r>
    </w:p>
    <w:p w:rsidR="00A577CD" w:rsidRDefault="002B662E">
      <w:pPr>
        <w:pStyle w:val="courier11"/>
      </w:pPr>
      <w:r>
        <w:t xml:space="preserve">// скрыта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Visual</w:t>
      </w:r>
      <w:r w:rsidRPr="002B662E">
        <w:t xml:space="preserve"> </w:t>
      </w:r>
      <w:r>
        <w:rPr>
          <w:lang w:val="en-US"/>
        </w:rPr>
        <w:t>Studio</w:t>
      </w:r>
      <w:r w:rsidRPr="002B662E">
        <w:t xml:space="preserve"> </w:t>
      </w:r>
      <w:r>
        <w:rPr>
          <w:lang w:val="en-US"/>
        </w:rPr>
        <w:t>Code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 февраля 2025 г.</w:t>
      </w:r>
    </w:p>
    <w:p w:rsidR="00A577CD" w:rsidRDefault="002B662E">
      <w:pPr>
        <w:pStyle w:val="courier11"/>
      </w:pPr>
      <w:r>
        <w:t>// Версия 0.0.3</w:t>
      </w:r>
    </w:p>
    <w:p w:rsidR="00A577CD" w:rsidRDefault="002B662E">
      <w:pPr>
        <w:pStyle w:val="courier11"/>
      </w:pPr>
      <w:r>
        <w:t>/////////////////////////////////////////////////////////////////////////////</w:t>
      </w:r>
    </w:p>
    <w:p w:rsidR="00A577CD" w:rsidRDefault="00A577CD">
      <w:pPr>
        <w:pStyle w:val="courier11"/>
      </w:pPr>
    </w:p>
    <w:p w:rsidR="00A577CD" w:rsidRDefault="002B662E">
      <w:pPr>
        <w:pStyle w:val="courier11"/>
      </w:pPr>
      <w:r>
        <w:t>#ifndef FUNC_ACM_H</w:t>
      </w:r>
    </w:p>
    <w:p w:rsidR="00A577CD" w:rsidRPr="002B662E" w:rsidRDefault="002B662E">
      <w:pPr>
        <w:pStyle w:val="courier11"/>
        <w:rPr>
          <w:lang w:val="en-GB"/>
        </w:rPr>
      </w:pPr>
      <w:r w:rsidRPr="002B662E">
        <w:rPr>
          <w:lang w:val="en-GB"/>
        </w:rPr>
        <w:t>#define FUNC_ACM_H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#include &lt;</w:t>
      </w:r>
      <w:proofErr w:type="spellStart"/>
      <w:r w:rsidRPr="002B662E">
        <w:rPr>
          <w:lang w:val="en-GB"/>
        </w:rPr>
        <w:t>QByteArray</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QtGlobal</w:t>
      </w:r>
      <w:proofErr w:type="spellEnd"/>
      <w:r w:rsidRPr="002B662E">
        <w:rPr>
          <w:lang w:val="en-GB"/>
        </w:rPr>
        <w:t xml:space="preserve">&gt;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Устройство</w:t>
      </w:r>
    </w:p>
    <w:p w:rsidR="00A577CD" w:rsidRPr="002B662E" w:rsidRDefault="002B662E">
      <w:pPr>
        <w:pStyle w:val="courier11"/>
        <w:rPr>
          <w:lang w:val="en-GB"/>
        </w:rPr>
      </w:pPr>
      <w:r w:rsidRPr="002B662E">
        <w:rPr>
          <w:lang w:val="en-GB"/>
        </w:rPr>
        <w:t xml:space="preserve">void </w:t>
      </w:r>
      <w:proofErr w:type="spellStart"/>
      <w:r w:rsidRPr="002B662E">
        <w:rPr>
          <w:lang w:val="en-GB"/>
        </w:rPr>
        <w:t>get_device_</w:t>
      </w:r>
      <w:proofErr w:type="gramStart"/>
      <w:r w:rsidRPr="002B662E">
        <w:rPr>
          <w:lang w:val="en-GB"/>
        </w:rPr>
        <w:t>param</w:t>
      </w:r>
      <w:proofErr w:type="spellEnd"/>
      <w:r w:rsidRPr="002B662E">
        <w:rPr>
          <w:lang w:val="en-GB"/>
        </w:rPr>
        <w:t>(</w:t>
      </w:r>
      <w:proofErr w:type="gramEnd"/>
      <w:r w:rsidRPr="002B662E">
        <w:rPr>
          <w:lang w:val="en-GB"/>
        </w:rPr>
        <w:t>uint8_t par);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Алгоритм</w:t>
      </w:r>
    </w:p>
    <w:p w:rsidR="00A577CD" w:rsidRPr="002B662E" w:rsidRDefault="002B662E">
      <w:pPr>
        <w:pStyle w:val="courier11"/>
        <w:rPr>
          <w:lang w:val="en-GB"/>
        </w:rPr>
      </w:pPr>
      <w:r w:rsidRPr="002B662E">
        <w:rPr>
          <w:lang w:val="en-GB"/>
        </w:rPr>
        <w:t xml:space="preserve">void </w:t>
      </w:r>
      <w:proofErr w:type="spellStart"/>
      <w:r w:rsidRPr="002B662E">
        <w:rPr>
          <w:lang w:val="en-GB"/>
        </w:rPr>
        <w:t>exec_</w:t>
      </w:r>
      <w:proofErr w:type="gramStart"/>
      <w:r w:rsidRPr="002B662E">
        <w:rPr>
          <w:lang w:val="en-GB"/>
        </w:rPr>
        <w:t>cmd</w:t>
      </w:r>
      <w:proofErr w:type="spellEnd"/>
      <w:r w:rsidRPr="002B662E">
        <w:rPr>
          <w:lang w:val="en-GB"/>
        </w:rPr>
        <w:t>(</w:t>
      </w:r>
      <w:proofErr w:type="gramEnd"/>
      <w:r w:rsidRPr="002B662E">
        <w:rPr>
          <w:lang w:val="en-GB"/>
        </w:rPr>
        <w:t xml:space="preserve">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exec_cmd_adc_</w:t>
      </w:r>
      <w:proofErr w:type="gramStart"/>
      <w:r w:rsidRPr="002B662E">
        <w:rPr>
          <w:lang w:val="en-GB"/>
        </w:rPr>
        <w:t>test</w:t>
      </w:r>
      <w:proofErr w:type="spellEnd"/>
      <w:r w:rsidRPr="002B662E">
        <w:rPr>
          <w:lang w:val="en-GB"/>
        </w:rPr>
        <w:t>(</w:t>
      </w:r>
      <w:proofErr w:type="gramEnd"/>
      <w:r w:rsidRPr="002B662E">
        <w:rPr>
          <w:lang w:val="en-GB"/>
        </w:rPr>
        <w:t xml:space="preserve">uint8_t </w:t>
      </w:r>
      <w:proofErr w:type="spellStart"/>
      <w:r w:rsidRPr="002B662E">
        <w:rPr>
          <w:lang w:val="en-GB"/>
        </w:rPr>
        <w:t>cmd_data</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get_alg_</w:t>
      </w:r>
      <w:proofErr w:type="gramStart"/>
      <w:r w:rsidRPr="002B662E">
        <w:rPr>
          <w:lang w:val="en-GB"/>
        </w:rPr>
        <w:t>param</w:t>
      </w:r>
      <w:proofErr w:type="spellEnd"/>
      <w:r w:rsidRPr="002B662E">
        <w:rPr>
          <w:lang w:val="en-GB"/>
        </w:rPr>
        <w:t>(</w:t>
      </w:r>
      <w:proofErr w:type="gram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set_leak_</w:t>
      </w:r>
      <w:proofErr w:type="gramStart"/>
      <w:r w:rsidRPr="002B662E">
        <w:rPr>
          <w:lang w:val="en-GB"/>
        </w:rPr>
        <w:t>level</w:t>
      </w:r>
      <w:proofErr w:type="spellEnd"/>
      <w:r w:rsidRPr="002B662E">
        <w:rPr>
          <w:lang w:val="en-GB"/>
        </w:rPr>
        <w:t>(</w:t>
      </w:r>
      <w:proofErr w:type="gramEnd"/>
      <w:r w:rsidRPr="002B662E">
        <w:rPr>
          <w:lang w:val="en-GB"/>
        </w:rPr>
        <w:t xml:space="preserve">uint8_t </w:t>
      </w:r>
      <w:proofErr w:type="spellStart"/>
      <w:r w:rsidRPr="002B662E">
        <w:rPr>
          <w:lang w:val="en-GB"/>
        </w:rPr>
        <w:t>leakLevel</w:t>
      </w:r>
      <w:proofErr w:type="spellEnd"/>
      <w:r w:rsidRPr="002B662E">
        <w:rPr>
          <w:lang w:val="en-GB"/>
        </w:rPr>
        <w:t>);</w:t>
      </w:r>
    </w:p>
    <w:p w:rsidR="00A577CD" w:rsidRPr="002B662E" w:rsidRDefault="002B662E">
      <w:pPr>
        <w:pStyle w:val="courier11"/>
        <w:rPr>
          <w:lang w:val="en-GB"/>
        </w:rPr>
      </w:pPr>
      <w:proofErr w:type="gramStart"/>
      <w:r w:rsidRPr="002B662E">
        <w:rPr>
          <w:lang w:val="en-GB"/>
        </w:rPr>
        <w:t xml:space="preserve">int  </w:t>
      </w:r>
      <w:proofErr w:type="spellStart"/>
      <w:r w:rsidRPr="002B662E">
        <w:rPr>
          <w:lang w:val="en-GB"/>
        </w:rPr>
        <w:t>set</w:t>
      </w:r>
      <w:proofErr w:type="gramEnd"/>
      <w:r w:rsidRPr="002B662E">
        <w:rPr>
          <w:lang w:val="en-GB"/>
        </w:rPr>
        <w:t>_temp_mode</w:t>
      </w:r>
      <w:proofErr w:type="spellEnd"/>
      <w:r w:rsidRPr="002B662E">
        <w:rPr>
          <w:lang w:val="en-GB"/>
        </w:rPr>
        <w:t xml:space="preserve">(uint8_t </w:t>
      </w:r>
      <w:proofErr w:type="spellStart"/>
      <w:r w:rsidRPr="002B662E">
        <w:rPr>
          <w:lang w:val="en-GB"/>
        </w:rPr>
        <w:t>tempMode</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set_calc_</w:t>
      </w:r>
      <w:proofErr w:type="gramStart"/>
      <w:r w:rsidRPr="002B662E">
        <w:rPr>
          <w:lang w:val="en-GB"/>
        </w:rPr>
        <w:t>mode</w:t>
      </w:r>
      <w:proofErr w:type="spellEnd"/>
      <w:r w:rsidRPr="002B662E">
        <w:rPr>
          <w:lang w:val="en-GB"/>
        </w:rPr>
        <w:t>(</w:t>
      </w:r>
      <w:proofErr w:type="gramEnd"/>
      <w:r w:rsidRPr="002B662E">
        <w:rPr>
          <w:lang w:val="en-GB"/>
        </w:rPr>
        <w:t xml:space="preserve">uint8_t </w:t>
      </w:r>
      <w:proofErr w:type="spellStart"/>
      <w:r w:rsidRPr="002B662E">
        <w:rPr>
          <w:lang w:val="en-GB"/>
        </w:rPr>
        <w:t>calcMode</w:t>
      </w:r>
      <w:proofErr w:type="spellEnd"/>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Настройки</w:t>
      </w:r>
    </w:p>
    <w:p w:rsidR="00A577CD" w:rsidRPr="002B662E" w:rsidRDefault="002B662E">
      <w:pPr>
        <w:pStyle w:val="courier11"/>
        <w:rPr>
          <w:lang w:val="en-GB"/>
        </w:rPr>
      </w:pPr>
      <w:r w:rsidRPr="002B662E">
        <w:rPr>
          <w:lang w:val="en-GB"/>
        </w:rPr>
        <w:t xml:space="preserve">void </w:t>
      </w:r>
      <w:proofErr w:type="spellStart"/>
      <w:r w:rsidRPr="002B662E">
        <w:rPr>
          <w:lang w:val="en-GB"/>
        </w:rPr>
        <w:t>set_alg_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set_work_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2B662E">
      <w:pPr>
        <w:pStyle w:val="courier11"/>
        <w:rPr>
          <w:lang w:val="en-GB"/>
        </w:rPr>
      </w:pPr>
      <w:proofErr w:type="gramStart"/>
      <w:r w:rsidRPr="002B662E">
        <w:rPr>
          <w:lang w:val="en-GB"/>
        </w:rPr>
        <w:t xml:space="preserve">int  </w:t>
      </w:r>
      <w:proofErr w:type="spellStart"/>
      <w:r w:rsidRPr="002B662E">
        <w:rPr>
          <w:lang w:val="en-GB"/>
        </w:rPr>
        <w:t>set</w:t>
      </w:r>
      <w:proofErr w:type="gramEnd"/>
      <w:r w:rsidRPr="002B662E">
        <w:rPr>
          <w:lang w:val="en-GB"/>
        </w:rPr>
        <w:t>_test_settings</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set_link_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2B662E">
      <w:pPr>
        <w:pStyle w:val="courier11"/>
        <w:rPr>
          <w:lang w:val="en-GB"/>
        </w:rPr>
      </w:pPr>
      <w:proofErr w:type="gramStart"/>
      <w:r w:rsidRPr="002B662E">
        <w:rPr>
          <w:lang w:val="en-GB"/>
        </w:rPr>
        <w:t xml:space="preserve">int  </w:t>
      </w:r>
      <w:proofErr w:type="spellStart"/>
      <w:r w:rsidRPr="002B662E">
        <w:rPr>
          <w:lang w:val="en-GB"/>
        </w:rPr>
        <w:t>set</w:t>
      </w:r>
      <w:proofErr w:type="gramEnd"/>
      <w:r w:rsidRPr="002B662E">
        <w:rPr>
          <w:lang w:val="en-GB"/>
        </w:rPr>
        <w:t>_laser_settings</w:t>
      </w:r>
      <w:proofErr w:type="spellEnd"/>
      <w:r w:rsidRPr="002B662E">
        <w:rPr>
          <w:lang w:val="en-GB"/>
        </w:rPr>
        <w:t>(uint8_t temp);</w:t>
      </w:r>
    </w:p>
    <w:p w:rsidR="00A577CD" w:rsidRPr="002B662E" w:rsidRDefault="002B662E">
      <w:pPr>
        <w:pStyle w:val="courier11"/>
        <w:rPr>
          <w:lang w:val="en-GB"/>
        </w:rPr>
      </w:pPr>
      <w:r w:rsidRPr="002B662E">
        <w:rPr>
          <w:lang w:val="en-GB"/>
        </w:rPr>
        <w:t xml:space="preserve">void </w:t>
      </w:r>
      <w:proofErr w:type="spellStart"/>
      <w:r w:rsidRPr="002B662E">
        <w:rPr>
          <w:lang w:val="en-GB"/>
        </w:rPr>
        <w:t>set_dist_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set_gps_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Чтение</w:t>
      </w:r>
      <w:r w:rsidRPr="002B662E">
        <w:rPr>
          <w:lang w:val="en-GB"/>
        </w:rPr>
        <w:t xml:space="preserve"> </w:t>
      </w:r>
      <w:r>
        <w:t>настроек</w:t>
      </w:r>
    </w:p>
    <w:p w:rsidR="00A577CD" w:rsidRPr="002B662E" w:rsidRDefault="002B662E">
      <w:pPr>
        <w:pStyle w:val="courier11"/>
        <w:rPr>
          <w:lang w:val="en-GB"/>
        </w:rPr>
      </w:pPr>
      <w:r w:rsidRPr="002B662E">
        <w:rPr>
          <w:lang w:val="en-GB"/>
        </w:rPr>
        <w:t xml:space="preserve">void </w:t>
      </w:r>
      <w:proofErr w:type="spellStart"/>
      <w:r w:rsidRPr="002B662E">
        <w:rPr>
          <w:lang w:val="en-GB"/>
        </w:rPr>
        <w:t>get_</w:t>
      </w:r>
      <w:proofErr w:type="gramStart"/>
      <w:r w:rsidRPr="002B662E">
        <w:rPr>
          <w:lang w:val="en-GB"/>
        </w:rPr>
        <w:t>settings</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exec_settings_</w:t>
      </w:r>
      <w:proofErr w:type="gramStart"/>
      <w:r w:rsidRPr="002B662E">
        <w:rPr>
          <w:lang w:val="en-GB"/>
        </w:rPr>
        <w:t>cmd</w:t>
      </w:r>
      <w:proofErr w:type="spellEnd"/>
      <w:r w:rsidRPr="002B662E">
        <w:rPr>
          <w:lang w:val="en-GB"/>
        </w:rPr>
        <w:t>(</w:t>
      </w:r>
      <w:proofErr w:type="gramEnd"/>
      <w:r w:rsidRPr="002B662E">
        <w:rPr>
          <w:lang w:val="en-GB"/>
        </w:rPr>
        <w:t xml:space="preserve">uint8_t </w:t>
      </w:r>
      <w:proofErr w:type="spellStart"/>
      <w:r w:rsidRPr="002B662E">
        <w:rPr>
          <w:lang w:val="en-GB"/>
        </w:rPr>
        <w:t>cmd</w:t>
      </w:r>
      <w:proofErr w:type="spellEnd"/>
      <w:r w:rsidRPr="002B662E">
        <w:rPr>
          <w:lang w:val="en-GB"/>
        </w:rPr>
        <w:t>, uint8_t type);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Служебные</w:t>
      </w:r>
      <w:r w:rsidRPr="002B662E">
        <w:rPr>
          <w:lang w:val="en-GB"/>
        </w:rPr>
        <w:t xml:space="preserve"> </w:t>
      </w:r>
      <w:r>
        <w:t>функции</w:t>
      </w:r>
    </w:p>
    <w:p w:rsidR="00A577CD" w:rsidRPr="002B662E" w:rsidRDefault="002B662E">
      <w:pPr>
        <w:pStyle w:val="courier11"/>
        <w:rPr>
          <w:lang w:val="en-GB"/>
        </w:rPr>
      </w:pPr>
      <w:r w:rsidRPr="002B662E">
        <w:rPr>
          <w:lang w:val="en-GB"/>
        </w:rPr>
        <w:t xml:space="preserve">void </w:t>
      </w:r>
      <w:proofErr w:type="spellStart"/>
      <w:r w:rsidRPr="002B662E">
        <w:rPr>
          <w:lang w:val="en-GB"/>
        </w:rPr>
        <w:t>make_dev_get_param_</w:t>
      </w:r>
      <w:proofErr w:type="gramStart"/>
      <w:r w:rsidRPr="002B662E">
        <w:rPr>
          <w:lang w:val="en-GB"/>
        </w:rPr>
        <w:t>packet</w:t>
      </w:r>
      <w:proofErr w:type="spellEnd"/>
      <w:r w:rsidRPr="002B662E">
        <w:rPr>
          <w:lang w:val="en-GB"/>
        </w:rPr>
        <w:t>(</w:t>
      </w:r>
      <w:proofErr w:type="gram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make_alg_cmd_</w:t>
      </w:r>
      <w:proofErr w:type="gramStart"/>
      <w:r w:rsidRPr="002B662E">
        <w:rPr>
          <w:lang w:val="en-GB"/>
        </w:rPr>
        <w:t>packet</w:t>
      </w:r>
      <w:proofErr w:type="spellEnd"/>
      <w:r w:rsidRPr="002B662E">
        <w:rPr>
          <w:lang w:val="en-GB"/>
        </w:rPr>
        <w:t>(</w:t>
      </w:r>
      <w:proofErr w:type="gramEnd"/>
      <w:r w:rsidRPr="002B662E">
        <w:rPr>
          <w:lang w:val="en-GB"/>
        </w:rPr>
        <w:t xml:space="preserve">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make_alg_cmd_packet_</w:t>
      </w:r>
      <w:proofErr w:type="gramStart"/>
      <w:r w:rsidRPr="002B662E">
        <w:rPr>
          <w:lang w:val="en-GB"/>
        </w:rPr>
        <w:t>ext</w:t>
      </w:r>
      <w:proofErr w:type="spellEnd"/>
      <w:r w:rsidRPr="002B662E">
        <w:rPr>
          <w:lang w:val="en-GB"/>
        </w:rPr>
        <w:t>(</w:t>
      </w:r>
      <w:proofErr w:type="gramEnd"/>
      <w:r w:rsidRPr="002B662E">
        <w:rPr>
          <w:lang w:val="en-GB"/>
        </w:rPr>
        <w:t xml:space="preserve">uint8_t </w:t>
      </w:r>
      <w:proofErr w:type="spellStart"/>
      <w:r w:rsidRPr="002B662E">
        <w:rPr>
          <w:lang w:val="en-GB"/>
        </w:rPr>
        <w:t>cmd</w:t>
      </w:r>
      <w:proofErr w:type="spellEnd"/>
      <w:r w:rsidRPr="002B662E">
        <w:rPr>
          <w:lang w:val="en-GB"/>
        </w:rPr>
        <w:t xml:space="preserve">, uint8_t </w:t>
      </w:r>
      <w:proofErr w:type="spellStart"/>
      <w:r w:rsidRPr="002B662E">
        <w:rPr>
          <w:lang w:val="en-GB"/>
        </w:rPr>
        <w:t>cmd_data</w:t>
      </w:r>
      <w:proofErr w:type="spellEnd"/>
      <w:r w:rsidRPr="002B662E">
        <w:rPr>
          <w:lang w:val="en-GB"/>
        </w:rPr>
        <w:t>);</w:t>
      </w:r>
    </w:p>
    <w:p w:rsidR="00A577CD" w:rsidRPr="002B662E" w:rsidRDefault="002B662E">
      <w:pPr>
        <w:pStyle w:val="courier11"/>
        <w:rPr>
          <w:lang w:val="en-GB"/>
        </w:rPr>
      </w:pPr>
      <w:r w:rsidRPr="002B662E">
        <w:rPr>
          <w:lang w:val="en-GB"/>
        </w:rPr>
        <w:lastRenderedPageBreak/>
        <w:t xml:space="preserve">void </w:t>
      </w:r>
      <w:proofErr w:type="spellStart"/>
      <w:r w:rsidRPr="002B662E">
        <w:rPr>
          <w:lang w:val="en-GB"/>
        </w:rPr>
        <w:t>make_alg_set_leak_level_</w:t>
      </w:r>
      <w:proofErr w:type="gramStart"/>
      <w:r w:rsidRPr="002B662E">
        <w:rPr>
          <w:lang w:val="en-GB"/>
        </w:rPr>
        <w:t>packet</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make_alg_set_temp_mode_</w:t>
      </w:r>
      <w:proofErr w:type="gramStart"/>
      <w:r w:rsidRPr="002B662E">
        <w:rPr>
          <w:lang w:val="en-GB"/>
        </w:rPr>
        <w:t>packet</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make_alg_set_calc_mode_</w:t>
      </w:r>
      <w:proofErr w:type="gramStart"/>
      <w:r w:rsidRPr="002B662E">
        <w:rPr>
          <w:lang w:val="en-GB"/>
        </w:rPr>
        <w:t>packet</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make_alg_get_param_</w:t>
      </w:r>
      <w:proofErr w:type="gramStart"/>
      <w:r w:rsidRPr="002B662E">
        <w:rPr>
          <w:lang w:val="en-GB"/>
        </w:rPr>
        <w:t>packet</w:t>
      </w:r>
      <w:proofErr w:type="spellEnd"/>
      <w:r w:rsidRPr="002B662E">
        <w:rPr>
          <w:lang w:val="en-GB"/>
        </w:rPr>
        <w:t>(</w:t>
      </w:r>
      <w:proofErr w:type="gram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make_set_settings_</w:t>
      </w:r>
      <w:proofErr w:type="gramStart"/>
      <w:r w:rsidRPr="002B662E">
        <w:rPr>
          <w:lang w:val="en-GB"/>
        </w:rPr>
        <w:t>packet</w:t>
      </w:r>
      <w:proofErr w:type="spellEnd"/>
      <w:r w:rsidRPr="002B662E">
        <w:rPr>
          <w:lang w:val="en-GB"/>
        </w:rPr>
        <w:t>(</w:t>
      </w:r>
      <w:proofErr w:type="gram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make_get_settings_</w:t>
      </w:r>
      <w:proofErr w:type="gramStart"/>
      <w:r w:rsidRPr="002B662E">
        <w:rPr>
          <w:lang w:val="en-GB"/>
        </w:rPr>
        <w:t>packet</w:t>
      </w:r>
      <w:proofErr w:type="spellEnd"/>
      <w:r w:rsidRPr="002B662E">
        <w:rPr>
          <w:lang w:val="en-GB"/>
        </w:rPr>
        <w:t>(</w:t>
      </w:r>
      <w:proofErr w:type="gram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make_settings_cmd_</w:t>
      </w:r>
      <w:proofErr w:type="gramStart"/>
      <w:r w:rsidRPr="002B662E">
        <w:rPr>
          <w:lang w:val="en-GB"/>
        </w:rPr>
        <w:t>packet</w:t>
      </w:r>
      <w:proofErr w:type="spellEnd"/>
      <w:r w:rsidRPr="002B662E">
        <w:rPr>
          <w:lang w:val="en-GB"/>
        </w:rPr>
        <w:t>(</w:t>
      </w:r>
      <w:proofErr w:type="gramEnd"/>
      <w:r w:rsidRPr="002B662E">
        <w:rPr>
          <w:lang w:val="en-GB"/>
        </w:rPr>
        <w:t xml:space="preserve">uint8_t </w:t>
      </w:r>
      <w:proofErr w:type="spellStart"/>
      <w:r w:rsidRPr="002B662E">
        <w:rPr>
          <w:lang w:val="en-GB"/>
        </w:rPr>
        <w:t>cmd</w:t>
      </w:r>
      <w:proofErr w:type="spellEnd"/>
      <w:r w:rsidRPr="002B662E">
        <w:rPr>
          <w:lang w:val="en-GB"/>
        </w:rPr>
        <w:t>, uint8_t par);</w:t>
      </w:r>
    </w:p>
    <w:p w:rsidR="00A577CD" w:rsidRPr="002B662E" w:rsidRDefault="00A577CD">
      <w:pPr>
        <w:pStyle w:val="courier11"/>
        <w:rPr>
          <w:lang w:val="en-GB"/>
        </w:rPr>
      </w:pPr>
    </w:p>
    <w:p w:rsidR="00A577CD" w:rsidRDefault="002B662E">
      <w:pPr>
        <w:pStyle w:val="courier11"/>
      </w:pPr>
      <w:r>
        <w:t>#endif // FUNC_ACM_H</w:t>
      </w:r>
      <w:bookmarkStart w:id="42" w:name="_Ref137823897"/>
      <w:bookmarkEnd w:id="42"/>
    </w:p>
    <w:sectPr w:rsidR="00A577CD">
      <w:footerReference w:type="default" r:id="rId46"/>
      <w:type w:val="continuous"/>
      <w:pgSz w:w="11906" w:h="16838"/>
      <w:pgMar w:top="1134" w:right="567" w:bottom="1134" w:left="1134" w:header="709" w:footer="709" w:gutter="0"/>
      <w:cols w:space="56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86842" w:rsidRDefault="00986842">
      <w:pPr>
        <w:spacing w:line="240" w:lineRule="auto"/>
      </w:pPr>
      <w:r>
        <w:separator/>
      </w:r>
    </w:p>
    <w:p w:rsidR="00986842" w:rsidRDefault="00986842"/>
  </w:endnote>
  <w:endnote w:type="continuationSeparator" w:id="0">
    <w:p w:rsidR="00986842" w:rsidRDefault="00986842">
      <w:pPr>
        <w:spacing w:line="240" w:lineRule="auto"/>
      </w:pPr>
      <w:r>
        <w:continuationSeparator/>
      </w:r>
    </w:p>
    <w:p w:rsidR="00986842" w:rsidRDefault="00986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27123"/>
      <w:docPartObj>
        <w:docPartGallery w:val="Page Numbers (Bottom of Page)"/>
        <w:docPartUnique/>
      </w:docPartObj>
    </w:sdtPr>
    <w:sdtContent>
      <w:p w:rsidR="0000297E" w:rsidRDefault="0000297E">
        <w:pPr>
          <w:pStyle w:val="af4"/>
          <w:shd w:val="clear" w:color="FFFFFF" w:themeColor="background1" w:fill="FFFFFF" w:themeFill="background1"/>
          <w:jc w:val="center"/>
        </w:pPr>
        <w:r>
          <w:fldChar w:fldCharType="begin"/>
        </w:r>
        <w:r>
          <w:instrText xml:space="preserve"> PAGE   \* MERGEFORMAT</w:instrText>
        </w:r>
        <w:r>
          <w:fldChar w:fldCharType="separate"/>
        </w:r>
        <w:r>
          <w:rPr>
            <w:noProof/>
          </w:rPr>
          <w:t>3</w:t>
        </w:r>
        <w:r>
          <w:rPr>
            <w:shd w:val="clear" w:color="FFFFFF" w:themeColor="background1" w:fill="FFFFFF" w:themeFill="background1"/>
          </w:rPr>
          <w:fldChar w:fldCharType="end"/>
        </w:r>
      </w:p>
    </w:sdtContent>
  </w:sdt>
  <w:p w:rsidR="0000297E" w:rsidRDefault="0000297E"/>
  <w:p w:rsidR="0000297E" w:rsidRDefault="000029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86842" w:rsidRDefault="00986842">
      <w:pPr>
        <w:spacing w:line="240" w:lineRule="auto"/>
      </w:pPr>
      <w:r>
        <w:separator/>
      </w:r>
    </w:p>
    <w:p w:rsidR="00986842" w:rsidRDefault="00986842"/>
  </w:footnote>
  <w:footnote w:type="continuationSeparator" w:id="0">
    <w:p w:rsidR="00986842" w:rsidRDefault="00986842">
      <w:pPr>
        <w:spacing w:line="240" w:lineRule="auto"/>
      </w:pPr>
      <w:r>
        <w:continuationSeparator/>
      </w:r>
    </w:p>
    <w:p w:rsidR="00986842" w:rsidRDefault="009868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5E5"/>
    <w:multiLevelType w:val="multilevel"/>
    <w:tmpl w:val="F9C0E27A"/>
    <w:lvl w:ilvl="0">
      <w:start w:val="1"/>
      <w:numFmt w:val="bullet"/>
      <w:pStyle w:val="a"/>
      <w:lvlText w:val="-"/>
      <w:lvlJc w:val="left"/>
      <w:pPr>
        <w:ind w:left="1021" w:hanging="312"/>
      </w:pPr>
      <w:rPr>
        <w:rFonts w:ascii="Courier New" w:hAnsi="Courier New"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 w15:restartNumberingAfterBreak="0">
    <w:nsid w:val="0D065D61"/>
    <w:multiLevelType w:val="multilevel"/>
    <w:tmpl w:val="5740892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 w15:restartNumberingAfterBreak="0">
    <w:nsid w:val="127B1C86"/>
    <w:multiLevelType w:val="multilevel"/>
    <w:tmpl w:val="DC70311A"/>
    <w:lvl w:ilvl="0">
      <w:start w:val="1"/>
      <w:numFmt w:val="none"/>
      <w:suff w:val="space"/>
      <w:lvlText w:val="Рисунок 1.3"/>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1558114B"/>
    <w:multiLevelType w:val="multilevel"/>
    <w:tmpl w:val="391419EA"/>
    <w:lvl w:ilvl="0">
      <w:start w:val="1"/>
      <w:numFmt w:val="none"/>
      <w:suff w:val="space"/>
      <w:lvlText w:val="Рисунок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78215AC"/>
    <w:multiLevelType w:val="multilevel"/>
    <w:tmpl w:val="39087BA4"/>
    <w:lvl w:ilvl="0">
      <w:start w:val="1"/>
      <w:numFmt w:val="bullet"/>
      <w:lvlText w:val="–"/>
      <w:lvlJc w:val="left"/>
      <w:pPr>
        <w:ind w:left="1020" w:hanging="312"/>
      </w:pPr>
      <w:rPr>
        <w:rFonts w:ascii="Arial" w:eastAsia="Arial" w:hAnsi="Arial" w:cs="Arial"/>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5" w15:restartNumberingAfterBreak="0">
    <w:nsid w:val="17DB507B"/>
    <w:multiLevelType w:val="multilevel"/>
    <w:tmpl w:val="8CCC16B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6" w15:restartNumberingAfterBreak="0">
    <w:nsid w:val="2199327E"/>
    <w:multiLevelType w:val="multilevel"/>
    <w:tmpl w:val="A2169FD8"/>
    <w:lvl w:ilvl="0">
      <w:start w:val="1"/>
      <w:numFmt w:val="none"/>
      <w:suff w:val="space"/>
      <w:lvlText w:val="Рисунок 1.2"/>
      <w:lvlJc w:val="left"/>
      <w:pPr>
        <w:ind w:left="1418" w:hanging="360"/>
      </w:pPr>
      <w:rPr>
        <w:rFonts w:ascii="Times New Roman" w:eastAsia="Times New Roman" w:hAnsi="Times New Roman" w:cs="Times New Roman"/>
        <w:sz w:val="24"/>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7" w15:restartNumberingAfterBreak="0">
    <w:nsid w:val="23F2255C"/>
    <w:multiLevelType w:val="multilevel"/>
    <w:tmpl w:val="F9E21468"/>
    <w:lvl w:ilvl="0">
      <w:start w:val="1"/>
      <w:numFmt w:val="decimal"/>
      <w:lvlText w:val="%1."/>
      <w:lvlJc w:val="left"/>
      <w:pPr>
        <w:ind w:left="1417" w:hanging="360"/>
      </w:pPr>
    </w:lvl>
    <w:lvl w:ilvl="1">
      <w:start w:val="1"/>
      <w:numFmt w:val="lowerLetter"/>
      <w:lvlText w:val="%2."/>
      <w:lvlJc w:val="left"/>
      <w:pPr>
        <w:ind w:left="2137" w:hanging="360"/>
      </w:pPr>
    </w:lvl>
    <w:lvl w:ilvl="2">
      <w:start w:val="1"/>
      <w:numFmt w:val="lowerRoman"/>
      <w:lvlText w:val="%3."/>
      <w:lvlJc w:val="right"/>
      <w:pPr>
        <w:ind w:left="2857" w:hanging="180"/>
      </w:pPr>
    </w:lvl>
    <w:lvl w:ilvl="3">
      <w:start w:val="1"/>
      <w:numFmt w:val="decimal"/>
      <w:lvlText w:val="%4."/>
      <w:lvlJc w:val="left"/>
      <w:pPr>
        <w:ind w:left="3577" w:hanging="360"/>
      </w:pPr>
    </w:lvl>
    <w:lvl w:ilvl="4">
      <w:start w:val="1"/>
      <w:numFmt w:val="lowerLetter"/>
      <w:lvlText w:val="%5."/>
      <w:lvlJc w:val="left"/>
      <w:pPr>
        <w:ind w:left="4297" w:hanging="360"/>
      </w:pPr>
    </w:lvl>
    <w:lvl w:ilvl="5">
      <w:start w:val="1"/>
      <w:numFmt w:val="lowerRoman"/>
      <w:lvlText w:val="%6."/>
      <w:lvlJc w:val="right"/>
      <w:pPr>
        <w:ind w:left="5017" w:hanging="180"/>
      </w:pPr>
    </w:lvl>
    <w:lvl w:ilvl="6">
      <w:start w:val="1"/>
      <w:numFmt w:val="decimal"/>
      <w:lvlText w:val="%7."/>
      <w:lvlJc w:val="left"/>
      <w:pPr>
        <w:ind w:left="5737" w:hanging="360"/>
      </w:pPr>
    </w:lvl>
    <w:lvl w:ilvl="7">
      <w:start w:val="1"/>
      <w:numFmt w:val="lowerLetter"/>
      <w:lvlText w:val="%8."/>
      <w:lvlJc w:val="left"/>
      <w:pPr>
        <w:ind w:left="6457" w:hanging="360"/>
      </w:pPr>
    </w:lvl>
    <w:lvl w:ilvl="8">
      <w:start w:val="1"/>
      <w:numFmt w:val="lowerRoman"/>
      <w:lvlText w:val="%9."/>
      <w:lvlJc w:val="right"/>
      <w:pPr>
        <w:ind w:left="7177" w:hanging="180"/>
      </w:pPr>
    </w:lvl>
  </w:abstractNum>
  <w:abstractNum w:abstractNumId="8" w15:restartNumberingAfterBreak="0">
    <w:nsid w:val="270B0B3F"/>
    <w:multiLevelType w:val="multilevel"/>
    <w:tmpl w:val="1D7A3104"/>
    <w:lvl w:ilvl="0">
      <w:start w:val="1"/>
      <w:numFmt w:val="bullet"/>
      <w:lvlText w:val="–"/>
      <w:lvlJc w:val="left"/>
      <w:pPr>
        <w:ind w:left="7799" w:hanging="360"/>
      </w:pPr>
      <w:rPr>
        <w:rFonts w:ascii="Arial" w:eastAsia="Arial" w:hAnsi="Arial" w:cs="Arial"/>
      </w:rPr>
    </w:lvl>
    <w:lvl w:ilvl="1">
      <w:start w:val="1"/>
      <w:numFmt w:val="bullet"/>
      <w:lvlText w:val="o"/>
      <w:lvlJc w:val="left"/>
      <w:pPr>
        <w:ind w:left="8519" w:hanging="360"/>
      </w:pPr>
      <w:rPr>
        <w:rFonts w:ascii="Courier New" w:eastAsia="Courier New" w:hAnsi="Courier New" w:cs="Courier New" w:hint="default"/>
      </w:rPr>
    </w:lvl>
    <w:lvl w:ilvl="2">
      <w:start w:val="1"/>
      <w:numFmt w:val="bullet"/>
      <w:lvlText w:val="§"/>
      <w:lvlJc w:val="left"/>
      <w:pPr>
        <w:ind w:left="9239" w:hanging="360"/>
      </w:pPr>
      <w:rPr>
        <w:rFonts w:ascii="Wingdings" w:eastAsia="Wingdings" w:hAnsi="Wingdings" w:cs="Wingdings" w:hint="default"/>
      </w:rPr>
    </w:lvl>
    <w:lvl w:ilvl="3">
      <w:start w:val="1"/>
      <w:numFmt w:val="bullet"/>
      <w:lvlText w:val="·"/>
      <w:lvlJc w:val="left"/>
      <w:pPr>
        <w:ind w:left="9959" w:hanging="360"/>
      </w:pPr>
      <w:rPr>
        <w:rFonts w:ascii="Symbol" w:eastAsia="Symbol" w:hAnsi="Symbol" w:cs="Symbol" w:hint="default"/>
      </w:rPr>
    </w:lvl>
    <w:lvl w:ilvl="4">
      <w:start w:val="1"/>
      <w:numFmt w:val="bullet"/>
      <w:lvlText w:val="o"/>
      <w:lvlJc w:val="left"/>
      <w:pPr>
        <w:ind w:left="10679" w:hanging="360"/>
      </w:pPr>
      <w:rPr>
        <w:rFonts w:ascii="Courier New" w:eastAsia="Courier New" w:hAnsi="Courier New" w:cs="Courier New" w:hint="default"/>
      </w:rPr>
    </w:lvl>
    <w:lvl w:ilvl="5">
      <w:start w:val="1"/>
      <w:numFmt w:val="bullet"/>
      <w:lvlText w:val="§"/>
      <w:lvlJc w:val="left"/>
      <w:pPr>
        <w:ind w:left="11399" w:hanging="360"/>
      </w:pPr>
      <w:rPr>
        <w:rFonts w:ascii="Wingdings" w:eastAsia="Wingdings" w:hAnsi="Wingdings" w:cs="Wingdings" w:hint="default"/>
      </w:rPr>
    </w:lvl>
    <w:lvl w:ilvl="6">
      <w:start w:val="1"/>
      <w:numFmt w:val="bullet"/>
      <w:lvlText w:val="·"/>
      <w:lvlJc w:val="left"/>
      <w:pPr>
        <w:ind w:left="12119" w:hanging="360"/>
      </w:pPr>
      <w:rPr>
        <w:rFonts w:ascii="Symbol" w:eastAsia="Symbol" w:hAnsi="Symbol" w:cs="Symbol" w:hint="default"/>
      </w:rPr>
    </w:lvl>
    <w:lvl w:ilvl="7">
      <w:start w:val="1"/>
      <w:numFmt w:val="bullet"/>
      <w:lvlText w:val="o"/>
      <w:lvlJc w:val="left"/>
      <w:pPr>
        <w:ind w:left="12839" w:hanging="360"/>
      </w:pPr>
      <w:rPr>
        <w:rFonts w:ascii="Courier New" w:eastAsia="Courier New" w:hAnsi="Courier New" w:cs="Courier New" w:hint="default"/>
      </w:rPr>
    </w:lvl>
    <w:lvl w:ilvl="8">
      <w:start w:val="1"/>
      <w:numFmt w:val="bullet"/>
      <w:lvlText w:val="§"/>
      <w:lvlJc w:val="left"/>
      <w:pPr>
        <w:ind w:left="13559" w:hanging="360"/>
      </w:pPr>
      <w:rPr>
        <w:rFonts w:ascii="Wingdings" w:eastAsia="Wingdings" w:hAnsi="Wingdings" w:cs="Wingdings" w:hint="default"/>
      </w:rPr>
    </w:lvl>
  </w:abstractNum>
  <w:abstractNum w:abstractNumId="9" w15:restartNumberingAfterBreak="0">
    <w:nsid w:val="284E7A41"/>
    <w:multiLevelType w:val="multilevel"/>
    <w:tmpl w:val="B7BA0D0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305C6495"/>
    <w:multiLevelType w:val="multilevel"/>
    <w:tmpl w:val="D02A5A12"/>
    <w:lvl w:ilvl="0">
      <w:start w:val="1"/>
      <w:numFmt w:val="bullet"/>
      <w:lvlText w:val="–"/>
      <w:lvlJc w:val="left"/>
      <w:pPr>
        <w:ind w:left="709" w:hanging="360"/>
      </w:pPr>
      <w:rPr>
        <w:rFonts w:ascii="Arial" w:eastAsia="Arial" w:hAnsi="Arial" w:cs="Arial"/>
      </w:rPr>
    </w:lvl>
    <w:lvl w:ilvl="1">
      <w:start w:val="1"/>
      <w:numFmt w:val="bullet"/>
      <w:lvlText w:val="o"/>
      <w:lvlJc w:val="left"/>
      <w:pPr>
        <w:ind w:left="731" w:hanging="360"/>
      </w:pPr>
      <w:rPr>
        <w:rFonts w:ascii="Courier New" w:eastAsia="Courier New" w:hAnsi="Courier New" w:cs="Courier New" w:hint="default"/>
      </w:rPr>
    </w:lvl>
    <w:lvl w:ilvl="2">
      <w:start w:val="1"/>
      <w:numFmt w:val="bullet"/>
      <w:lvlText w:val="§"/>
      <w:lvlJc w:val="left"/>
      <w:pPr>
        <w:ind w:left="1451" w:hanging="360"/>
      </w:pPr>
      <w:rPr>
        <w:rFonts w:ascii="Wingdings" w:eastAsia="Wingdings" w:hAnsi="Wingdings" w:cs="Wingdings" w:hint="default"/>
      </w:rPr>
    </w:lvl>
    <w:lvl w:ilvl="3">
      <w:start w:val="1"/>
      <w:numFmt w:val="bullet"/>
      <w:lvlText w:val="·"/>
      <w:lvlJc w:val="left"/>
      <w:pPr>
        <w:ind w:left="2171" w:hanging="360"/>
      </w:pPr>
      <w:rPr>
        <w:rFonts w:ascii="Symbol" w:eastAsia="Symbol" w:hAnsi="Symbol" w:cs="Symbol" w:hint="default"/>
      </w:rPr>
    </w:lvl>
    <w:lvl w:ilvl="4">
      <w:start w:val="1"/>
      <w:numFmt w:val="bullet"/>
      <w:lvlText w:val="o"/>
      <w:lvlJc w:val="left"/>
      <w:pPr>
        <w:ind w:left="2891" w:hanging="360"/>
      </w:pPr>
      <w:rPr>
        <w:rFonts w:ascii="Courier New" w:eastAsia="Courier New" w:hAnsi="Courier New" w:cs="Courier New" w:hint="default"/>
      </w:rPr>
    </w:lvl>
    <w:lvl w:ilvl="5">
      <w:start w:val="1"/>
      <w:numFmt w:val="bullet"/>
      <w:lvlText w:val="§"/>
      <w:lvlJc w:val="left"/>
      <w:pPr>
        <w:ind w:left="3611" w:hanging="360"/>
      </w:pPr>
      <w:rPr>
        <w:rFonts w:ascii="Wingdings" w:eastAsia="Wingdings" w:hAnsi="Wingdings" w:cs="Wingdings" w:hint="default"/>
      </w:rPr>
    </w:lvl>
    <w:lvl w:ilvl="6">
      <w:start w:val="1"/>
      <w:numFmt w:val="bullet"/>
      <w:lvlText w:val="·"/>
      <w:lvlJc w:val="left"/>
      <w:pPr>
        <w:ind w:left="4331" w:hanging="360"/>
      </w:pPr>
      <w:rPr>
        <w:rFonts w:ascii="Symbol" w:eastAsia="Symbol" w:hAnsi="Symbol" w:cs="Symbol" w:hint="default"/>
      </w:rPr>
    </w:lvl>
    <w:lvl w:ilvl="7">
      <w:start w:val="1"/>
      <w:numFmt w:val="bullet"/>
      <w:lvlText w:val="o"/>
      <w:lvlJc w:val="left"/>
      <w:pPr>
        <w:ind w:left="5051" w:hanging="360"/>
      </w:pPr>
      <w:rPr>
        <w:rFonts w:ascii="Courier New" w:eastAsia="Courier New" w:hAnsi="Courier New" w:cs="Courier New" w:hint="default"/>
      </w:rPr>
    </w:lvl>
    <w:lvl w:ilvl="8">
      <w:start w:val="1"/>
      <w:numFmt w:val="bullet"/>
      <w:lvlText w:val="§"/>
      <w:lvlJc w:val="left"/>
      <w:pPr>
        <w:ind w:left="5771" w:hanging="360"/>
      </w:pPr>
      <w:rPr>
        <w:rFonts w:ascii="Wingdings" w:eastAsia="Wingdings" w:hAnsi="Wingdings" w:cs="Wingdings" w:hint="default"/>
      </w:rPr>
    </w:lvl>
  </w:abstractNum>
  <w:abstractNum w:abstractNumId="11" w15:restartNumberingAfterBreak="0">
    <w:nsid w:val="309B63A1"/>
    <w:multiLevelType w:val="multilevel"/>
    <w:tmpl w:val="A13E68C4"/>
    <w:lvl w:ilvl="0">
      <w:start w:val="1"/>
      <w:numFmt w:val="russianUpper"/>
      <w:pStyle w:val="a0"/>
      <w:suff w:val="nothing"/>
      <w:lvlText w:val="Приложение %1"/>
      <w:lvlJc w:val="left"/>
      <w:pPr>
        <w:ind w:left="0" w:firstLine="0"/>
      </w:pPr>
      <w:rPr>
        <w:rFonts w:hint="default"/>
      </w:rPr>
    </w:lvl>
    <w:lvl w:ilvl="1">
      <w:start w:val="1"/>
      <w:numFmt w:val="decimal"/>
      <w:pStyle w:val="a1"/>
      <w:suff w:val="space"/>
      <w:lvlText w:val="Рисунок %1.%2"/>
      <w:lvlJc w:val="left"/>
      <w:pPr>
        <w:ind w:left="2149" w:hanging="360"/>
      </w:pPr>
      <w:rPr>
        <w:rFonts w:hint="default"/>
      </w:rPr>
    </w:lvl>
    <w:lvl w:ilvl="2">
      <w:start w:val="1"/>
      <w:numFmt w:val="decimal"/>
      <w:lvlRestart w:val="1"/>
      <w:pStyle w:val="a2"/>
      <w:suff w:val="space"/>
      <w:lvlText w:val="Таблица %1.%3"/>
      <w:lvlJc w:val="left"/>
      <w:pPr>
        <w:ind w:left="0" w:firstLine="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3208242A"/>
    <w:multiLevelType w:val="multilevel"/>
    <w:tmpl w:val="1D222CCA"/>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3" w15:restartNumberingAfterBreak="0">
    <w:nsid w:val="386C4DE2"/>
    <w:multiLevelType w:val="multilevel"/>
    <w:tmpl w:val="569051F8"/>
    <w:lvl w:ilvl="0">
      <w:start w:val="1"/>
      <w:numFmt w:val="none"/>
      <w:suff w:val="space"/>
      <w:lvlText w:val="Таблица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D714AAF"/>
    <w:multiLevelType w:val="multilevel"/>
    <w:tmpl w:val="A1B05DCC"/>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5A6B20"/>
    <w:multiLevelType w:val="multilevel"/>
    <w:tmpl w:val="D9DC4760"/>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6" w15:restartNumberingAfterBreak="0">
    <w:nsid w:val="44F64EE4"/>
    <w:multiLevelType w:val="multilevel"/>
    <w:tmpl w:val="7C927BD6"/>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pStyle w:val="a3"/>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pStyle w:val="a4"/>
      <w:suff w:val="nothing"/>
      <w:lvlText w:val="(%1.%6)"/>
      <w:lvlJc w:val="right"/>
      <w:pPr>
        <w:ind w:left="0" w:firstLine="0"/>
      </w:pPr>
      <w:rPr>
        <w:rFonts w:hint="default"/>
      </w:rPr>
    </w:lvl>
    <w:lvl w:ilvl="6">
      <w:start w:val="1"/>
      <w:numFmt w:val="decimal"/>
      <w:lvlRestart w:val="1"/>
      <w:pStyle w:val="a5"/>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7" w15:restartNumberingAfterBreak="0">
    <w:nsid w:val="47512C33"/>
    <w:multiLevelType w:val="multilevel"/>
    <w:tmpl w:val="A32A2B78"/>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8" w15:restartNumberingAfterBreak="0">
    <w:nsid w:val="4AA14F13"/>
    <w:multiLevelType w:val="multilevel"/>
    <w:tmpl w:val="9878C6D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F36744"/>
    <w:multiLevelType w:val="multilevel"/>
    <w:tmpl w:val="D85E2F9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0" w15:restartNumberingAfterBreak="0">
    <w:nsid w:val="51EB6FB5"/>
    <w:multiLevelType w:val="multilevel"/>
    <w:tmpl w:val="71E02C4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53BB6C9A"/>
    <w:multiLevelType w:val="multilevel"/>
    <w:tmpl w:val="18E8FF48"/>
    <w:lvl w:ilvl="0">
      <w:start w:val="1"/>
      <w:numFmt w:val="decimal"/>
      <w:lvlText w:val="%1)"/>
      <w:lvlJc w:val="left"/>
      <w:pPr>
        <w:tabs>
          <w:tab w:val="num" w:pos="1020"/>
        </w:tabs>
        <w:ind w:left="1020" w:hanging="312"/>
      </w:p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2" w15:restartNumberingAfterBreak="0">
    <w:nsid w:val="544345A2"/>
    <w:multiLevelType w:val="multilevel"/>
    <w:tmpl w:val="463CC80E"/>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3" w15:restartNumberingAfterBreak="0">
    <w:nsid w:val="54F0438D"/>
    <w:multiLevelType w:val="multilevel"/>
    <w:tmpl w:val="8A10F3E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AC4A2C"/>
    <w:multiLevelType w:val="multilevel"/>
    <w:tmpl w:val="58008130"/>
    <w:lvl w:ilvl="0">
      <w:start w:val="1"/>
      <w:numFmt w:val="decimal"/>
      <w:lvlText w:val="%1"/>
      <w:lvlJc w:val="left"/>
      <w:pPr>
        <w:ind w:left="397" w:hanging="397"/>
      </w:pPr>
      <w:rPr>
        <w:rFonts w:ascii="Times New Roman" w:eastAsia="Times New Roman" w:hAnsi="Times New Roman" w:cs="Times New Roman"/>
      </w:r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5" w15:restartNumberingAfterBreak="0">
    <w:nsid w:val="5C557CFD"/>
    <w:multiLevelType w:val="multilevel"/>
    <w:tmpl w:val="7B921B1C"/>
    <w:lvl w:ilvl="0">
      <w:start w:val="1"/>
      <w:numFmt w:val="bullet"/>
      <w:pStyle w:val="a6"/>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6" w15:restartNumberingAfterBreak="0">
    <w:nsid w:val="5DB93996"/>
    <w:multiLevelType w:val="multilevel"/>
    <w:tmpl w:val="D6E0D914"/>
    <w:lvl w:ilvl="0">
      <w:start w:val="1"/>
      <w:numFmt w:val="bullet"/>
      <w:lvlText w:val="–"/>
      <w:lvlJc w:val="left"/>
      <w:pPr>
        <w:ind w:left="1020" w:hanging="312"/>
      </w:pPr>
      <w:rPr>
        <w:rFonts w:ascii="Arial" w:eastAsia="Arial" w:hAnsi="Arial" w:cs="Arial"/>
      </w:rPr>
    </w:lvl>
    <w:lvl w:ilvl="1">
      <w:start w:val="1"/>
      <w:numFmt w:val="bullet"/>
      <w:lvlText w:val="o"/>
      <w:lvlJc w:val="left"/>
      <w:pPr>
        <w:ind w:left="2449" w:hanging="360"/>
      </w:pPr>
      <w:rPr>
        <w:rFonts w:ascii="Courier New" w:eastAsia="Courier New" w:hAnsi="Courier New" w:cs="Courier New" w:hint="default"/>
      </w:rPr>
    </w:lvl>
    <w:lvl w:ilvl="2">
      <w:start w:val="1"/>
      <w:numFmt w:val="bullet"/>
      <w:lvlText w:val="§"/>
      <w:lvlJc w:val="left"/>
      <w:pPr>
        <w:ind w:left="3169" w:hanging="360"/>
      </w:pPr>
      <w:rPr>
        <w:rFonts w:ascii="Wingdings" w:eastAsia="Wingdings" w:hAnsi="Wingdings" w:cs="Wingdings" w:hint="default"/>
      </w:rPr>
    </w:lvl>
    <w:lvl w:ilvl="3">
      <w:start w:val="1"/>
      <w:numFmt w:val="bullet"/>
      <w:lvlText w:val="·"/>
      <w:lvlJc w:val="left"/>
      <w:pPr>
        <w:ind w:left="3889" w:hanging="360"/>
      </w:pPr>
      <w:rPr>
        <w:rFonts w:ascii="Symbol" w:eastAsia="Symbol" w:hAnsi="Symbol" w:cs="Symbol" w:hint="default"/>
      </w:rPr>
    </w:lvl>
    <w:lvl w:ilvl="4">
      <w:start w:val="1"/>
      <w:numFmt w:val="bullet"/>
      <w:lvlText w:val="o"/>
      <w:lvlJc w:val="left"/>
      <w:pPr>
        <w:ind w:left="4609" w:hanging="360"/>
      </w:pPr>
      <w:rPr>
        <w:rFonts w:ascii="Courier New" w:eastAsia="Courier New" w:hAnsi="Courier New" w:cs="Courier New" w:hint="default"/>
      </w:rPr>
    </w:lvl>
    <w:lvl w:ilvl="5">
      <w:start w:val="1"/>
      <w:numFmt w:val="bullet"/>
      <w:lvlText w:val="§"/>
      <w:lvlJc w:val="left"/>
      <w:pPr>
        <w:ind w:left="5329" w:hanging="360"/>
      </w:pPr>
      <w:rPr>
        <w:rFonts w:ascii="Wingdings" w:eastAsia="Wingdings" w:hAnsi="Wingdings" w:cs="Wingdings" w:hint="default"/>
      </w:rPr>
    </w:lvl>
    <w:lvl w:ilvl="6">
      <w:start w:val="1"/>
      <w:numFmt w:val="bullet"/>
      <w:lvlText w:val="·"/>
      <w:lvlJc w:val="left"/>
      <w:pPr>
        <w:ind w:left="6049" w:hanging="360"/>
      </w:pPr>
      <w:rPr>
        <w:rFonts w:ascii="Symbol" w:eastAsia="Symbol" w:hAnsi="Symbol" w:cs="Symbol" w:hint="default"/>
      </w:rPr>
    </w:lvl>
    <w:lvl w:ilvl="7">
      <w:start w:val="1"/>
      <w:numFmt w:val="bullet"/>
      <w:lvlText w:val="o"/>
      <w:lvlJc w:val="left"/>
      <w:pPr>
        <w:ind w:left="6769" w:hanging="360"/>
      </w:pPr>
      <w:rPr>
        <w:rFonts w:ascii="Courier New" w:eastAsia="Courier New" w:hAnsi="Courier New" w:cs="Courier New" w:hint="default"/>
      </w:rPr>
    </w:lvl>
    <w:lvl w:ilvl="8">
      <w:start w:val="1"/>
      <w:numFmt w:val="bullet"/>
      <w:lvlText w:val="§"/>
      <w:lvlJc w:val="left"/>
      <w:pPr>
        <w:ind w:left="7489" w:hanging="360"/>
      </w:pPr>
      <w:rPr>
        <w:rFonts w:ascii="Wingdings" w:eastAsia="Wingdings" w:hAnsi="Wingdings" w:cs="Wingdings" w:hint="default"/>
      </w:rPr>
    </w:lvl>
  </w:abstractNum>
  <w:abstractNum w:abstractNumId="27" w15:restartNumberingAfterBreak="0">
    <w:nsid w:val="5F4E0C2D"/>
    <w:multiLevelType w:val="multilevel"/>
    <w:tmpl w:val="7A0C95BA"/>
    <w:lvl w:ilvl="0">
      <w:start w:val="1"/>
      <w:numFmt w:val="decimal"/>
      <w:suff w:val="space"/>
      <w:lvlText w:val="%1"/>
      <w:lvlJc w:val="left"/>
      <w:pPr>
        <w:ind w:left="1418" w:firstLine="709"/>
      </w:pPr>
    </w:lvl>
    <w:lvl w:ilvl="1">
      <w:start w:val="1"/>
      <w:numFmt w:val="decimal"/>
      <w:suff w:val="space"/>
      <w:lvlText w:val="%1.%2"/>
      <w:lvlJc w:val="left"/>
      <w:pPr>
        <w:ind w:left="1418" w:firstLine="709"/>
      </w:pPr>
      <w:rPr>
        <w:sz w:val="32"/>
        <w:szCs w:val="28"/>
      </w:rPr>
    </w:lvl>
    <w:lvl w:ilvl="2">
      <w:start w:val="1"/>
      <w:numFmt w:val="decimal"/>
      <w:suff w:val="space"/>
      <w:lvlText w:val="%1.%2.%3"/>
      <w:lvlJc w:val="left"/>
      <w:pPr>
        <w:ind w:left="1418" w:firstLine="709"/>
      </w:pPr>
    </w:lvl>
    <w:lvl w:ilvl="3">
      <w:start w:val="1"/>
      <w:numFmt w:val="none"/>
      <w:lvlRestart w:val="1"/>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suff w:val="space"/>
      <w:lvlText w:val="Таблица 2.%5"/>
      <w:lvlJc w:val="left"/>
      <w:pPr>
        <w:ind w:left="1418" w:firstLine="0"/>
      </w:pPr>
    </w:lvl>
    <w:lvl w:ilvl="5">
      <w:start w:val="1"/>
      <w:numFmt w:val="decimal"/>
      <w:lvlRestart w:val="1"/>
      <w:suff w:val="nothing"/>
      <w:lvlText w:val="(%1.%6)"/>
      <w:lvlJc w:val="right"/>
      <w:pPr>
        <w:ind w:left="1418" w:firstLine="0"/>
      </w:pPr>
    </w:lvl>
    <w:lvl w:ilvl="6">
      <w:start w:val="1"/>
      <w:numFmt w:val="decimal"/>
      <w:lvlRestart w:val="1"/>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lvlText w:val="%1.%2.%3.%4.%5.%6.%7.%8"/>
      <w:lvlJc w:val="left"/>
      <w:pPr>
        <w:ind w:left="1418" w:firstLine="709"/>
      </w:pPr>
    </w:lvl>
    <w:lvl w:ilvl="8">
      <w:start w:val="1"/>
      <w:numFmt w:val="decimal"/>
      <w:lvlText w:val="%1.%2.%3.%4.%5.%6.%7.%8.%9"/>
      <w:lvlJc w:val="left"/>
      <w:pPr>
        <w:ind w:left="1418" w:firstLine="709"/>
      </w:pPr>
    </w:lvl>
  </w:abstractNum>
  <w:abstractNum w:abstractNumId="28" w15:restartNumberingAfterBreak="0">
    <w:nsid w:val="61001837"/>
    <w:multiLevelType w:val="multilevel"/>
    <w:tmpl w:val="782A5AB6"/>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9" w15:restartNumberingAfterBreak="0">
    <w:nsid w:val="661B5821"/>
    <w:multiLevelType w:val="multilevel"/>
    <w:tmpl w:val="4482A1AE"/>
    <w:lvl w:ilvl="0">
      <w:start w:val="1"/>
      <w:numFmt w:val="none"/>
      <w:suff w:val="space"/>
      <w:lvlText w:val="Рисунок 1.4"/>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66FC2A59"/>
    <w:multiLevelType w:val="multilevel"/>
    <w:tmpl w:val="8C72992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1" w15:restartNumberingAfterBreak="0">
    <w:nsid w:val="6F171970"/>
    <w:multiLevelType w:val="multilevel"/>
    <w:tmpl w:val="26E44276"/>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162D77"/>
    <w:multiLevelType w:val="multilevel"/>
    <w:tmpl w:val="EC1A34F6"/>
    <w:lvl w:ilvl="0">
      <w:start w:val="1"/>
      <w:numFmt w:val="decimal"/>
      <w:pStyle w:val="1"/>
      <w:suff w:val="space"/>
      <w:lvlText w:val="%1"/>
      <w:lvlJc w:val="left"/>
      <w:pPr>
        <w:ind w:left="1418" w:firstLine="709"/>
      </w:pPr>
    </w:lvl>
    <w:lvl w:ilvl="1">
      <w:start w:val="1"/>
      <w:numFmt w:val="decimal"/>
      <w:pStyle w:val="2"/>
      <w:suff w:val="space"/>
      <w:lvlText w:val="%1.%2"/>
      <w:lvlJc w:val="left"/>
      <w:pPr>
        <w:ind w:left="1418" w:firstLine="709"/>
      </w:pPr>
      <w:rPr>
        <w:sz w:val="32"/>
        <w:szCs w:val="28"/>
      </w:rPr>
    </w:lvl>
    <w:lvl w:ilvl="2">
      <w:start w:val="1"/>
      <w:numFmt w:val="decimal"/>
      <w:pStyle w:val="3"/>
      <w:suff w:val="space"/>
      <w:lvlText w:val="%1.%2.%3"/>
      <w:lvlJc w:val="left"/>
      <w:pPr>
        <w:ind w:left="1418" w:firstLine="709"/>
      </w:pPr>
    </w:lvl>
    <w:lvl w:ilvl="3">
      <w:start w:val="1"/>
      <w:numFmt w:val="none"/>
      <w:lvlRestart w:val="1"/>
      <w:pStyle w:val="4"/>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pStyle w:val="5"/>
      <w:suff w:val="space"/>
      <w:lvlText w:val="Таблица 2.%5"/>
      <w:lvlJc w:val="left"/>
      <w:pPr>
        <w:ind w:left="1418" w:firstLine="0"/>
      </w:pPr>
    </w:lvl>
    <w:lvl w:ilvl="5">
      <w:start w:val="1"/>
      <w:numFmt w:val="decimal"/>
      <w:lvlRestart w:val="1"/>
      <w:pStyle w:val="6"/>
      <w:suff w:val="nothing"/>
      <w:lvlText w:val="(%1.%6)"/>
      <w:lvlJc w:val="right"/>
      <w:pPr>
        <w:ind w:left="1418" w:firstLine="0"/>
      </w:pPr>
    </w:lvl>
    <w:lvl w:ilvl="6">
      <w:start w:val="1"/>
      <w:numFmt w:val="decimal"/>
      <w:lvlRestart w:val="1"/>
      <w:pStyle w:val="7"/>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pStyle w:val="8"/>
      <w:lvlText w:val="%1.%2.%3.%4.%5.%6.%7.%8"/>
      <w:lvlJc w:val="left"/>
      <w:pPr>
        <w:ind w:left="1418" w:firstLine="709"/>
      </w:pPr>
    </w:lvl>
    <w:lvl w:ilvl="8">
      <w:start w:val="1"/>
      <w:numFmt w:val="decimal"/>
      <w:pStyle w:val="9"/>
      <w:lvlText w:val="%1.%2.%3.%4.%5.%6.%7.%8.%9"/>
      <w:lvlJc w:val="left"/>
      <w:pPr>
        <w:ind w:left="1418" w:firstLine="709"/>
      </w:pPr>
    </w:lvl>
  </w:abstractNum>
  <w:abstractNum w:abstractNumId="33" w15:restartNumberingAfterBreak="0">
    <w:nsid w:val="738E66B4"/>
    <w:multiLevelType w:val="multilevel"/>
    <w:tmpl w:val="93C0D45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4" w15:restartNumberingAfterBreak="0">
    <w:nsid w:val="75ED46B1"/>
    <w:multiLevelType w:val="multilevel"/>
    <w:tmpl w:val="93CA18DA"/>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5" w15:restartNumberingAfterBreak="0">
    <w:nsid w:val="766A083E"/>
    <w:multiLevelType w:val="multilevel"/>
    <w:tmpl w:val="E1981016"/>
    <w:lvl w:ilvl="0">
      <w:start w:val="1"/>
      <w:numFmt w:val="decimal"/>
      <w:pStyle w:val="a7"/>
      <w:lvlText w:val="%1)"/>
      <w:lvlJc w:val="left"/>
      <w:pPr>
        <w:tabs>
          <w:tab w:val="num" w:pos="1021"/>
        </w:tabs>
        <w:ind w:left="102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70A0A59"/>
    <w:multiLevelType w:val="multilevel"/>
    <w:tmpl w:val="5B02F702"/>
    <w:lvl w:ilvl="0">
      <w:start w:val="1"/>
      <w:numFmt w:val="decimal"/>
      <w:pStyle w:val="a8"/>
      <w:suff w:val="space"/>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15:restartNumberingAfterBreak="0">
    <w:nsid w:val="7872053B"/>
    <w:multiLevelType w:val="multilevel"/>
    <w:tmpl w:val="9B580748"/>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842503"/>
    <w:multiLevelType w:val="multilevel"/>
    <w:tmpl w:val="430C7C5C"/>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9" w15:restartNumberingAfterBreak="0">
    <w:nsid w:val="7F9721BE"/>
    <w:multiLevelType w:val="multilevel"/>
    <w:tmpl w:val="608078D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num w:numId="1">
    <w:abstractNumId w:val="25"/>
  </w:num>
  <w:num w:numId="2">
    <w:abstractNumId w:val="16"/>
  </w:num>
  <w:num w:numId="3">
    <w:abstractNumId w:val="0"/>
  </w:num>
  <w:num w:numId="4">
    <w:abstractNumId w:val="35"/>
  </w:num>
  <w:num w:numId="5">
    <w:abstractNumId w:val="3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1"/>
  </w:num>
  <w:num w:numId="14">
    <w:abstractNumId w:val="8"/>
  </w:num>
  <w:num w:numId="15">
    <w:abstractNumId w:val="34"/>
  </w:num>
  <w:num w:numId="16">
    <w:abstractNumId w:val="24"/>
  </w:num>
  <w:num w:numId="17">
    <w:abstractNumId w:val="17"/>
  </w:num>
  <w:num w:numId="18">
    <w:abstractNumId w:val="13"/>
  </w:num>
  <w:num w:numId="19">
    <w:abstractNumId w:val="3"/>
  </w:num>
  <w:num w:numId="20">
    <w:abstractNumId w:val="6"/>
  </w:num>
  <w:num w:numId="21">
    <w:abstractNumId w:val="2"/>
  </w:num>
  <w:num w:numId="22">
    <w:abstractNumId w:val="29"/>
  </w:num>
  <w:num w:numId="23">
    <w:abstractNumId w:val="28"/>
  </w:num>
  <w:num w:numId="24">
    <w:abstractNumId w:val="26"/>
  </w:num>
  <w:num w:numId="25">
    <w:abstractNumId w:val="4"/>
  </w:num>
  <w:num w:numId="26">
    <w:abstractNumId w:val="12"/>
  </w:num>
  <w:num w:numId="27">
    <w:abstractNumId w:val="10"/>
  </w:num>
  <w:num w:numId="28">
    <w:abstractNumId w:val="20"/>
  </w:num>
  <w:num w:numId="29">
    <w:abstractNumId w:val="39"/>
  </w:num>
  <w:num w:numId="30">
    <w:abstractNumId w:val="22"/>
  </w:num>
  <w:num w:numId="31">
    <w:abstractNumId w:val="38"/>
  </w:num>
  <w:num w:numId="32">
    <w:abstractNumId w:val="15"/>
  </w:num>
  <w:num w:numId="33">
    <w:abstractNumId w:val="27"/>
  </w:num>
  <w:num w:numId="34">
    <w:abstractNumId w:val="1"/>
  </w:num>
  <w:num w:numId="35">
    <w:abstractNumId w:val="37"/>
  </w:num>
  <w:num w:numId="36">
    <w:abstractNumId w:val="23"/>
  </w:num>
  <w:num w:numId="37">
    <w:abstractNumId w:val="31"/>
  </w:num>
  <w:num w:numId="38">
    <w:abstractNumId w:val="18"/>
  </w:num>
  <w:num w:numId="39">
    <w:abstractNumId w:val="7"/>
  </w:num>
  <w:num w:numId="40">
    <w:abstractNumId w:val="14"/>
  </w:num>
  <w:num w:numId="41">
    <w:abstractNumId w:val="9"/>
  </w:num>
  <w:num w:numId="42">
    <w:abstractNumId w:val="30"/>
  </w:num>
  <w:num w:numId="43">
    <w:abstractNumId w:val="19"/>
  </w:num>
  <w:num w:numId="44">
    <w:abstractNumId w:val="5"/>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CD"/>
    <w:rsid w:val="0000297E"/>
    <w:rsid w:val="000E18D0"/>
    <w:rsid w:val="000E7256"/>
    <w:rsid w:val="001A482B"/>
    <w:rsid w:val="00260916"/>
    <w:rsid w:val="00290DF1"/>
    <w:rsid w:val="002A408B"/>
    <w:rsid w:val="002B662E"/>
    <w:rsid w:val="0036714F"/>
    <w:rsid w:val="003F21DA"/>
    <w:rsid w:val="00587602"/>
    <w:rsid w:val="005B5F72"/>
    <w:rsid w:val="00604959"/>
    <w:rsid w:val="007F5558"/>
    <w:rsid w:val="0083755B"/>
    <w:rsid w:val="00870C86"/>
    <w:rsid w:val="00986842"/>
    <w:rsid w:val="00A51471"/>
    <w:rsid w:val="00A577CD"/>
    <w:rsid w:val="00AB6F3D"/>
    <w:rsid w:val="00BD3A4D"/>
    <w:rsid w:val="00C45C72"/>
    <w:rsid w:val="00CC587D"/>
    <w:rsid w:val="00DC16C8"/>
    <w:rsid w:val="00F423A1"/>
    <w:rsid w:val="00FA4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99FEC"/>
  <w15:docId w15:val="{29AF11B0-EC23-4DC6-8507-760050A8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pPr>
      <w:tabs>
        <w:tab w:val="left" w:pos="709"/>
      </w:tabs>
      <w:spacing w:after="0" w:line="360" w:lineRule="auto"/>
      <w:ind w:firstLine="709"/>
      <w:jc w:val="both"/>
    </w:pPr>
    <w:rPr>
      <w:rFonts w:ascii="Times New Roman" w:hAnsi="Times New Roman"/>
      <w:color w:val="000000" w:themeColor="text1"/>
      <w:sz w:val="28"/>
    </w:rPr>
  </w:style>
  <w:style w:type="paragraph" w:styleId="1">
    <w:name w:val="heading 1"/>
    <w:basedOn w:val="a9"/>
    <w:next w:val="a9"/>
    <w:link w:val="10"/>
    <w:uiPriority w:val="9"/>
    <w:qFormat/>
    <w:pPr>
      <w:keepNext/>
      <w:keepLines/>
      <w:pageBreakBefore/>
      <w:numPr>
        <w:numId w:val="12"/>
      </w:numPr>
      <w:spacing w:before="360" w:after="360"/>
      <w:outlineLvl w:val="0"/>
    </w:pPr>
    <w:rPr>
      <w:rFonts w:eastAsiaTheme="majorEastAsia" w:cstheme="majorBidi"/>
      <w:b/>
      <w:sz w:val="36"/>
      <w:szCs w:val="32"/>
    </w:rPr>
  </w:style>
  <w:style w:type="paragraph" w:styleId="2">
    <w:name w:val="heading 2"/>
    <w:basedOn w:val="1"/>
    <w:next w:val="a9"/>
    <w:link w:val="20"/>
    <w:uiPriority w:val="9"/>
    <w:unhideWhenUsed/>
    <w:qFormat/>
    <w:pPr>
      <w:pageBreakBefore w:val="0"/>
      <w:numPr>
        <w:ilvl w:val="1"/>
      </w:numPr>
      <w:outlineLvl w:val="1"/>
    </w:pPr>
    <w:rPr>
      <w:sz w:val="32"/>
      <w:szCs w:val="26"/>
    </w:rPr>
  </w:style>
  <w:style w:type="paragraph" w:styleId="3">
    <w:name w:val="heading 3"/>
    <w:basedOn w:val="2"/>
    <w:next w:val="a9"/>
    <w:link w:val="30"/>
    <w:uiPriority w:val="9"/>
    <w:unhideWhenUsed/>
    <w:qFormat/>
    <w:pPr>
      <w:numPr>
        <w:ilvl w:val="2"/>
      </w:numPr>
      <w:outlineLvl w:val="2"/>
    </w:pPr>
    <w:rPr>
      <w:sz w:val="28"/>
      <w:szCs w:val="24"/>
    </w:rPr>
  </w:style>
  <w:style w:type="paragraph" w:styleId="4">
    <w:name w:val="heading 4"/>
    <w:basedOn w:val="a9"/>
    <w:next w:val="a9"/>
    <w:link w:val="40"/>
    <w:uiPriority w:val="9"/>
    <w:unhideWhenUsed/>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9"/>
    <w:next w:val="a9"/>
    <w:link w:val="50"/>
    <w:uiPriority w:val="9"/>
    <w:semiHidden/>
    <w:unhideWhenUsed/>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9"/>
    <w:next w:val="a9"/>
    <w:link w:val="60"/>
    <w:uiPriority w:val="9"/>
    <w:unhideWhenUsed/>
    <w:qFormat/>
    <w:pPr>
      <w:keepNext/>
      <w:keepLines/>
      <w:numPr>
        <w:ilvl w:val="5"/>
        <w:numId w:val="12"/>
      </w:numPr>
      <w:spacing w:before="320" w:after="200"/>
      <w:outlineLvl w:val="5"/>
    </w:pPr>
    <w:rPr>
      <w:rFonts w:ascii="Arial" w:eastAsia="Arial" w:hAnsi="Arial" w:cs="Arial"/>
      <w:b/>
      <w:bCs/>
      <w:sz w:val="22"/>
    </w:rPr>
  </w:style>
  <w:style w:type="paragraph" w:styleId="7">
    <w:name w:val="heading 7"/>
    <w:basedOn w:val="a9"/>
    <w:next w:val="a9"/>
    <w:link w:val="70"/>
    <w:uiPriority w:val="9"/>
    <w:unhideWhenUsed/>
    <w:qFormat/>
    <w:pPr>
      <w:keepNext/>
      <w:keepLines/>
      <w:numPr>
        <w:ilvl w:val="6"/>
        <w:numId w:val="12"/>
      </w:numPr>
      <w:spacing w:before="320" w:after="200"/>
      <w:outlineLvl w:val="6"/>
    </w:pPr>
    <w:rPr>
      <w:rFonts w:ascii="Arial" w:eastAsia="Arial" w:hAnsi="Arial" w:cs="Arial"/>
      <w:b/>
      <w:bCs/>
      <w:i/>
      <w:iCs/>
      <w:sz w:val="22"/>
    </w:rPr>
  </w:style>
  <w:style w:type="paragraph" w:styleId="8">
    <w:name w:val="heading 8"/>
    <w:basedOn w:val="a9"/>
    <w:next w:val="a9"/>
    <w:link w:val="80"/>
    <w:uiPriority w:val="9"/>
    <w:unhideWhenUsed/>
    <w:qFormat/>
    <w:pPr>
      <w:keepNext/>
      <w:keepLines/>
      <w:numPr>
        <w:ilvl w:val="7"/>
        <w:numId w:val="12"/>
      </w:numPr>
      <w:spacing w:before="320" w:after="200"/>
      <w:outlineLvl w:val="7"/>
    </w:pPr>
    <w:rPr>
      <w:rFonts w:ascii="Arial" w:eastAsia="Arial" w:hAnsi="Arial" w:cs="Arial"/>
      <w:i/>
      <w:iCs/>
      <w:sz w:val="22"/>
    </w:rPr>
  </w:style>
  <w:style w:type="paragraph" w:styleId="9">
    <w:name w:val="heading 9"/>
    <w:basedOn w:val="a9"/>
    <w:next w:val="a9"/>
    <w:link w:val="90"/>
    <w:uiPriority w:val="9"/>
    <w:unhideWhenUsed/>
    <w:qFormat/>
    <w:pPr>
      <w:keepNext/>
      <w:keepLines/>
      <w:numPr>
        <w:ilvl w:val="8"/>
        <w:numId w:val="12"/>
      </w:numPr>
      <w:spacing w:before="320" w:after="200"/>
      <w:outlineLvl w:val="8"/>
    </w:pPr>
    <w:rPr>
      <w:rFonts w:ascii="Arial" w:eastAsia="Arial" w:hAnsi="Arial" w:cs="Arial"/>
      <w:i/>
      <w:iCs/>
      <w:sz w:val="21"/>
      <w:szCs w:val="2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Heading6Char">
    <w:name w:val="Heading 6 Char"/>
    <w:basedOn w:val="aa"/>
    <w:uiPriority w:val="9"/>
    <w:rPr>
      <w:rFonts w:ascii="Arial" w:eastAsia="Arial" w:hAnsi="Arial" w:cs="Arial"/>
      <w:b/>
      <w:bCs/>
      <w:sz w:val="22"/>
      <w:szCs w:val="22"/>
    </w:rPr>
  </w:style>
  <w:style w:type="character" w:customStyle="1" w:styleId="Heading7Char">
    <w:name w:val="Heading 7 Char"/>
    <w:basedOn w:val="aa"/>
    <w:uiPriority w:val="9"/>
    <w:rPr>
      <w:rFonts w:ascii="Arial" w:eastAsia="Arial" w:hAnsi="Arial" w:cs="Arial"/>
      <w:b/>
      <w:bCs/>
      <w:i/>
      <w:iCs/>
      <w:sz w:val="22"/>
      <w:szCs w:val="22"/>
    </w:rPr>
  </w:style>
  <w:style w:type="character" w:customStyle="1" w:styleId="Heading8Char">
    <w:name w:val="Heading 8 Char"/>
    <w:basedOn w:val="aa"/>
    <w:uiPriority w:val="9"/>
    <w:rPr>
      <w:rFonts w:ascii="Arial" w:eastAsia="Arial" w:hAnsi="Arial" w:cs="Arial"/>
      <w:i/>
      <w:iCs/>
      <w:sz w:val="22"/>
      <w:szCs w:val="22"/>
    </w:rPr>
  </w:style>
  <w:style w:type="character" w:customStyle="1" w:styleId="Heading9Char">
    <w:name w:val="Heading 9 Char"/>
    <w:basedOn w:val="aa"/>
    <w:uiPriority w:val="9"/>
    <w:rPr>
      <w:rFonts w:ascii="Arial" w:eastAsia="Arial" w:hAnsi="Arial" w:cs="Arial"/>
      <w:i/>
      <w:iCs/>
      <w:sz w:val="21"/>
      <w:szCs w:val="21"/>
    </w:rPr>
  </w:style>
  <w:style w:type="character" w:customStyle="1" w:styleId="SubtitleChar">
    <w:name w:val="Subtitle Char"/>
    <w:basedOn w:val="aa"/>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a"/>
    <w:uiPriority w:val="9"/>
    <w:rPr>
      <w:rFonts w:ascii="Arial" w:eastAsia="Arial" w:hAnsi="Arial" w:cs="Arial"/>
      <w:sz w:val="40"/>
      <w:szCs w:val="40"/>
    </w:rPr>
  </w:style>
  <w:style w:type="character" w:customStyle="1" w:styleId="Heading2Char">
    <w:name w:val="Heading 2 Char"/>
    <w:basedOn w:val="aa"/>
    <w:uiPriority w:val="9"/>
    <w:rPr>
      <w:rFonts w:ascii="Arial" w:eastAsia="Arial" w:hAnsi="Arial" w:cs="Arial"/>
      <w:sz w:val="34"/>
    </w:rPr>
  </w:style>
  <w:style w:type="character" w:customStyle="1" w:styleId="Heading3Char">
    <w:name w:val="Heading 3 Char"/>
    <w:basedOn w:val="aa"/>
    <w:uiPriority w:val="9"/>
    <w:rPr>
      <w:rFonts w:ascii="Arial" w:eastAsia="Arial" w:hAnsi="Arial" w:cs="Arial"/>
      <w:sz w:val="30"/>
      <w:szCs w:val="30"/>
    </w:rPr>
  </w:style>
  <w:style w:type="character" w:customStyle="1" w:styleId="Heading4Char">
    <w:name w:val="Heading 4 Char"/>
    <w:basedOn w:val="aa"/>
    <w:uiPriority w:val="9"/>
    <w:rPr>
      <w:rFonts w:ascii="Arial" w:eastAsia="Arial" w:hAnsi="Arial" w:cs="Arial"/>
      <w:b/>
      <w:bCs/>
      <w:sz w:val="26"/>
      <w:szCs w:val="26"/>
    </w:rPr>
  </w:style>
  <w:style w:type="character" w:customStyle="1" w:styleId="Heading5Char">
    <w:name w:val="Heading 5 Char"/>
    <w:basedOn w:val="aa"/>
    <w:uiPriority w:val="9"/>
    <w:rPr>
      <w:rFonts w:ascii="Arial" w:eastAsia="Arial" w:hAnsi="Arial" w:cs="Arial"/>
      <w:b/>
      <w:bCs/>
      <w:sz w:val="24"/>
      <w:szCs w:val="24"/>
    </w:rPr>
  </w:style>
  <w:style w:type="character" w:customStyle="1" w:styleId="60">
    <w:name w:val="Заголовок 6 Знак"/>
    <w:basedOn w:val="aa"/>
    <w:link w:val="6"/>
    <w:uiPriority w:val="9"/>
    <w:rPr>
      <w:rFonts w:ascii="Arial" w:eastAsia="Arial" w:hAnsi="Arial" w:cs="Arial"/>
      <w:b/>
      <w:bCs/>
      <w:color w:val="000000" w:themeColor="text1"/>
    </w:rPr>
  </w:style>
  <w:style w:type="character" w:customStyle="1" w:styleId="70">
    <w:name w:val="Заголовок 7 Знак"/>
    <w:basedOn w:val="aa"/>
    <w:link w:val="7"/>
    <w:uiPriority w:val="9"/>
    <w:rPr>
      <w:rFonts w:ascii="Arial" w:eastAsia="Arial" w:hAnsi="Arial" w:cs="Arial"/>
      <w:b/>
      <w:bCs/>
      <w:i/>
      <w:iCs/>
      <w:color w:val="000000" w:themeColor="text1"/>
    </w:rPr>
  </w:style>
  <w:style w:type="character" w:customStyle="1" w:styleId="80">
    <w:name w:val="Заголовок 8 Знак"/>
    <w:basedOn w:val="aa"/>
    <w:link w:val="8"/>
    <w:uiPriority w:val="9"/>
    <w:rPr>
      <w:rFonts w:ascii="Arial" w:eastAsia="Arial" w:hAnsi="Arial" w:cs="Arial"/>
      <w:i/>
      <w:iCs/>
      <w:color w:val="000000" w:themeColor="text1"/>
    </w:rPr>
  </w:style>
  <w:style w:type="character" w:customStyle="1" w:styleId="90">
    <w:name w:val="Заголовок 9 Знак"/>
    <w:basedOn w:val="aa"/>
    <w:link w:val="9"/>
    <w:uiPriority w:val="9"/>
    <w:rPr>
      <w:rFonts w:ascii="Arial" w:eastAsia="Arial" w:hAnsi="Arial" w:cs="Arial"/>
      <w:i/>
      <w:iCs/>
      <w:color w:val="000000" w:themeColor="text1"/>
      <w:sz w:val="21"/>
      <w:szCs w:val="21"/>
    </w:rPr>
  </w:style>
  <w:style w:type="character" w:customStyle="1" w:styleId="TitleChar">
    <w:name w:val="Title Char"/>
    <w:basedOn w:val="aa"/>
    <w:uiPriority w:val="10"/>
    <w:rPr>
      <w:sz w:val="48"/>
      <w:szCs w:val="48"/>
    </w:rPr>
  </w:style>
  <w:style w:type="paragraph" w:styleId="ad">
    <w:name w:val="Subtitle"/>
    <w:basedOn w:val="a9"/>
    <w:next w:val="a9"/>
    <w:link w:val="ae"/>
    <w:uiPriority w:val="11"/>
    <w:qFormat/>
    <w:pPr>
      <w:spacing w:before="200" w:after="200"/>
    </w:pPr>
    <w:rPr>
      <w:sz w:val="24"/>
      <w:szCs w:val="24"/>
    </w:rPr>
  </w:style>
  <w:style w:type="character" w:customStyle="1" w:styleId="ae">
    <w:name w:val="Подзаголовок Знак"/>
    <w:basedOn w:val="aa"/>
    <w:link w:val="ad"/>
    <w:uiPriority w:val="11"/>
    <w:rPr>
      <w:sz w:val="24"/>
      <w:szCs w:val="24"/>
    </w:rPr>
  </w:style>
  <w:style w:type="paragraph" w:styleId="21">
    <w:name w:val="Quote"/>
    <w:basedOn w:val="a9"/>
    <w:next w:val="a9"/>
    <w:link w:val="22"/>
    <w:uiPriority w:val="29"/>
    <w:qFormat/>
    <w:pPr>
      <w:ind w:left="720" w:right="720"/>
    </w:pPr>
    <w:rPr>
      <w:i/>
    </w:rPr>
  </w:style>
  <w:style w:type="character" w:customStyle="1" w:styleId="22">
    <w:name w:val="Цитата 2 Знак"/>
    <w:link w:val="21"/>
    <w:uiPriority w:val="29"/>
    <w:rPr>
      <w:i/>
    </w:rPr>
  </w:style>
  <w:style w:type="paragraph" w:styleId="af">
    <w:name w:val="Intense Quote"/>
    <w:basedOn w:val="a9"/>
    <w:next w:val="a9"/>
    <w:link w:val="a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link w:val="af"/>
    <w:uiPriority w:val="30"/>
    <w:rPr>
      <w:i/>
    </w:rPr>
  </w:style>
  <w:style w:type="character" w:customStyle="1" w:styleId="HeaderChar">
    <w:name w:val="Header Char"/>
    <w:basedOn w:val="aa"/>
    <w:uiPriority w:val="99"/>
  </w:style>
  <w:style w:type="character" w:customStyle="1" w:styleId="FooterChar">
    <w:name w:val="Footer Char"/>
    <w:basedOn w:val="aa"/>
    <w:uiPriority w:val="99"/>
  </w:style>
  <w:style w:type="character" w:customStyle="1" w:styleId="CaptionChar">
    <w:name w:val="Caption Char"/>
    <w:uiPriority w:val="99"/>
  </w:style>
  <w:style w:type="table" w:customStyle="1" w:styleId="TableGridLight">
    <w:name w:val="Table Grid Light"/>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b"/>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b"/>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b"/>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b"/>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b"/>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b"/>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b"/>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b"/>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b"/>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b"/>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b"/>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b"/>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b"/>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b"/>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b"/>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b"/>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b"/>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b"/>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b"/>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b"/>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b"/>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b"/>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b"/>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b"/>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b"/>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b"/>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b"/>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b"/>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b"/>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b"/>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b"/>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b"/>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b"/>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b"/>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b"/>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b"/>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b"/>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b"/>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b"/>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b"/>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b"/>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b"/>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b"/>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b"/>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b"/>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b"/>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b"/>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b"/>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b"/>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b"/>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b"/>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b"/>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b"/>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b"/>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b"/>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b"/>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b"/>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b"/>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b"/>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b"/>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b"/>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b"/>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b"/>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b"/>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b"/>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b"/>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b"/>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b"/>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b"/>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b"/>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af1">
    <w:name w:val="table of figures"/>
    <w:basedOn w:val="a9"/>
    <w:next w:val="a9"/>
    <w:uiPriority w:val="99"/>
    <w:unhideWhenUsed/>
  </w:style>
  <w:style w:type="character" w:customStyle="1" w:styleId="10">
    <w:name w:val="Заголовок 1 Знак"/>
    <w:basedOn w:val="aa"/>
    <w:link w:val="1"/>
    <w:uiPriority w:val="9"/>
    <w:rPr>
      <w:rFonts w:ascii="Times New Roman" w:eastAsiaTheme="majorEastAsia" w:hAnsi="Times New Roman" w:cstheme="majorBidi"/>
      <w:b/>
      <w:color w:val="000000" w:themeColor="text1"/>
      <w:sz w:val="36"/>
      <w:szCs w:val="32"/>
    </w:rPr>
  </w:style>
  <w:style w:type="paragraph" w:styleId="af2">
    <w:name w:val="header"/>
    <w:basedOn w:val="a9"/>
    <w:link w:val="af3"/>
    <w:uiPriority w:val="99"/>
    <w:unhideWhenUsed/>
    <w:pPr>
      <w:tabs>
        <w:tab w:val="center" w:pos="4677"/>
        <w:tab w:val="right" w:pos="9355"/>
      </w:tabs>
      <w:spacing w:line="240" w:lineRule="auto"/>
    </w:pPr>
  </w:style>
  <w:style w:type="character" w:customStyle="1" w:styleId="af3">
    <w:name w:val="Верхний колонтитул Знак"/>
    <w:basedOn w:val="aa"/>
    <w:link w:val="af2"/>
    <w:uiPriority w:val="99"/>
    <w:rPr>
      <w:rFonts w:ascii="Times New Roman" w:hAnsi="Times New Roman"/>
      <w:sz w:val="28"/>
    </w:rPr>
  </w:style>
  <w:style w:type="paragraph" w:styleId="af4">
    <w:name w:val="footer"/>
    <w:basedOn w:val="a9"/>
    <w:link w:val="af5"/>
    <w:uiPriority w:val="99"/>
    <w:unhideWhenUsed/>
    <w:pPr>
      <w:tabs>
        <w:tab w:val="center" w:pos="4677"/>
        <w:tab w:val="right" w:pos="9355"/>
      </w:tabs>
      <w:spacing w:line="240" w:lineRule="auto"/>
    </w:pPr>
  </w:style>
  <w:style w:type="character" w:customStyle="1" w:styleId="af5">
    <w:name w:val="Нижний колонтитул Знак"/>
    <w:basedOn w:val="aa"/>
    <w:link w:val="af4"/>
    <w:uiPriority w:val="99"/>
    <w:rPr>
      <w:rFonts w:ascii="Times New Roman" w:hAnsi="Times New Roman"/>
      <w:sz w:val="28"/>
    </w:rPr>
  </w:style>
  <w:style w:type="paragraph" w:styleId="af6">
    <w:name w:val="List Paragraph"/>
    <w:basedOn w:val="a9"/>
    <w:link w:val="af7"/>
    <w:uiPriority w:val="34"/>
    <w:qFormat/>
    <w:pPr>
      <w:ind w:left="720"/>
      <w:contextualSpacing/>
    </w:pPr>
  </w:style>
  <w:style w:type="paragraph" w:styleId="af8">
    <w:name w:val="TOC Heading"/>
    <w:basedOn w:val="a9"/>
    <w:next w:val="a9"/>
    <w:link w:val="af9"/>
    <w:uiPriority w:val="39"/>
    <w:unhideWhenUsed/>
    <w:qFormat/>
    <w:pPr>
      <w:pageBreakBefore/>
      <w:spacing w:before="360" w:after="360"/>
      <w:ind w:firstLine="0"/>
      <w:jc w:val="center"/>
      <w:outlineLvl w:val="0"/>
    </w:pPr>
    <w:rPr>
      <w:b/>
      <w:sz w:val="36"/>
      <w:lang w:eastAsia="ru-RU"/>
    </w:rPr>
  </w:style>
  <w:style w:type="paragraph" w:styleId="12">
    <w:name w:val="toc 1"/>
    <w:basedOn w:val="a9"/>
    <w:next w:val="a9"/>
    <w:uiPriority w:val="39"/>
    <w:unhideWhenUsed/>
    <w:pPr>
      <w:tabs>
        <w:tab w:val="right" w:leader="dot" w:pos="10195"/>
      </w:tabs>
      <w:spacing w:after="100"/>
      <w:ind w:firstLine="0"/>
    </w:pPr>
  </w:style>
  <w:style w:type="character" w:styleId="afa">
    <w:name w:val="Hyperlink"/>
    <w:basedOn w:val="aa"/>
    <w:uiPriority w:val="99"/>
    <w:unhideWhenUsed/>
    <w:rPr>
      <w:color w:val="0563C1" w:themeColor="hyperlink"/>
      <w:u w:val="single"/>
    </w:rPr>
  </w:style>
  <w:style w:type="paragraph" w:styleId="afb">
    <w:name w:val="endnote text"/>
    <w:basedOn w:val="a9"/>
    <w:link w:val="afc"/>
    <w:uiPriority w:val="99"/>
    <w:semiHidden/>
    <w:unhideWhenUsed/>
    <w:pPr>
      <w:spacing w:line="240" w:lineRule="auto"/>
    </w:pPr>
    <w:rPr>
      <w:sz w:val="20"/>
      <w:szCs w:val="20"/>
    </w:rPr>
  </w:style>
  <w:style w:type="character" w:customStyle="1" w:styleId="afc">
    <w:name w:val="Текст концевой сноски Знак"/>
    <w:basedOn w:val="aa"/>
    <w:link w:val="afb"/>
    <w:uiPriority w:val="99"/>
    <w:semiHidden/>
    <w:rPr>
      <w:rFonts w:ascii="Times New Roman" w:hAnsi="Times New Roman"/>
      <w:sz w:val="20"/>
      <w:szCs w:val="20"/>
    </w:rPr>
  </w:style>
  <w:style w:type="character" w:styleId="afd">
    <w:name w:val="endnote reference"/>
    <w:basedOn w:val="aa"/>
    <w:uiPriority w:val="99"/>
    <w:semiHidden/>
    <w:unhideWhenUsed/>
    <w:rPr>
      <w:vertAlign w:val="superscript"/>
    </w:rPr>
  </w:style>
  <w:style w:type="table" w:styleId="afe">
    <w:name w:val="Table Grid"/>
    <w:basedOn w:val="ab"/>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
    <w:name w:val="Placeholder Text"/>
    <w:basedOn w:val="aa"/>
    <w:uiPriority w:val="99"/>
    <w:semiHidden/>
    <w:rPr>
      <w:color w:val="808080"/>
    </w:rPr>
  </w:style>
  <w:style w:type="character" w:styleId="aff0">
    <w:name w:val="FollowedHyperlink"/>
    <w:basedOn w:val="aa"/>
    <w:uiPriority w:val="99"/>
    <w:semiHidden/>
    <w:unhideWhenUsed/>
    <w:rPr>
      <w:color w:val="954F72" w:themeColor="followedHyperlink"/>
      <w:u w:val="single"/>
    </w:rPr>
  </w:style>
  <w:style w:type="character" w:customStyle="1" w:styleId="30">
    <w:name w:val="Заголовок 3 Знак"/>
    <w:basedOn w:val="aa"/>
    <w:link w:val="3"/>
    <w:uiPriority w:val="9"/>
    <w:rPr>
      <w:rFonts w:ascii="Times New Roman" w:eastAsiaTheme="majorEastAsia" w:hAnsi="Times New Roman" w:cstheme="majorBidi"/>
      <w:b/>
      <w:color w:val="000000" w:themeColor="text1"/>
      <w:sz w:val="28"/>
      <w:szCs w:val="24"/>
    </w:rPr>
  </w:style>
  <w:style w:type="character" w:customStyle="1" w:styleId="20">
    <w:name w:val="Заголовок 2 Знак"/>
    <w:basedOn w:val="aa"/>
    <w:link w:val="2"/>
    <w:uiPriority w:val="9"/>
    <w:rPr>
      <w:rFonts w:ascii="Times New Roman" w:eastAsiaTheme="majorEastAsia" w:hAnsi="Times New Roman" w:cstheme="majorBidi"/>
      <w:b/>
      <w:color w:val="000000" w:themeColor="text1"/>
      <w:sz w:val="32"/>
      <w:szCs w:val="26"/>
    </w:rPr>
  </w:style>
  <w:style w:type="paragraph" w:styleId="aff1">
    <w:name w:val="Title"/>
    <w:basedOn w:val="a9"/>
    <w:next w:val="a9"/>
    <w:link w:val="aff2"/>
    <w:uiPriority w:val="10"/>
    <w:pPr>
      <w:pageBreakBefore/>
      <w:spacing w:before="360" w:after="360"/>
      <w:ind w:firstLine="0"/>
      <w:contextualSpacing/>
      <w:jc w:val="center"/>
      <w:outlineLvl w:val="0"/>
    </w:pPr>
    <w:rPr>
      <w:rFonts w:eastAsiaTheme="majorEastAsia" w:cstheme="majorBidi"/>
      <w:b/>
      <w:color w:val="auto"/>
      <w:sz w:val="36"/>
      <w:szCs w:val="56"/>
    </w:rPr>
  </w:style>
  <w:style w:type="character" w:customStyle="1" w:styleId="aff2">
    <w:name w:val="Заголовок Знак"/>
    <w:basedOn w:val="aa"/>
    <w:link w:val="aff1"/>
    <w:uiPriority w:val="10"/>
    <w:rPr>
      <w:rFonts w:ascii="Times New Roman" w:eastAsiaTheme="majorEastAsia" w:hAnsi="Times New Roman" w:cstheme="majorBidi"/>
      <w:b/>
      <w:sz w:val="36"/>
      <w:szCs w:val="56"/>
    </w:rPr>
  </w:style>
  <w:style w:type="paragraph" w:styleId="aff3">
    <w:name w:val="Normal (Web)"/>
    <w:basedOn w:val="a9"/>
    <w:uiPriority w:val="99"/>
    <w:semiHidden/>
    <w:unhideWhenUsed/>
    <w:pPr>
      <w:spacing w:before="100" w:beforeAutospacing="1" w:after="100" w:afterAutospacing="1" w:line="240" w:lineRule="auto"/>
      <w:ind w:firstLine="0"/>
      <w:jc w:val="left"/>
    </w:pPr>
    <w:rPr>
      <w:rFonts w:eastAsiaTheme="minorEastAsia" w:cs="Times New Roman"/>
      <w:color w:val="auto"/>
      <w:sz w:val="24"/>
      <w:szCs w:val="24"/>
      <w:lang w:eastAsia="ru-RU"/>
    </w:rPr>
  </w:style>
  <w:style w:type="paragraph" w:styleId="24">
    <w:name w:val="toc 2"/>
    <w:basedOn w:val="a9"/>
    <w:next w:val="a9"/>
    <w:uiPriority w:val="39"/>
    <w:unhideWhenUsed/>
    <w:pPr>
      <w:tabs>
        <w:tab w:val="right" w:leader="dot" w:pos="10195"/>
      </w:tabs>
      <w:spacing w:after="100"/>
      <w:ind w:left="340" w:firstLine="0"/>
    </w:pPr>
  </w:style>
  <w:style w:type="paragraph" w:styleId="32">
    <w:name w:val="toc 3"/>
    <w:basedOn w:val="a9"/>
    <w:next w:val="a9"/>
    <w:uiPriority w:val="39"/>
    <w:unhideWhenUsed/>
    <w:pPr>
      <w:tabs>
        <w:tab w:val="right" w:leader="dot" w:pos="10195"/>
      </w:tabs>
      <w:spacing w:after="100"/>
      <w:ind w:left="680" w:firstLine="0"/>
    </w:pPr>
  </w:style>
  <w:style w:type="paragraph" w:styleId="aff4">
    <w:name w:val="footnote text"/>
    <w:basedOn w:val="a9"/>
    <w:link w:val="aff5"/>
    <w:uiPriority w:val="99"/>
    <w:semiHidden/>
    <w:unhideWhenUsed/>
    <w:pPr>
      <w:spacing w:line="240" w:lineRule="auto"/>
    </w:pPr>
    <w:rPr>
      <w:sz w:val="20"/>
      <w:szCs w:val="20"/>
    </w:rPr>
  </w:style>
  <w:style w:type="character" w:customStyle="1" w:styleId="aff5">
    <w:name w:val="Текст сноски Знак"/>
    <w:basedOn w:val="aa"/>
    <w:link w:val="aff4"/>
    <w:uiPriority w:val="99"/>
    <w:semiHidden/>
    <w:rPr>
      <w:rFonts w:ascii="Times New Roman" w:hAnsi="Times New Roman"/>
      <w:color w:val="000000" w:themeColor="text1"/>
      <w:sz w:val="20"/>
      <w:szCs w:val="20"/>
    </w:rPr>
  </w:style>
  <w:style w:type="character" w:styleId="aff6">
    <w:name w:val="footnote reference"/>
    <w:basedOn w:val="aa"/>
    <w:uiPriority w:val="99"/>
    <w:semiHidden/>
    <w:unhideWhenUsed/>
    <w:rPr>
      <w:vertAlign w:val="superscript"/>
    </w:rPr>
  </w:style>
  <w:style w:type="paragraph" w:customStyle="1" w:styleId="-">
    <w:name w:val="Блок-схема"/>
    <w:basedOn w:val="a9"/>
    <w:link w:val="-0"/>
    <w:qFormat/>
    <w:pPr>
      <w:spacing w:line="240" w:lineRule="auto"/>
      <w:ind w:firstLine="0"/>
      <w:jc w:val="center"/>
    </w:pPr>
    <w:rPr>
      <w:sz w:val="20"/>
    </w:rPr>
  </w:style>
  <w:style w:type="paragraph" w:styleId="aff7">
    <w:name w:val="caption"/>
    <w:basedOn w:val="a9"/>
    <w:next w:val="a9"/>
    <w:uiPriority w:val="35"/>
    <w:unhideWhenUsed/>
    <w:qFormat/>
    <w:pPr>
      <w:spacing w:line="240" w:lineRule="auto"/>
      <w:ind w:firstLine="0"/>
      <w:jc w:val="center"/>
    </w:pPr>
    <w:rPr>
      <w:iCs/>
      <w:color w:val="auto"/>
      <w:sz w:val="24"/>
      <w:szCs w:val="18"/>
    </w:rPr>
  </w:style>
  <w:style w:type="character" w:customStyle="1" w:styleId="-0">
    <w:name w:val="Блок-схема Знак"/>
    <w:basedOn w:val="aa"/>
    <w:link w:val="-"/>
    <w:rPr>
      <w:rFonts w:ascii="Times New Roman" w:hAnsi="Times New Roman"/>
      <w:color w:val="000000" w:themeColor="text1"/>
      <w:sz w:val="20"/>
    </w:rPr>
  </w:style>
  <w:style w:type="character" w:customStyle="1" w:styleId="40">
    <w:name w:val="Заголовок 4 Знак"/>
    <w:basedOn w:val="aa"/>
    <w:link w:val="4"/>
    <w:uiPriority w:val="9"/>
    <w:rPr>
      <w:rFonts w:asciiTheme="majorHAnsi" w:eastAsiaTheme="majorEastAsia" w:hAnsiTheme="majorHAnsi" w:cstheme="majorBidi"/>
      <w:i/>
      <w:iCs/>
      <w:color w:val="2E74B5" w:themeColor="accent1" w:themeShade="BF"/>
      <w:sz w:val="28"/>
    </w:rPr>
  </w:style>
  <w:style w:type="paragraph" w:customStyle="1" w:styleId="courier11">
    <w:name w:val="courier_11"/>
    <w:basedOn w:val="a9"/>
    <w:link w:val="courier110"/>
    <w:qFormat/>
    <w:pPr>
      <w:spacing w:line="240" w:lineRule="auto"/>
      <w:ind w:firstLine="0"/>
      <w:jc w:val="left"/>
    </w:pPr>
    <w:rPr>
      <w:rFonts w:ascii="Courier New" w:hAnsi="Courier New"/>
      <w:sz w:val="22"/>
    </w:rPr>
  </w:style>
  <w:style w:type="paragraph" w:customStyle="1" w:styleId="courier14">
    <w:name w:val="courier_14"/>
    <w:basedOn w:val="courier11"/>
    <w:link w:val="courier140"/>
    <w:qFormat/>
    <w:pPr>
      <w:jc w:val="both"/>
    </w:pPr>
    <w:rPr>
      <w:sz w:val="28"/>
    </w:rPr>
  </w:style>
  <w:style w:type="character" w:customStyle="1" w:styleId="courier110">
    <w:name w:val="courier_11 Знак"/>
    <w:basedOn w:val="aa"/>
    <w:link w:val="courier11"/>
    <w:rPr>
      <w:rFonts w:ascii="Courier New" w:hAnsi="Courier New"/>
      <w:color w:val="000000" w:themeColor="text1"/>
    </w:rPr>
  </w:style>
  <w:style w:type="character" w:customStyle="1" w:styleId="courier140">
    <w:name w:val="courier_14 Знак"/>
    <w:basedOn w:val="courier110"/>
    <w:link w:val="courier14"/>
    <w:rPr>
      <w:rFonts w:ascii="Courier New" w:hAnsi="Courier New"/>
      <w:color w:val="000000" w:themeColor="text1"/>
      <w:sz w:val="28"/>
    </w:rPr>
  </w:style>
  <w:style w:type="paragraph" w:customStyle="1" w:styleId="a7">
    <w:name w:val="Список )"/>
    <w:basedOn w:val="af6"/>
    <w:link w:val="aff8"/>
    <w:qFormat/>
    <w:pPr>
      <w:numPr>
        <w:numId w:val="4"/>
      </w:numPr>
    </w:pPr>
  </w:style>
  <w:style w:type="character" w:customStyle="1" w:styleId="af7">
    <w:name w:val="Абзац списка Знак"/>
    <w:basedOn w:val="aa"/>
    <w:link w:val="af6"/>
    <w:uiPriority w:val="34"/>
    <w:rPr>
      <w:rFonts w:ascii="Times New Roman" w:hAnsi="Times New Roman"/>
      <w:color w:val="000000" w:themeColor="text1"/>
      <w:sz w:val="28"/>
    </w:rPr>
  </w:style>
  <w:style w:type="character" w:customStyle="1" w:styleId="aff8">
    <w:name w:val="Список ) Знак"/>
    <w:basedOn w:val="af7"/>
    <w:link w:val="a7"/>
    <w:rPr>
      <w:rFonts w:ascii="Times New Roman" w:hAnsi="Times New Roman"/>
      <w:color w:val="000000" w:themeColor="text1"/>
      <w:sz w:val="28"/>
    </w:rPr>
  </w:style>
  <w:style w:type="paragraph" w:styleId="aff9">
    <w:name w:val="No Spacing"/>
    <w:uiPriority w:val="1"/>
    <w:pPr>
      <w:spacing w:after="0" w:line="240" w:lineRule="auto"/>
      <w:ind w:firstLine="709"/>
      <w:jc w:val="both"/>
    </w:pPr>
    <w:rPr>
      <w:rFonts w:ascii="Times New Roman" w:hAnsi="Times New Roman"/>
      <w:color w:val="000000" w:themeColor="text1"/>
      <w:sz w:val="28"/>
    </w:rPr>
  </w:style>
  <w:style w:type="character" w:customStyle="1" w:styleId="13">
    <w:name w:val="Неразрешенное упоминание1"/>
    <w:basedOn w:val="aa"/>
    <w:uiPriority w:val="99"/>
    <w:semiHidden/>
    <w:unhideWhenUsed/>
    <w:rPr>
      <w:color w:val="605E5C"/>
      <w:shd w:val="clear" w:color="auto" w:fill="E1DFDD"/>
    </w:rPr>
  </w:style>
  <w:style w:type="paragraph" w:styleId="a6">
    <w:name w:val="List Bullet"/>
    <w:basedOn w:val="a9"/>
    <w:uiPriority w:val="99"/>
    <w:unhideWhenUsed/>
    <w:pPr>
      <w:numPr>
        <w:numId w:val="1"/>
      </w:numPr>
      <w:contextualSpacing/>
    </w:pPr>
  </w:style>
  <w:style w:type="paragraph" w:customStyle="1" w:styleId="a5">
    <w:name w:val="Подпись рисунка"/>
    <w:basedOn w:val="a9"/>
    <w:next w:val="a9"/>
    <w:link w:val="affa"/>
    <w:qFormat/>
    <w:pPr>
      <w:numPr>
        <w:ilvl w:val="6"/>
        <w:numId w:val="2"/>
      </w:numPr>
      <w:spacing w:after="397" w:line="240" w:lineRule="auto"/>
      <w:jc w:val="center"/>
    </w:pPr>
    <w:rPr>
      <w:sz w:val="24"/>
      <w:szCs w:val="20"/>
      <w:lang w:eastAsia="ru-RU"/>
    </w:rPr>
  </w:style>
  <w:style w:type="table" w:customStyle="1" w:styleId="14">
    <w:name w:val="Сетка таблицы1"/>
    <w:basedOn w:val="ab"/>
    <w:next w:val="af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3">
    <w:name w:val="Подпись таблицы"/>
    <w:basedOn w:val="a9"/>
    <w:next w:val="a9"/>
    <w:link w:val="affb"/>
    <w:qFormat/>
    <w:pPr>
      <w:numPr>
        <w:ilvl w:val="4"/>
        <w:numId w:val="2"/>
      </w:numPr>
      <w:tabs>
        <w:tab w:val="left" w:pos="1630"/>
      </w:tabs>
      <w:spacing w:before="57" w:after="57" w:line="240" w:lineRule="auto"/>
    </w:pPr>
    <w:rPr>
      <w:bCs/>
      <w:sz w:val="24"/>
      <w:szCs w:val="24"/>
    </w:rPr>
  </w:style>
  <w:style w:type="paragraph" w:customStyle="1" w:styleId="a4">
    <w:name w:val="Подпись формулы"/>
    <w:basedOn w:val="a9"/>
    <w:next w:val="a9"/>
    <w:link w:val="affc"/>
    <w:qFormat/>
    <w:pPr>
      <w:numPr>
        <w:ilvl w:val="5"/>
        <w:numId w:val="2"/>
      </w:numPr>
      <w:jc w:val="right"/>
    </w:pPr>
  </w:style>
  <w:style w:type="character" w:customStyle="1" w:styleId="affb">
    <w:name w:val="Подпись таблицы Знак"/>
    <w:basedOn w:val="aa"/>
    <w:link w:val="a3"/>
    <w:rPr>
      <w:rFonts w:ascii="Times New Roman" w:hAnsi="Times New Roman"/>
      <w:bCs/>
      <w:color w:val="000000" w:themeColor="text1"/>
      <w:sz w:val="24"/>
      <w:szCs w:val="24"/>
    </w:rPr>
  </w:style>
  <w:style w:type="paragraph" w:customStyle="1" w:styleId="affd">
    <w:name w:val="Текст таблицы"/>
    <w:basedOn w:val="a9"/>
    <w:link w:val="affe"/>
    <w:qFormat/>
    <w:pPr>
      <w:spacing w:line="240" w:lineRule="auto"/>
      <w:ind w:left="57" w:right="57" w:firstLine="0"/>
      <w:jc w:val="left"/>
    </w:pPr>
    <w:rPr>
      <w:bCs/>
      <w:sz w:val="24"/>
    </w:rPr>
  </w:style>
  <w:style w:type="character" w:customStyle="1" w:styleId="affc">
    <w:name w:val="Подпись формулы Знак"/>
    <w:basedOn w:val="aa"/>
    <w:link w:val="a4"/>
    <w:rPr>
      <w:rFonts w:ascii="Times New Roman" w:hAnsi="Times New Roman"/>
      <w:color w:val="000000" w:themeColor="text1"/>
      <w:sz w:val="28"/>
    </w:rPr>
  </w:style>
  <w:style w:type="character" w:customStyle="1" w:styleId="affe">
    <w:name w:val="Текст таблицы Знак"/>
    <w:basedOn w:val="aa"/>
    <w:link w:val="affd"/>
    <w:rPr>
      <w:rFonts w:ascii="Times New Roman" w:hAnsi="Times New Roman"/>
      <w:bCs/>
      <w:color w:val="000000" w:themeColor="text1"/>
      <w:sz w:val="24"/>
    </w:rPr>
  </w:style>
  <w:style w:type="table" w:styleId="2-1">
    <w:name w:val="Medium List 2 Accent 1"/>
    <w:basedOn w:val="ab"/>
    <w:uiPriority w:val="66"/>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one" w:sz="4" w:space="0" w:color="000000"/>
          <w:left w:val="none" w:sz="4" w:space="0" w:color="000000"/>
          <w:bottom w:val="single" w:sz="24" w:space="0" w:color="5B9BD5" w:themeColor="accent1"/>
          <w:right w:val="none" w:sz="4" w:space="0" w:color="000000"/>
        </w:tcBorders>
        <w:shd w:val="clear" w:color="auto" w:fill="FFFFFF" w:themeFill="background1"/>
      </w:tcPr>
    </w:tblStylePr>
    <w:tblStylePr w:type="lastRow">
      <w:tblPr/>
      <w:tcPr>
        <w:tcBorders>
          <w:top w:val="single" w:sz="8" w:space="0" w:color="5B9BD5"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5B9BD5" w:themeColor="accent1"/>
        </w:tcBorders>
        <w:shd w:val="clear" w:color="auto" w:fill="FFFFFF" w:themeFill="background1"/>
      </w:tcPr>
    </w:tblStylePr>
    <w:tblStylePr w:type="lastCol">
      <w:tblPr/>
      <w:tcPr>
        <w:tcBorders>
          <w:top w:val="none" w:sz="4" w:space="0" w:color="000000"/>
          <w:left w:val="single" w:sz="8" w:space="0" w:color="5B9BD5"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6E6F4" w:themeFill="accent1" w:themeFillTint="3F"/>
      </w:tcPr>
    </w:tblStylePr>
    <w:tblStylePr w:type="band1Horz">
      <w:tblPr/>
      <w:tcPr>
        <w:tcBorders>
          <w:top w:val="none" w:sz="4" w:space="0" w:color="000000"/>
          <w:bottom w:val="none" w:sz="4" w:space="0" w:color="000000"/>
        </w:tcBorders>
        <w:shd w:val="clear" w:color="auto" w:fill="D6E6F4"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character" w:customStyle="1" w:styleId="25">
    <w:name w:val="Неразрешенное упоминание2"/>
    <w:basedOn w:val="aa"/>
    <w:uiPriority w:val="99"/>
    <w:semiHidden/>
    <w:unhideWhenUsed/>
    <w:rPr>
      <w:color w:val="605E5C"/>
      <w:shd w:val="clear" w:color="auto" w:fill="E1DFDD"/>
    </w:rPr>
  </w:style>
  <w:style w:type="paragraph" w:customStyle="1" w:styleId="afff">
    <w:name w:val="Заголовок содержания"/>
    <w:basedOn w:val="af8"/>
    <w:link w:val="afff0"/>
    <w:qFormat/>
    <w:pPr>
      <w:outlineLvl w:val="9"/>
    </w:pPr>
  </w:style>
  <w:style w:type="character" w:customStyle="1" w:styleId="af9">
    <w:name w:val="Заголовок оглавления Знак"/>
    <w:basedOn w:val="aa"/>
    <w:link w:val="af8"/>
    <w:uiPriority w:val="39"/>
    <w:rPr>
      <w:rFonts w:ascii="Times New Roman" w:hAnsi="Times New Roman"/>
      <w:b/>
      <w:color w:val="000000" w:themeColor="text1"/>
      <w:sz w:val="36"/>
      <w:lang w:eastAsia="ru-RU"/>
    </w:rPr>
  </w:style>
  <w:style w:type="character" w:customStyle="1" w:styleId="afff0">
    <w:name w:val="Заголовок содержания Знак"/>
    <w:basedOn w:val="af9"/>
    <w:link w:val="afff"/>
    <w:rPr>
      <w:rFonts w:ascii="Times New Roman" w:hAnsi="Times New Roman"/>
      <w:b/>
      <w:color w:val="000000" w:themeColor="text1"/>
      <w:sz w:val="36"/>
      <w:lang w:eastAsia="ru-RU"/>
    </w:rPr>
  </w:style>
  <w:style w:type="paragraph" w:customStyle="1" w:styleId="a">
    <w:name w:val="Список –"/>
    <w:basedOn w:val="a7"/>
    <w:link w:val="afff1"/>
    <w:qFormat/>
    <w:pPr>
      <w:numPr>
        <w:numId w:val="3"/>
      </w:numPr>
      <w:tabs>
        <w:tab w:val="left" w:pos="1021"/>
      </w:tabs>
    </w:pPr>
    <w:rPr>
      <w:lang w:eastAsia="ru-RU"/>
    </w:rPr>
  </w:style>
  <w:style w:type="character" w:customStyle="1" w:styleId="afff1">
    <w:name w:val="Список – Знак"/>
    <w:basedOn w:val="aff8"/>
    <w:link w:val="a"/>
    <w:rPr>
      <w:rFonts w:ascii="Times New Roman" w:hAnsi="Times New Roman"/>
      <w:color w:val="000000" w:themeColor="text1"/>
      <w:sz w:val="28"/>
      <w:lang w:eastAsia="ru-RU"/>
    </w:rPr>
  </w:style>
  <w:style w:type="character" w:customStyle="1" w:styleId="affa">
    <w:name w:val="Подпись рисунка Знак"/>
    <w:basedOn w:val="aa"/>
    <w:link w:val="a5"/>
    <w:rPr>
      <w:rFonts w:ascii="Times New Roman" w:hAnsi="Times New Roman"/>
      <w:color w:val="000000" w:themeColor="text1"/>
      <w:sz w:val="24"/>
      <w:szCs w:val="20"/>
      <w:lang w:eastAsia="ru-RU"/>
    </w:rPr>
  </w:style>
  <w:style w:type="character" w:styleId="afff2">
    <w:name w:val="annotation reference"/>
    <w:basedOn w:val="aa"/>
    <w:uiPriority w:val="99"/>
    <w:semiHidden/>
    <w:unhideWhenUsed/>
    <w:rPr>
      <w:sz w:val="16"/>
      <w:szCs w:val="16"/>
    </w:rPr>
  </w:style>
  <w:style w:type="paragraph" w:styleId="afff3">
    <w:name w:val="annotation text"/>
    <w:basedOn w:val="a9"/>
    <w:link w:val="afff4"/>
    <w:uiPriority w:val="99"/>
    <w:semiHidden/>
    <w:unhideWhenUsed/>
    <w:pPr>
      <w:spacing w:line="240" w:lineRule="auto"/>
    </w:pPr>
    <w:rPr>
      <w:sz w:val="20"/>
      <w:szCs w:val="20"/>
    </w:rPr>
  </w:style>
  <w:style w:type="character" w:customStyle="1" w:styleId="afff4">
    <w:name w:val="Текст примечания Знак"/>
    <w:basedOn w:val="aa"/>
    <w:link w:val="afff3"/>
    <w:uiPriority w:val="99"/>
    <w:semiHidden/>
    <w:rPr>
      <w:rFonts w:ascii="Times New Roman" w:hAnsi="Times New Roman"/>
      <w:color w:val="000000" w:themeColor="text1"/>
      <w:sz w:val="20"/>
      <w:szCs w:val="20"/>
    </w:rPr>
  </w:style>
  <w:style w:type="paragraph" w:styleId="afff5">
    <w:name w:val="annotation subject"/>
    <w:basedOn w:val="afff3"/>
    <w:next w:val="afff3"/>
    <w:link w:val="afff6"/>
    <w:uiPriority w:val="99"/>
    <w:semiHidden/>
    <w:unhideWhenUsed/>
    <w:rPr>
      <w:b/>
      <w:bCs/>
    </w:rPr>
  </w:style>
  <w:style w:type="character" w:customStyle="1" w:styleId="afff6">
    <w:name w:val="Тема примечания Знак"/>
    <w:basedOn w:val="afff4"/>
    <w:link w:val="afff5"/>
    <w:uiPriority w:val="99"/>
    <w:semiHidden/>
    <w:rPr>
      <w:rFonts w:ascii="Times New Roman" w:hAnsi="Times New Roman"/>
      <w:b/>
      <w:bCs/>
      <w:color w:val="000000" w:themeColor="text1"/>
      <w:sz w:val="20"/>
      <w:szCs w:val="20"/>
    </w:rPr>
  </w:style>
  <w:style w:type="paragraph" w:styleId="afff7">
    <w:name w:val="Balloon Text"/>
    <w:basedOn w:val="a9"/>
    <w:link w:val="afff8"/>
    <w:uiPriority w:val="99"/>
    <w:semiHidden/>
    <w:unhideWhenUsed/>
    <w:pPr>
      <w:spacing w:line="240" w:lineRule="auto"/>
    </w:pPr>
    <w:rPr>
      <w:rFonts w:ascii="Segoe UI" w:hAnsi="Segoe UI" w:cs="Segoe UI"/>
      <w:sz w:val="18"/>
      <w:szCs w:val="18"/>
    </w:rPr>
  </w:style>
  <w:style w:type="character" w:customStyle="1" w:styleId="afff8">
    <w:name w:val="Текст выноски Знак"/>
    <w:basedOn w:val="aa"/>
    <w:link w:val="afff7"/>
    <w:uiPriority w:val="99"/>
    <w:semiHidden/>
    <w:rPr>
      <w:rFonts w:ascii="Segoe UI" w:hAnsi="Segoe UI" w:cs="Segoe UI"/>
      <w:color w:val="000000" w:themeColor="text1"/>
      <w:sz w:val="18"/>
      <w:szCs w:val="18"/>
    </w:rPr>
  </w:style>
  <w:style w:type="paragraph" w:customStyle="1" w:styleId="a8">
    <w:name w:val="Список нумерованный многострочный"/>
    <w:basedOn w:val="a9"/>
    <w:link w:val="afff9"/>
    <w:qFormat/>
    <w:pPr>
      <w:numPr>
        <w:numId w:val="5"/>
      </w:numPr>
      <w:ind w:left="0" w:firstLine="709"/>
    </w:pPr>
    <w:rPr>
      <w:lang w:eastAsia="ru-RU"/>
    </w:rPr>
  </w:style>
  <w:style w:type="paragraph" w:styleId="afffa">
    <w:name w:val="Body Text"/>
    <w:basedOn w:val="a9"/>
    <w:link w:val="afffb"/>
    <w:uiPriority w:val="1"/>
    <w:qFormat/>
    <w:pPr>
      <w:widowControl w:val="0"/>
      <w:tabs>
        <w:tab w:val="clear" w:pos="709"/>
      </w:tabs>
      <w:spacing w:line="240" w:lineRule="auto"/>
      <w:ind w:firstLine="0"/>
      <w:jc w:val="left"/>
    </w:pPr>
    <w:rPr>
      <w:rFonts w:eastAsia="Times New Roman" w:cs="Times New Roman"/>
      <w:color w:val="auto"/>
      <w:szCs w:val="28"/>
    </w:rPr>
  </w:style>
  <w:style w:type="character" w:customStyle="1" w:styleId="afff9">
    <w:name w:val="Список нумерованный многострочный Знак"/>
    <w:basedOn w:val="aa"/>
    <w:link w:val="a8"/>
    <w:rPr>
      <w:rFonts w:ascii="Times New Roman" w:hAnsi="Times New Roman"/>
      <w:color w:val="000000" w:themeColor="text1"/>
      <w:sz w:val="28"/>
      <w:lang w:eastAsia="ru-RU"/>
    </w:rPr>
  </w:style>
  <w:style w:type="character" w:customStyle="1" w:styleId="afffb">
    <w:name w:val="Основной текст Знак"/>
    <w:basedOn w:val="aa"/>
    <w:link w:val="afffa"/>
    <w:uiPriority w:val="1"/>
    <w:rPr>
      <w:rFonts w:ascii="Times New Roman" w:eastAsia="Times New Roman" w:hAnsi="Times New Roman" w:cs="Times New Roman"/>
      <w:sz w:val="28"/>
      <w:szCs w:val="28"/>
    </w:rPr>
  </w:style>
  <w:style w:type="table" w:customStyle="1" w:styleId="TableNormal">
    <w:name w:val="Table Normal"/>
    <w:uiPriority w:val="2"/>
    <w:semiHidden/>
    <w:unhideWhenUsed/>
    <w:qFormat/>
    <w:pPr>
      <w:widowControl w:val="0"/>
      <w:spacing w:after="0" w:line="240" w:lineRule="auto"/>
    </w:pPr>
    <w:rPr>
      <w:sz w:val="20"/>
      <w:szCs w:val="20"/>
      <w:lang w:val="en-US" w:eastAsia="ru-RU"/>
    </w:rPr>
    <w:tblPr>
      <w:tblInd w:w="0" w:type="dxa"/>
      <w:tblCellMar>
        <w:top w:w="0" w:type="dxa"/>
        <w:left w:w="0" w:type="dxa"/>
        <w:bottom w:w="0" w:type="dxa"/>
        <w:right w:w="0" w:type="dxa"/>
      </w:tblCellMar>
    </w:tblPr>
  </w:style>
  <w:style w:type="paragraph" w:customStyle="1" w:styleId="TableParagraph">
    <w:name w:val="Table Paragraph"/>
    <w:basedOn w:val="a9"/>
    <w:uiPriority w:val="1"/>
    <w:qFormat/>
    <w:pPr>
      <w:widowControl w:val="0"/>
      <w:tabs>
        <w:tab w:val="clear" w:pos="709"/>
      </w:tabs>
      <w:spacing w:line="258" w:lineRule="exact"/>
      <w:ind w:left="109" w:firstLine="0"/>
      <w:jc w:val="left"/>
    </w:pPr>
    <w:rPr>
      <w:rFonts w:eastAsia="Times New Roman" w:cs="Times New Roman"/>
      <w:color w:val="auto"/>
      <w:sz w:val="22"/>
    </w:rPr>
  </w:style>
  <w:style w:type="character" w:customStyle="1" w:styleId="33">
    <w:name w:val="Неразрешенное упоминание3"/>
    <w:basedOn w:val="aa"/>
    <w:uiPriority w:val="99"/>
    <w:semiHidden/>
    <w:unhideWhenUsed/>
    <w:rPr>
      <w:color w:val="605E5C"/>
      <w:shd w:val="clear" w:color="auto" w:fill="E1DFDD"/>
    </w:rPr>
  </w:style>
  <w:style w:type="paragraph" w:customStyle="1" w:styleId="a0">
    <w:name w:val="Приложение буква"/>
    <w:basedOn w:val="1"/>
    <w:next w:val="afffc"/>
    <w:link w:val="afffd"/>
    <w:qFormat/>
    <w:pPr>
      <w:numPr>
        <w:numId w:val="7"/>
      </w:numPr>
      <w:spacing w:after="0" w:line="276" w:lineRule="auto"/>
      <w:jc w:val="center"/>
    </w:pPr>
  </w:style>
  <w:style w:type="paragraph" w:customStyle="1" w:styleId="afffc">
    <w:name w:val="Приложение (обяз)"/>
    <w:basedOn w:val="a9"/>
    <w:next w:val="afffe"/>
    <w:link w:val="affff"/>
    <w:qFormat/>
    <w:pPr>
      <w:spacing w:line="240" w:lineRule="auto"/>
      <w:ind w:firstLine="0"/>
      <w:jc w:val="center"/>
    </w:pPr>
    <w:rPr>
      <w:b/>
      <w:bCs/>
      <w:sz w:val="24"/>
      <w:szCs w:val="20"/>
    </w:rPr>
  </w:style>
  <w:style w:type="character" w:customStyle="1" w:styleId="afffd">
    <w:name w:val="Приложение буква Знак"/>
    <w:link w:val="a0"/>
    <w:rPr>
      <w:lang w:val="ru-RU"/>
    </w:rPr>
  </w:style>
  <w:style w:type="paragraph" w:customStyle="1" w:styleId="afffe">
    <w:name w:val="Приложение текст"/>
    <w:basedOn w:val="a0"/>
    <w:next w:val="a9"/>
    <w:link w:val="affff0"/>
    <w:qFormat/>
    <w:pPr>
      <w:pageBreakBefore w:val="0"/>
      <w:numPr>
        <w:numId w:val="0"/>
      </w:numPr>
      <w:spacing w:before="0" w:after="360" w:line="240" w:lineRule="auto"/>
      <w:outlineLvl w:val="9"/>
    </w:pPr>
    <w:rPr>
      <w:bCs/>
      <w:szCs w:val="28"/>
    </w:rPr>
  </w:style>
  <w:style w:type="character" w:customStyle="1" w:styleId="affff">
    <w:name w:val="Приложение (обяз) Знак"/>
    <w:link w:val="afffc"/>
  </w:style>
  <w:style w:type="paragraph" w:styleId="42">
    <w:name w:val="toc 4"/>
    <w:basedOn w:val="a9"/>
    <w:next w:val="a9"/>
    <w:uiPriority w:val="39"/>
    <w:unhideWhenUsed/>
    <w:pPr>
      <w:tabs>
        <w:tab w:val="clear" w:pos="709"/>
      </w:tabs>
      <w:spacing w:after="100" w:line="259" w:lineRule="auto"/>
      <w:ind w:left="660" w:firstLine="0"/>
      <w:jc w:val="left"/>
    </w:pPr>
    <w:rPr>
      <w:rFonts w:asciiTheme="minorHAnsi" w:eastAsiaTheme="minorEastAsia" w:hAnsiTheme="minorHAnsi"/>
      <w:color w:val="auto"/>
      <w:sz w:val="22"/>
      <w:lang w:eastAsia="ru-RU"/>
      <w14:ligatures w14:val="standardContextual"/>
    </w:rPr>
  </w:style>
  <w:style w:type="character" w:customStyle="1" w:styleId="affff0">
    <w:name w:val="Приложение текст Знак"/>
    <w:basedOn w:val="afffd"/>
    <w:link w:val="afffe"/>
    <w:rPr>
      <w:rFonts w:ascii="Times New Roman" w:eastAsiaTheme="majorEastAsia" w:hAnsi="Times New Roman" w:cstheme="majorBidi"/>
      <w:b/>
      <w:bCs/>
      <w:color w:val="000000" w:themeColor="text1"/>
      <w:sz w:val="36"/>
      <w:szCs w:val="28"/>
      <w:lang w:val="en-US"/>
    </w:rPr>
  </w:style>
  <w:style w:type="paragraph" w:styleId="52">
    <w:name w:val="toc 5"/>
    <w:basedOn w:val="a9"/>
    <w:next w:val="a9"/>
    <w:uiPriority w:val="39"/>
    <w:unhideWhenUsed/>
    <w:pPr>
      <w:tabs>
        <w:tab w:val="clear" w:pos="709"/>
      </w:tabs>
      <w:spacing w:after="100" w:line="259" w:lineRule="auto"/>
      <w:ind w:left="880" w:firstLine="0"/>
      <w:jc w:val="left"/>
    </w:pPr>
    <w:rPr>
      <w:rFonts w:asciiTheme="minorHAnsi" w:eastAsiaTheme="minorEastAsia" w:hAnsiTheme="minorHAnsi"/>
      <w:color w:val="auto"/>
      <w:sz w:val="22"/>
      <w:lang w:eastAsia="ru-RU"/>
      <w14:ligatures w14:val="standardContextual"/>
    </w:rPr>
  </w:style>
  <w:style w:type="paragraph" w:styleId="61">
    <w:name w:val="toc 6"/>
    <w:basedOn w:val="a9"/>
    <w:next w:val="a9"/>
    <w:uiPriority w:val="39"/>
    <w:unhideWhenUsed/>
    <w:pPr>
      <w:tabs>
        <w:tab w:val="clear" w:pos="709"/>
      </w:tabs>
      <w:spacing w:after="100" w:line="259" w:lineRule="auto"/>
      <w:ind w:left="1100" w:firstLine="0"/>
      <w:jc w:val="left"/>
    </w:pPr>
    <w:rPr>
      <w:rFonts w:asciiTheme="minorHAnsi" w:eastAsiaTheme="minorEastAsia" w:hAnsiTheme="minorHAnsi"/>
      <w:color w:val="auto"/>
      <w:sz w:val="22"/>
      <w:lang w:eastAsia="ru-RU"/>
      <w14:ligatures w14:val="standardContextual"/>
    </w:rPr>
  </w:style>
  <w:style w:type="paragraph" w:styleId="71">
    <w:name w:val="toc 7"/>
    <w:basedOn w:val="a9"/>
    <w:next w:val="a9"/>
    <w:uiPriority w:val="39"/>
    <w:unhideWhenUsed/>
    <w:pPr>
      <w:tabs>
        <w:tab w:val="clear" w:pos="709"/>
      </w:tabs>
      <w:spacing w:after="100" w:line="259" w:lineRule="auto"/>
      <w:ind w:left="1320" w:firstLine="0"/>
      <w:jc w:val="left"/>
    </w:pPr>
    <w:rPr>
      <w:rFonts w:asciiTheme="minorHAnsi" w:eastAsiaTheme="minorEastAsia" w:hAnsiTheme="minorHAnsi"/>
      <w:color w:val="auto"/>
      <w:sz w:val="22"/>
      <w:lang w:eastAsia="ru-RU"/>
      <w14:ligatures w14:val="standardContextual"/>
    </w:rPr>
  </w:style>
  <w:style w:type="paragraph" w:styleId="81">
    <w:name w:val="toc 8"/>
    <w:basedOn w:val="a9"/>
    <w:next w:val="a9"/>
    <w:uiPriority w:val="39"/>
    <w:unhideWhenUsed/>
    <w:pPr>
      <w:tabs>
        <w:tab w:val="clear" w:pos="709"/>
      </w:tabs>
      <w:spacing w:after="100" w:line="259" w:lineRule="auto"/>
      <w:ind w:left="1540" w:firstLine="0"/>
      <w:jc w:val="left"/>
    </w:pPr>
    <w:rPr>
      <w:rFonts w:asciiTheme="minorHAnsi" w:eastAsiaTheme="minorEastAsia" w:hAnsiTheme="minorHAnsi"/>
      <w:color w:val="auto"/>
      <w:sz w:val="22"/>
      <w:lang w:eastAsia="ru-RU"/>
      <w14:ligatures w14:val="standardContextual"/>
    </w:rPr>
  </w:style>
  <w:style w:type="paragraph" w:styleId="91">
    <w:name w:val="toc 9"/>
    <w:basedOn w:val="a9"/>
    <w:next w:val="a9"/>
    <w:uiPriority w:val="39"/>
    <w:unhideWhenUsed/>
    <w:pPr>
      <w:tabs>
        <w:tab w:val="clear" w:pos="709"/>
      </w:tabs>
      <w:spacing w:after="100" w:line="259" w:lineRule="auto"/>
      <w:ind w:left="1760" w:firstLine="0"/>
      <w:jc w:val="left"/>
    </w:pPr>
    <w:rPr>
      <w:rFonts w:asciiTheme="minorHAnsi" w:eastAsiaTheme="minorEastAsia" w:hAnsiTheme="minorHAnsi"/>
      <w:color w:val="auto"/>
      <w:sz w:val="22"/>
      <w:lang w:eastAsia="ru-RU"/>
      <w14:ligatures w14:val="standardContextual"/>
    </w:rPr>
  </w:style>
  <w:style w:type="paragraph" w:customStyle="1" w:styleId="a1">
    <w:name w:val="Рис. прилож."/>
    <w:basedOn w:val="a9"/>
    <w:next w:val="a9"/>
    <w:link w:val="affff1"/>
    <w:qFormat/>
    <w:pPr>
      <w:numPr>
        <w:ilvl w:val="1"/>
        <w:numId w:val="7"/>
      </w:numPr>
      <w:spacing w:after="397" w:line="240" w:lineRule="auto"/>
      <w:jc w:val="center"/>
    </w:pPr>
    <w:rPr>
      <w:sz w:val="24"/>
    </w:rPr>
  </w:style>
  <w:style w:type="character" w:customStyle="1" w:styleId="affff1">
    <w:name w:val="Рис. прилож. Знак"/>
    <w:basedOn w:val="affa"/>
    <w:link w:val="a1"/>
    <w:rPr>
      <w:rFonts w:ascii="Times New Roman" w:hAnsi="Times New Roman"/>
      <w:color w:val="000000" w:themeColor="text1"/>
      <w:sz w:val="24"/>
      <w:szCs w:val="20"/>
      <w:lang w:eastAsia="ru-RU"/>
    </w:rPr>
  </w:style>
  <w:style w:type="paragraph" w:customStyle="1" w:styleId="a2">
    <w:name w:val="Табл. прилож."/>
    <w:basedOn w:val="a3"/>
    <w:next w:val="a9"/>
    <w:link w:val="affff2"/>
    <w:qFormat/>
    <w:pPr>
      <w:numPr>
        <w:ilvl w:val="2"/>
        <w:numId w:val="7"/>
      </w:numPr>
    </w:pPr>
  </w:style>
  <w:style w:type="character" w:customStyle="1" w:styleId="affff2">
    <w:name w:val="Табл. прилож. Знак"/>
    <w:basedOn w:val="affb"/>
    <w:link w:val="a2"/>
    <w:rPr>
      <w:rFonts w:ascii="Times New Roman" w:hAnsi="Times New Roman"/>
      <w:bCs/>
      <w:color w:val="000000" w:themeColor="text1"/>
      <w:sz w:val="24"/>
      <w:szCs w:val="24"/>
    </w:rPr>
  </w:style>
  <w:style w:type="character" w:customStyle="1" w:styleId="50">
    <w:name w:val="Заголовок 5 Знак"/>
    <w:basedOn w:val="aa"/>
    <w:link w:val="5"/>
    <w:uiPriority w:val="9"/>
    <w:semiHidden/>
    <w:rPr>
      <w:rFonts w:asciiTheme="majorHAnsi" w:eastAsiaTheme="majorEastAsia" w:hAnsiTheme="majorHAnsi" w:cstheme="majorBidi"/>
      <w:color w:val="2E74B5" w:themeColor="accent1" w:themeShade="BF"/>
      <w:sz w:val="28"/>
    </w:rPr>
  </w:style>
  <w:style w:type="paragraph" w:styleId="26">
    <w:name w:val="Body Text 2"/>
    <w:basedOn w:val="a9"/>
    <w:link w:val="27"/>
    <w:uiPriority w:val="99"/>
    <w:semiHidden/>
    <w:unhideWhenUsed/>
    <w:pPr>
      <w:spacing w:after="120" w:line="480" w:lineRule="auto"/>
    </w:pPr>
  </w:style>
  <w:style w:type="character" w:customStyle="1" w:styleId="27">
    <w:name w:val="Основной текст 2 Знак"/>
    <w:basedOn w:val="aa"/>
    <w:link w:val="26"/>
    <w:uiPriority w:val="99"/>
    <w:semiHidden/>
    <w:rPr>
      <w:rFonts w:ascii="Times New Roman" w:hAnsi="Times New Roman"/>
      <w:color w:val="000000" w:themeColor="text1"/>
      <w:sz w:val="28"/>
    </w:rPr>
  </w:style>
  <w:style w:type="paragraph" w:styleId="34">
    <w:name w:val="Body Text 3"/>
    <w:basedOn w:val="a9"/>
    <w:link w:val="35"/>
    <w:uiPriority w:val="99"/>
    <w:semiHidden/>
    <w:unhideWhenUsed/>
    <w:pPr>
      <w:spacing w:after="120"/>
    </w:pPr>
    <w:rPr>
      <w:sz w:val="16"/>
      <w:szCs w:val="16"/>
    </w:rPr>
  </w:style>
  <w:style w:type="character" w:customStyle="1" w:styleId="35">
    <w:name w:val="Основной текст 3 Знак"/>
    <w:basedOn w:val="aa"/>
    <w:link w:val="34"/>
    <w:uiPriority w:val="99"/>
    <w:semiHidden/>
    <w:rPr>
      <w:rFonts w:ascii="Times New Roman" w:hAnsi="Times New Roman"/>
      <w:color w:val="000000" w:themeColor="text1"/>
      <w:sz w:val="16"/>
      <w:szCs w:val="16"/>
    </w:rPr>
  </w:style>
  <w:style w:type="paragraph" w:customStyle="1" w:styleId="affff3">
    <w:name w:val="Приложение таблица"/>
    <w:basedOn w:val="a3"/>
    <w:link w:val="affff4"/>
    <w:qFormat/>
    <w:pPr>
      <w:numPr>
        <w:ilvl w:val="0"/>
        <w:numId w:val="0"/>
      </w:numPr>
    </w:pPr>
  </w:style>
  <w:style w:type="character" w:customStyle="1" w:styleId="affff4">
    <w:name w:val="Приложение таблица Знак"/>
    <w:basedOn w:val="affb"/>
    <w:link w:val="affff3"/>
    <w:rPr>
      <w:rFonts w:ascii="Times New Roman" w:hAnsi="Times New Roman"/>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3.jpg"/><Relationship Id="rId26" Type="http://schemas.openxmlformats.org/officeDocument/2006/relationships/image" Target="media/image7.png"/><Relationship Id="rId39" Type="http://schemas.openxmlformats.org/officeDocument/2006/relationships/image" Target="media/image130.png"/><Relationship Id="rId21" Type="http://schemas.openxmlformats.org/officeDocument/2006/relationships/image" Target="media/image40.jp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20.jpg"/><Relationship Id="rId25" Type="http://schemas.openxmlformats.org/officeDocument/2006/relationships/image" Target="media/image60.png"/><Relationship Id="rId33" Type="http://schemas.openxmlformats.org/officeDocument/2006/relationships/image" Target="media/image1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4.jpg"/><Relationship Id="rId29" Type="http://schemas.openxmlformats.org/officeDocument/2006/relationships/image" Target="media/image80.png"/><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60.jp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50.png"/><Relationship Id="rId28" Type="http://schemas.openxmlformats.org/officeDocument/2006/relationships/image" Target="media/image8.png"/><Relationship Id="rId19" Type="http://schemas.openxmlformats.org/officeDocument/2006/relationships/image" Target="media/image30.jpg"/><Relationship Id="rId31" Type="http://schemas.openxmlformats.org/officeDocument/2006/relationships/image" Target="media/image10.png"/><Relationship Id="rId4" Type="http://schemas.openxmlformats.org/officeDocument/2006/relationships/settings" Target="settings.xml"/><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43" Type="http://schemas.openxmlformats.org/officeDocument/2006/relationships/image" Target="media/image1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bodyPr/>
      <a:lstStyle/>
      <a:style>
        <a:lnRef idx="2">
          <a:schemeClr val="dk1"/>
        </a:lnRef>
        <a:fillRef idx="1">
          <a:schemeClr val="lt1"/>
        </a:fillRef>
        <a:effectRef idx="0">
          <a:schemeClr val="dk1"/>
        </a:effectRef>
        <a:fontRef idx="minor">
          <a:schemeClr val="dk1"/>
        </a:fontRef>
      </a:style>
    </a:spDef>
    <a:lnDef>
      <a:spPr bwMode="auto">
        <a:prstGeom prst="rect">
          <a:avLst/>
        </a:prstGeom>
        <a:ln w="12700">
          <a:solidFill>
            <a:schemeClr val="tx1"/>
          </a:solidFill>
          <a:headEnd type="none" w="med" len="med"/>
          <a:tailEnd type="stealth" w="med" len="med"/>
        </a:ln>
      </a:spPr>
      <a:bodyPr/>
      <a:lstStyle/>
      <a:style>
        <a:lnRef idx="1">
          <a:schemeClr val="dk1"/>
        </a:lnRef>
        <a:fillRef idx="0">
          <a:schemeClr val="dk1"/>
        </a:fillRef>
        <a:effectRef idx="0">
          <a:schemeClr val="dk1"/>
        </a:effectRef>
        <a:fontRef idx="minor">
          <a:schemeClr val="tx1"/>
        </a:fontRef>
      </a:style>
    </a:lnDef>
    <a:txDef>
      <a:spPr bwMode="auto">
        <a:prstGeom prst="rect">
          <a:avLst/>
        </a:prstGeom>
        <a:solidFill>
          <a:schemeClr val="lt1"/>
        </a:solidFill>
        <a:ln w="6350">
          <a:noFill/>
        </a:ln>
      </a:spPr>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F0AE8-3489-49FC-A25B-686EF8CC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102</Pages>
  <Words>20516</Words>
  <Characters>116947</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Babenko</dc:creator>
  <cp:keywords/>
  <dc:description/>
  <cp:lastModifiedBy>Gessan Grey</cp:lastModifiedBy>
  <cp:revision>1115</cp:revision>
  <dcterms:created xsi:type="dcterms:W3CDTF">2022-07-18T16:02:00Z</dcterms:created>
  <dcterms:modified xsi:type="dcterms:W3CDTF">2025-06-04T07:34:00Z</dcterms:modified>
</cp:coreProperties>
</file>