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A7A6" w14:textId="77777777" w:rsidR="00DB32CD" w:rsidRPr="00F56654" w:rsidRDefault="00753BEC">
      <w:pPr>
        <w:spacing w:before="19"/>
        <w:ind w:left="2013" w:right="214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654">
        <w:rPr>
          <w:rFonts w:ascii="Times New Roman" w:hAnsi="Times New Roman" w:cs="Times New Roman"/>
          <w:b/>
          <w:sz w:val="28"/>
          <w:szCs w:val="28"/>
        </w:rPr>
        <w:t>Московский</w:t>
      </w:r>
      <w:r w:rsidRPr="00F56654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b/>
          <w:sz w:val="28"/>
          <w:szCs w:val="28"/>
        </w:rPr>
        <w:t>государственный</w:t>
      </w:r>
      <w:r w:rsidRPr="00F56654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b/>
          <w:sz w:val="28"/>
          <w:szCs w:val="28"/>
        </w:rPr>
        <w:t>технический университет им. Н.Э. Баумана</w:t>
      </w:r>
    </w:p>
    <w:p w14:paraId="15C66D64" w14:textId="77777777" w:rsidR="00DB32CD" w:rsidRPr="00F56654" w:rsidRDefault="00DB32C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85F3FE2" w14:textId="77777777" w:rsidR="00DB32CD" w:rsidRPr="00F56654" w:rsidRDefault="00DB32C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922C7E5" w14:textId="77777777" w:rsidR="00DB32CD" w:rsidRPr="00F56654" w:rsidRDefault="00DB32CD">
      <w:pPr>
        <w:pStyle w:val="a3"/>
        <w:spacing w:before="279"/>
        <w:rPr>
          <w:rFonts w:ascii="Times New Roman" w:hAnsi="Times New Roman" w:cs="Times New Roman"/>
          <w:b/>
          <w:sz w:val="28"/>
          <w:szCs w:val="28"/>
        </w:rPr>
      </w:pPr>
    </w:p>
    <w:p w14:paraId="465B93B4" w14:textId="77777777" w:rsidR="00DB32CD" w:rsidRPr="00F56654" w:rsidRDefault="00753BEC">
      <w:pPr>
        <w:ind w:left="1581" w:right="1658" w:firstLine="806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 Кафедра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ИУ5</w:t>
      </w:r>
      <w:r w:rsidRPr="00F5665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«Системы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обработки</w:t>
      </w:r>
      <w:r w:rsidRPr="00F5665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информации</w:t>
      </w:r>
      <w:r w:rsidRPr="00F5665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и</w:t>
      </w:r>
      <w:r w:rsidRPr="00F5665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управления»</w:t>
      </w:r>
    </w:p>
    <w:p w14:paraId="423E2F71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AECDBA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1743F1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96598E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670BA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4F8F19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3191EA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B7A40F" w14:textId="77777777" w:rsidR="00DB32CD" w:rsidRPr="00F56654" w:rsidRDefault="00DB32CD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</w:p>
    <w:p w14:paraId="241DBC6D" w14:textId="77777777" w:rsidR="00DB32CD" w:rsidRPr="00F56654" w:rsidRDefault="00753BEC">
      <w:pPr>
        <w:spacing w:line="680" w:lineRule="atLeast"/>
        <w:ind w:left="1390" w:right="1505"/>
        <w:jc w:val="center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Курс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«Парадигмы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и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конструкции</w:t>
      </w:r>
      <w:r w:rsidRPr="00F5665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языков</w:t>
      </w:r>
      <w:r w:rsidRPr="00F5665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программирования» Отчет по лабораторной работе №1</w:t>
      </w:r>
    </w:p>
    <w:p w14:paraId="23D2676F" w14:textId="77777777" w:rsidR="00DB32CD" w:rsidRPr="00F56654" w:rsidRDefault="00753BEC">
      <w:pPr>
        <w:spacing w:before="6"/>
        <w:ind w:left="2022" w:right="2141"/>
        <w:jc w:val="center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«Основные</w:t>
      </w:r>
      <w:r w:rsidRPr="00F5665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конструкции</w:t>
      </w:r>
      <w:r w:rsidRPr="00F5665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языка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>Python.»</w:t>
      </w:r>
    </w:p>
    <w:p w14:paraId="59D6CBE3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58B702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717EA7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14859D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56B3AC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37ACF2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F28347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A2F996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4DAB35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AE078A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641991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35A0BF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64ADC2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6AB461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96E354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9BCB2F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CE905B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84DB70" w14:textId="77777777" w:rsidR="00DB32CD" w:rsidRPr="00F56654" w:rsidRDefault="00DB32C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E30C24" w14:textId="77777777" w:rsidR="00DB32CD" w:rsidRPr="00F56654" w:rsidRDefault="00DB32CD">
      <w:pPr>
        <w:pStyle w:val="a3"/>
        <w:spacing w:before="176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5547"/>
        <w:gridCol w:w="5001"/>
      </w:tblGrid>
      <w:tr w:rsidR="00DB32CD" w:rsidRPr="00F56654" w14:paraId="57D3560E" w14:textId="77777777">
        <w:trPr>
          <w:trHeight w:val="266"/>
        </w:trPr>
        <w:tc>
          <w:tcPr>
            <w:tcW w:w="5547" w:type="dxa"/>
          </w:tcPr>
          <w:p w14:paraId="37557A40" w14:textId="77777777" w:rsidR="00DB32CD" w:rsidRPr="00F56654" w:rsidRDefault="00753BEC">
            <w:pPr>
              <w:pStyle w:val="TableParagraph"/>
              <w:spacing w:line="244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F5665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Выполнил:</w:t>
            </w:r>
          </w:p>
        </w:tc>
        <w:tc>
          <w:tcPr>
            <w:tcW w:w="5001" w:type="dxa"/>
          </w:tcPr>
          <w:p w14:paraId="653FB36D" w14:textId="77777777" w:rsidR="00DB32CD" w:rsidRPr="00F56654" w:rsidRDefault="00753BEC">
            <w:pPr>
              <w:pStyle w:val="TableParagraph"/>
              <w:spacing w:line="244" w:lineRule="exact"/>
              <w:ind w:left="1623"/>
              <w:rPr>
                <w:rFonts w:ascii="Times New Roman" w:hAnsi="Times New Roman" w:cs="Times New Roman"/>
                <w:sz w:val="28"/>
                <w:szCs w:val="28"/>
              </w:rPr>
            </w:pPr>
            <w:r w:rsidRPr="00F5665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Проверил:</w:t>
            </w:r>
          </w:p>
        </w:tc>
      </w:tr>
      <w:tr w:rsidR="00DB32CD" w:rsidRPr="00F56654" w14:paraId="1DF1015C" w14:textId="77777777">
        <w:trPr>
          <w:trHeight w:val="292"/>
        </w:trPr>
        <w:tc>
          <w:tcPr>
            <w:tcW w:w="5547" w:type="dxa"/>
          </w:tcPr>
          <w:p w14:paraId="619941C8" w14:textId="24B64441" w:rsidR="00DB32CD" w:rsidRPr="00F56654" w:rsidRDefault="00753BEC">
            <w:pPr>
              <w:pStyle w:val="TableParagraph"/>
              <w:ind w:right="162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F56654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 w:rsidRPr="00F5665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>ИУ5-</w:t>
            </w:r>
            <w:r w:rsidRPr="00F5665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3</w:t>
            </w:r>
            <w:r w:rsidR="00F56654" w:rsidRPr="00F5665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4</w:t>
            </w:r>
            <w:r w:rsidRPr="00F5665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Б</w:t>
            </w:r>
          </w:p>
        </w:tc>
        <w:tc>
          <w:tcPr>
            <w:tcW w:w="5001" w:type="dxa"/>
          </w:tcPr>
          <w:p w14:paraId="4F7D88AC" w14:textId="77777777" w:rsidR="00DB32CD" w:rsidRPr="00F56654" w:rsidRDefault="00753BEC">
            <w:pPr>
              <w:pStyle w:val="TableParagraph"/>
              <w:ind w:left="2459"/>
              <w:rPr>
                <w:rFonts w:ascii="Times New Roman" w:hAnsi="Times New Roman" w:cs="Times New Roman"/>
                <w:sz w:val="28"/>
                <w:szCs w:val="28"/>
              </w:rPr>
            </w:pP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F56654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>каф.</w:t>
            </w:r>
            <w:r w:rsidRPr="00F5665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ИУ5</w:t>
            </w:r>
          </w:p>
        </w:tc>
      </w:tr>
      <w:tr w:rsidR="00DB32CD" w:rsidRPr="00F56654" w14:paraId="48131A5D" w14:textId="77777777">
        <w:trPr>
          <w:trHeight w:val="292"/>
        </w:trPr>
        <w:tc>
          <w:tcPr>
            <w:tcW w:w="5547" w:type="dxa"/>
          </w:tcPr>
          <w:p w14:paraId="41CDD5DA" w14:textId="75AF3772" w:rsidR="00DB32CD" w:rsidRPr="00F56654" w:rsidRDefault="00F56654">
            <w:pPr>
              <w:pStyle w:val="TableParagraph"/>
              <w:ind w:right="161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>Бурдуковский Иван</w:t>
            </w:r>
          </w:p>
        </w:tc>
        <w:tc>
          <w:tcPr>
            <w:tcW w:w="5001" w:type="dxa"/>
          </w:tcPr>
          <w:p w14:paraId="1091E537" w14:textId="77777777" w:rsidR="00DB32CD" w:rsidRPr="00F56654" w:rsidRDefault="00DB32C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2CD" w:rsidRPr="00F56654" w14:paraId="2FB579FD" w14:textId="77777777">
        <w:trPr>
          <w:trHeight w:val="266"/>
        </w:trPr>
        <w:tc>
          <w:tcPr>
            <w:tcW w:w="5547" w:type="dxa"/>
          </w:tcPr>
          <w:p w14:paraId="1FE74225" w14:textId="77777777" w:rsidR="00DB32CD" w:rsidRPr="00F56654" w:rsidRDefault="00753BEC">
            <w:pPr>
              <w:pStyle w:val="TableParagraph"/>
              <w:spacing w:line="246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  <w:r w:rsidRPr="00F56654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F5665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дата:</w:t>
            </w:r>
          </w:p>
        </w:tc>
        <w:tc>
          <w:tcPr>
            <w:tcW w:w="5001" w:type="dxa"/>
          </w:tcPr>
          <w:p w14:paraId="05E14F8D" w14:textId="77777777" w:rsidR="00DB32CD" w:rsidRPr="00F56654" w:rsidRDefault="00753BEC">
            <w:pPr>
              <w:pStyle w:val="TableParagraph"/>
              <w:spacing w:line="246" w:lineRule="exact"/>
              <w:ind w:left="1623"/>
              <w:rPr>
                <w:rFonts w:ascii="Times New Roman" w:hAnsi="Times New Roman" w:cs="Times New Roman"/>
                <w:sz w:val="28"/>
                <w:szCs w:val="28"/>
              </w:rPr>
            </w:pP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  <w:r w:rsidRPr="00F56654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F5665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F5665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дата:</w:t>
            </w:r>
          </w:p>
        </w:tc>
      </w:tr>
    </w:tbl>
    <w:p w14:paraId="6015A75D" w14:textId="77777777" w:rsidR="00DB32CD" w:rsidRPr="00F56654" w:rsidRDefault="00DB32CD">
      <w:pPr>
        <w:spacing w:line="246" w:lineRule="exact"/>
        <w:rPr>
          <w:rFonts w:ascii="Times New Roman" w:hAnsi="Times New Roman" w:cs="Times New Roman"/>
          <w:sz w:val="28"/>
          <w:szCs w:val="28"/>
        </w:rPr>
        <w:sectPr w:rsidR="00DB32CD" w:rsidRPr="00F56654">
          <w:type w:val="continuous"/>
          <w:pgSz w:w="11910" w:h="16840"/>
          <w:pgMar w:top="680" w:right="460" w:bottom="280" w:left="580" w:header="720" w:footer="720" w:gutter="0"/>
          <w:cols w:space="720"/>
        </w:sectPr>
      </w:pPr>
    </w:p>
    <w:p w14:paraId="39C28D6D" w14:textId="77777777" w:rsidR="00DB32CD" w:rsidRPr="00F56654" w:rsidRDefault="00753BEC">
      <w:pPr>
        <w:pStyle w:val="1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lastRenderedPageBreak/>
        <w:t>Постановка</w:t>
      </w:r>
      <w:r w:rsidRPr="00F5665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>задачи</w:t>
      </w:r>
    </w:p>
    <w:p w14:paraId="77B864FD" w14:textId="77777777" w:rsidR="00DB32CD" w:rsidRPr="00F56654" w:rsidRDefault="00DB32CD">
      <w:pPr>
        <w:pStyle w:val="a3"/>
        <w:spacing w:before="116"/>
        <w:rPr>
          <w:rFonts w:ascii="Times New Roman" w:hAnsi="Times New Roman" w:cs="Times New Roman"/>
          <w:b/>
          <w:sz w:val="28"/>
          <w:szCs w:val="28"/>
        </w:rPr>
      </w:pPr>
    </w:p>
    <w:p w14:paraId="7807284E" w14:textId="77777777" w:rsidR="00DB32CD" w:rsidRPr="00F56654" w:rsidRDefault="00753BEC" w:rsidP="00F56654">
      <w:pPr>
        <w:ind w:left="140" w:firstLine="580"/>
        <w:rPr>
          <w:rFonts w:ascii="Times New Roman" w:hAnsi="Times New Roman" w:cs="Times New Roman"/>
          <w:b/>
          <w:sz w:val="28"/>
          <w:szCs w:val="28"/>
        </w:rPr>
      </w:pPr>
      <w:bookmarkStart w:id="0" w:name="Задание:"/>
      <w:bookmarkEnd w:id="0"/>
      <w:r w:rsidRPr="00F56654">
        <w:rPr>
          <w:rFonts w:ascii="Times New Roman" w:hAnsi="Times New Roman" w:cs="Times New Roman"/>
          <w:b/>
          <w:spacing w:val="-2"/>
          <w:sz w:val="28"/>
          <w:szCs w:val="28"/>
        </w:rPr>
        <w:t>Задание:</w:t>
      </w:r>
    </w:p>
    <w:p w14:paraId="45A235D7" w14:textId="77777777" w:rsidR="00DB32CD" w:rsidRPr="00F56654" w:rsidRDefault="00753BEC" w:rsidP="00F56654">
      <w:pPr>
        <w:spacing w:before="242"/>
        <w:ind w:left="140" w:firstLine="360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Разработать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программу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для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решения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hyperlink r:id="rId7" w:anchor="%D0%91%D0%B8%D0%BA%D0%B2%D0%B0%D0%B4%D1%80%D0%B0%D1%82%D0%BD%D0%BE%D0%B5_%D1%83%D1%80%D0%B0%D0%B2%D0%BD%D0%B5%D0%BD%D0%B8%D0%B5"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биквадратного</w:t>
        </w:r>
        <w:r w:rsidRPr="00F56654">
          <w:rPr>
            <w:rFonts w:ascii="Times New Roman" w:hAnsi="Times New Roman" w:cs="Times New Roman"/>
            <w:spacing w:val="-6"/>
            <w:sz w:val="28"/>
            <w:szCs w:val="28"/>
            <w:u w:val="single"/>
          </w:rPr>
          <w:t xml:space="preserve"> </w:t>
        </w:r>
        <w:r w:rsidRPr="00F56654">
          <w:rPr>
            <w:rFonts w:ascii="Times New Roman" w:hAnsi="Times New Roman" w:cs="Times New Roman"/>
            <w:spacing w:val="-2"/>
            <w:sz w:val="28"/>
            <w:szCs w:val="28"/>
            <w:u w:val="single"/>
          </w:rPr>
          <w:t>уравнения.</w:t>
        </w:r>
      </w:hyperlink>
    </w:p>
    <w:p w14:paraId="7AF85C88" w14:textId="77777777" w:rsidR="00DB32CD" w:rsidRPr="00F56654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276" w:line="242" w:lineRule="auto"/>
        <w:ind w:right="1039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Программа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должна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быть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разработана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в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виде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консольного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приложения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на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>Python.</w:t>
      </w:r>
    </w:p>
    <w:p w14:paraId="2502CF09" w14:textId="77777777" w:rsidR="00DB32CD" w:rsidRPr="00F56654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59" w:line="237" w:lineRule="auto"/>
        <w:ind w:right="1226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Программа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осуществляет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ввод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с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клавиатуры</w:t>
      </w:r>
      <w:r w:rsidRPr="00F5665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коэффициентов</w:t>
      </w:r>
      <w:r w:rsidRPr="00F5665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А,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В,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С, вычисляет дискриминант и ДЕЙСТВИТЕЛЬНЫЕ корни уравнения (в зависимости от</w:t>
      </w:r>
    </w:p>
    <w:p w14:paraId="77CD4909" w14:textId="77777777" w:rsidR="00DB32CD" w:rsidRPr="00F56654" w:rsidRDefault="00753BEC">
      <w:pPr>
        <w:spacing w:before="4"/>
        <w:ind w:left="860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pacing w:val="-2"/>
          <w:sz w:val="28"/>
          <w:szCs w:val="28"/>
        </w:rPr>
        <w:t>дискриминанта).</w:t>
      </w:r>
    </w:p>
    <w:p w14:paraId="1977C406" w14:textId="77777777" w:rsidR="00DB32CD" w:rsidRPr="00F56654" w:rsidRDefault="00753BEC">
      <w:pPr>
        <w:pStyle w:val="a4"/>
        <w:numPr>
          <w:ilvl w:val="0"/>
          <w:numId w:val="1"/>
        </w:numPr>
        <w:tabs>
          <w:tab w:val="left" w:pos="859"/>
        </w:tabs>
        <w:spacing w:before="60" w:line="318" w:lineRule="exact"/>
        <w:ind w:left="859" w:hanging="359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Коэффициенты</w:t>
      </w:r>
      <w:r w:rsidRPr="00F5665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А,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В,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С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могут быть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заданы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в виде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параметров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командной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>строки</w:t>
      </w:r>
    </w:p>
    <w:p w14:paraId="22A7E76F" w14:textId="77777777" w:rsidR="00DB32CD" w:rsidRPr="00F56654" w:rsidRDefault="00753BEC">
      <w:pPr>
        <w:spacing w:line="242" w:lineRule="auto"/>
        <w:ind w:left="860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(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hyperlink r:id="rId8"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вариант задания</w:t>
        </w:r>
        <w:r w:rsidRPr="00F56654">
          <w:rPr>
            <w:rFonts w:ascii="Times New Roman" w:hAnsi="Times New Roman" w:cs="Times New Roman"/>
            <w:spacing w:val="-2"/>
            <w:sz w:val="28"/>
            <w:szCs w:val="28"/>
            <w:u w:val="single"/>
          </w:rPr>
          <w:t xml:space="preserve"> </w:t>
        </w:r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параметров</w:t>
        </w:r>
        <w:r w:rsidRPr="00F56654">
          <w:rPr>
            <w:rFonts w:ascii="Times New Roman" w:hAnsi="Times New Roman" w:cs="Times New Roman"/>
            <w:spacing w:val="-5"/>
            <w:sz w:val="28"/>
            <w:szCs w:val="28"/>
            <w:u w:val="single"/>
          </w:rPr>
          <w:t xml:space="preserve"> </w:t>
        </w:r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приведен</w:t>
        </w:r>
        <w:r w:rsidRPr="00F56654">
          <w:rPr>
            <w:rFonts w:ascii="Times New Roman" w:hAnsi="Times New Roman" w:cs="Times New Roman"/>
            <w:spacing w:val="-2"/>
            <w:sz w:val="28"/>
            <w:szCs w:val="28"/>
            <w:u w:val="single"/>
          </w:rPr>
          <w:t xml:space="preserve"> </w:t>
        </w:r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в</w:t>
        </w:r>
        <w:r w:rsidRPr="00F56654">
          <w:rPr>
            <w:rFonts w:ascii="Times New Roman" w:hAnsi="Times New Roman" w:cs="Times New Roman"/>
            <w:spacing w:val="-5"/>
            <w:sz w:val="28"/>
            <w:szCs w:val="28"/>
            <w:u w:val="single"/>
          </w:rPr>
          <w:t xml:space="preserve"> </w:t>
        </w:r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конце</w:t>
        </w:r>
        <w:r w:rsidRPr="00F56654">
          <w:rPr>
            <w:rFonts w:ascii="Times New Roman" w:hAnsi="Times New Roman" w:cs="Times New Roman"/>
            <w:spacing w:val="-3"/>
            <w:sz w:val="28"/>
            <w:szCs w:val="28"/>
            <w:u w:val="single"/>
          </w:rPr>
          <w:t xml:space="preserve"> </w:t>
        </w:r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файла</w:t>
        </w:r>
        <w:r w:rsidRPr="00F56654">
          <w:rPr>
            <w:rFonts w:ascii="Times New Roman" w:hAnsi="Times New Roman" w:cs="Times New Roman"/>
            <w:spacing w:val="-4"/>
            <w:sz w:val="28"/>
            <w:szCs w:val="28"/>
            <w:u w:val="single"/>
          </w:rPr>
          <w:t xml:space="preserve"> </w:t>
        </w:r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с</w:t>
        </w:r>
        <w:r w:rsidRPr="00F56654">
          <w:rPr>
            <w:rFonts w:ascii="Times New Roman" w:hAnsi="Times New Roman" w:cs="Times New Roman"/>
            <w:spacing w:val="-3"/>
            <w:sz w:val="28"/>
            <w:szCs w:val="28"/>
            <w:u w:val="single"/>
          </w:rPr>
          <w:t xml:space="preserve"> </w:t>
        </w:r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примером</w:t>
        </w:r>
        <w:r w:rsidRPr="00F56654">
          <w:rPr>
            <w:rFonts w:ascii="Times New Roman" w:hAnsi="Times New Roman" w:cs="Times New Roman"/>
            <w:spacing w:val="-3"/>
            <w:sz w:val="28"/>
            <w:szCs w:val="28"/>
            <w:u w:val="single"/>
          </w:rPr>
          <w:t xml:space="preserve"> </w:t>
        </w:r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кода</w:t>
        </w:r>
      </w:hyperlink>
      <w:r w:rsidRPr="00F56654">
        <w:rPr>
          <w:rFonts w:ascii="Times New Roman" w:hAnsi="Times New Roman" w:cs="Times New Roman"/>
          <w:sz w:val="28"/>
          <w:szCs w:val="28"/>
        </w:rPr>
        <w:t xml:space="preserve"> ).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Если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они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 xml:space="preserve">не заданы, то вводятся с клавиатуры в соответствии с пунктом 2. </w:t>
      </w:r>
      <w:hyperlink r:id="rId9" w:anchor="the-command-line-interface">
        <w:r w:rsidRPr="00F56654">
          <w:rPr>
            <w:rFonts w:ascii="Times New Roman" w:hAnsi="Times New Roman" w:cs="Times New Roman"/>
            <w:sz w:val="28"/>
            <w:szCs w:val="28"/>
            <w:u w:val="single"/>
          </w:rPr>
          <w:t>Описание работы с</w:t>
        </w:r>
      </w:hyperlink>
    </w:p>
    <w:p w14:paraId="1E664B38" w14:textId="77777777" w:rsidR="00DB32CD" w:rsidRPr="00F56654" w:rsidRDefault="00000000">
      <w:pPr>
        <w:spacing w:line="313" w:lineRule="exact"/>
        <w:ind w:left="860"/>
        <w:rPr>
          <w:rFonts w:ascii="Times New Roman" w:hAnsi="Times New Roman" w:cs="Times New Roman"/>
          <w:sz w:val="28"/>
          <w:szCs w:val="28"/>
        </w:rPr>
      </w:pPr>
      <w:hyperlink r:id="rId10" w:anchor="the-command-line-interface">
        <w:r w:rsidR="00753BEC" w:rsidRPr="00F56654">
          <w:rPr>
            <w:rFonts w:ascii="Times New Roman" w:hAnsi="Times New Roman" w:cs="Times New Roman"/>
            <w:sz w:val="28"/>
            <w:szCs w:val="28"/>
            <w:u w:val="single"/>
          </w:rPr>
          <w:t>параметрами</w:t>
        </w:r>
        <w:r w:rsidR="00753BEC" w:rsidRPr="00F56654">
          <w:rPr>
            <w:rFonts w:ascii="Times New Roman" w:hAnsi="Times New Roman" w:cs="Times New Roman"/>
            <w:spacing w:val="-5"/>
            <w:sz w:val="28"/>
            <w:szCs w:val="28"/>
            <w:u w:val="single"/>
          </w:rPr>
          <w:t xml:space="preserve"> </w:t>
        </w:r>
        <w:r w:rsidR="00753BEC" w:rsidRPr="00F56654">
          <w:rPr>
            <w:rFonts w:ascii="Times New Roman" w:hAnsi="Times New Roman" w:cs="Times New Roman"/>
            <w:sz w:val="28"/>
            <w:szCs w:val="28"/>
            <w:u w:val="single"/>
          </w:rPr>
          <w:t>командной</w:t>
        </w:r>
        <w:r w:rsidR="00753BEC" w:rsidRPr="00F56654">
          <w:rPr>
            <w:rFonts w:ascii="Times New Roman" w:hAnsi="Times New Roman" w:cs="Times New Roman"/>
            <w:spacing w:val="-5"/>
            <w:sz w:val="28"/>
            <w:szCs w:val="28"/>
            <w:u w:val="single"/>
          </w:rPr>
          <w:t xml:space="preserve"> </w:t>
        </w:r>
        <w:r w:rsidR="00753BEC" w:rsidRPr="00F56654">
          <w:rPr>
            <w:rFonts w:ascii="Times New Roman" w:hAnsi="Times New Roman" w:cs="Times New Roman"/>
            <w:spacing w:val="-2"/>
            <w:sz w:val="28"/>
            <w:szCs w:val="28"/>
            <w:u w:val="single"/>
          </w:rPr>
          <w:t>строки.</w:t>
        </w:r>
      </w:hyperlink>
    </w:p>
    <w:p w14:paraId="5560582B" w14:textId="77777777" w:rsidR="00DB32CD" w:rsidRPr="00F56654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59"/>
        <w:ind w:right="1062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Если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коэффициент А,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В,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С</w:t>
      </w:r>
      <w:r w:rsidRPr="00F5665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введен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или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задан в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командной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строке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некорректно,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то необходимо проигнорировать некорректное значение и вводить коэффициент повторно пока коэффициент не будет введен корректно. Корректно заданный</w:t>
      </w:r>
    </w:p>
    <w:p w14:paraId="6C2345A1" w14:textId="77777777" w:rsidR="00DB32CD" w:rsidRPr="00F56654" w:rsidRDefault="00753BEC">
      <w:pPr>
        <w:spacing w:before="4" w:line="237" w:lineRule="auto"/>
        <w:ind w:left="860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коэффициент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—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это</w:t>
      </w:r>
      <w:r w:rsidRPr="00F5665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коэффициент,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значение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которого</w:t>
      </w:r>
      <w:r w:rsidRPr="00F5665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может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быть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без</w:t>
      </w:r>
      <w:r w:rsidRPr="00F5665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ошибок преобразовано в действительное число.</w:t>
      </w:r>
    </w:p>
    <w:p w14:paraId="203333CA" w14:textId="77777777" w:rsidR="00DB32CD" w:rsidRPr="00F56654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62" w:line="242" w:lineRule="auto"/>
        <w:ind w:right="498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Дополнительное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задание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1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(*).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Разработайте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две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программы</w:t>
      </w:r>
      <w:r w:rsidRPr="00F5665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на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языке Python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-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одну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с применением процедурной парадигмы, а другую с применением объектно-</w:t>
      </w:r>
    </w:p>
    <w:p w14:paraId="6756A16D" w14:textId="77777777" w:rsidR="00DB32CD" w:rsidRPr="00F56654" w:rsidRDefault="00753BEC">
      <w:pPr>
        <w:spacing w:line="313" w:lineRule="exact"/>
        <w:ind w:left="860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ориентированной</w:t>
      </w:r>
      <w:r w:rsidRPr="00F5665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>парадигмы.</w:t>
      </w:r>
    </w:p>
    <w:p w14:paraId="017BB2A9" w14:textId="77777777" w:rsidR="00DB32CD" w:rsidRPr="00F56654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60" w:line="242" w:lineRule="auto"/>
        <w:ind w:right="434"/>
        <w:rPr>
          <w:rFonts w:ascii="Times New Roman" w:hAnsi="Times New Roman" w:cs="Times New Roman"/>
          <w:sz w:val="28"/>
          <w:szCs w:val="28"/>
        </w:rPr>
      </w:pPr>
      <w:r w:rsidRPr="00F56654">
        <w:rPr>
          <w:rFonts w:ascii="Times New Roman" w:hAnsi="Times New Roman" w:cs="Times New Roman"/>
          <w:sz w:val="28"/>
          <w:szCs w:val="28"/>
        </w:rPr>
        <w:t>Дополнительное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задание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2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(*).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Разработайте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две</w:t>
      </w:r>
      <w:r w:rsidRPr="00F5665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программы -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одну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на</w:t>
      </w:r>
      <w:r w:rsidRPr="00F5665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языке</w:t>
      </w:r>
      <w:r w:rsidRPr="00F5665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Python,</w:t>
      </w:r>
      <w:r w:rsidRPr="00F5665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56654">
        <w:rPr>
          <w:rFonts w:ascii="Times New Roman" w:hAnsi="Times New Roman" w:cs="Times New Roman"/>
          <w:sz w:val="28"/>
          <w:szCs w:val="28"/>
        </w:rPr>
        <w:t>а другую на любом другом языке программирования (кроме С++).</w:t>
      </w:r>
    </w:p>
    <w:p w14:paraId="0181ABA1" w14:textId="77777777" w:rsidR="00DB32CD" w:rsidRDefault="00DB32CD">
      <w:pPr>
        <w:spacing w:line="242" w:lineRule="auto"/>
        <w:rPr>
          <w:sz w:val="24"/>
        </w:rPr>
        <w:sectPr w:rsidR="00DB32CD">
          <w:footerReference w:type="default" r:id="rId11"/>
          <w:pgSz w:w="11910" w:h="16840"/>
          <w:pgMar w:top="700" w:right="460" w:bottom="1240" w:left="580" w:header="0" w:footer="1041" w:gutter="0"/>
          <w:pgNumType w:start="1"/>
          <w:cols w:space="720"/>
        </w:sectPr>
      </w:pPr>
    </w:p>
    <w:p w14:paraId="711D3024" w14:textId="15034E1B" w:rsidR="00DB32CD" w:rsidRDefault="00753BEC" w:rsidP="001478E0">
      <w:pPr>
        <w:pStyle w:val="1"/>
        <w:ind w:left="2027"/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</w:pPr>
      <w:r w:rsidRPr="001478E0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Текст</w:t>
      </w:r>
      <w:r w:rsidRPr="001478E0">
        <w:rPr>
          <w:rFonts w:ascii="Times New Roman" w:hAnsi="Times New Roman" w:cs="Times New Roman"/>
          <w:b w:val="0"/>
          <w:bCs w:val="0"/>
          <w:spacing w:val="-1"/>
          <w:sz w:val="28"/>
          <w:szCs w:val="28"/>
          <w:lang w:val="en-US"/>
        </w:rPr>
        <w:t xml:space="preserve"> </w:t>
      </w:r>
      <w:r w:rsidRPr="001478E0">
        <w:rPr>
          <w:rFonts w:ascii="Times New Roman" w:hAnsi="Times New Roman" w:cs="Times New Roman"/>
          <w:b w:val="0"/>
          <w:bCs w:val="0"/>
          <w:spacing w:val="-2"/>
          <w:sz w:val="28"/>
          <w:szCs w:val="28"/>
        </w:rPr>
        <w:t>программы</w:t>
      </w:r>
    </w:p>
    <w:p w14:paraId="53D95D11" w14:textId="77777777" w:rsidR="001478E0" w:rsidRPr="001478E0" w:rsidRDefault="001478E0" w:rsidP="001478E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import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sys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1478E0">
        <w:rPr>
          <w:rFonts w:eastAsia="Times New Roman"/>
          <w:color w:val="56A8F5"/>
          <w:sz w:val="20"/>
          <w:szCs w:val="20"/>
          <w:lang w:val="en-US" w:eastAsia="ru-RU"/>
        </w:rPr>
        <w:t>get_parameters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():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arr = [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(i)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for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i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sys.argv[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:]]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(arr) ==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 xml:space="preserve">3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and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] !=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>"Error"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except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>"Error"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ans 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while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ans ==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>"Enter 3 real numbers:"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arr =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list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map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().split()))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(arr) ==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 xml:space="preserve">3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and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] !=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arr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>"Error"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ans 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except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>"Error"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ans 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1478E0">
        <w:rPr>
          <w:rFonts w:eastAsia="Times New Roman"/>
          <w:color w:val="56A8F5"/>
          <w:sz w:val="20"/>
          <w:szCs w:val="20"/>
          <w:lang w:val="en-US" w:eastAsia="ru-RU"/>
        </w:rPr>
        <w:t>solve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(arr):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sols = []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d =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]**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 xml:space="preserve">2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-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 xml:space="preserve">4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* 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 * 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d ==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x = -arr[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 / (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 xml:space="preserve">2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* 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sols.append(x)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d &gt;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x1 = (-arr[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 + d**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0.5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 / (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 xml:space="preserve">2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* 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x2 = (-arr[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 - d**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0.5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 / (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 xml:space="preserve">2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* arr[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sols.append(x1)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sols.append(x2)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return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sols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1478E0">
        <w:rPr>
          <w:rFonts w:eastAsia="Times New Roman"/>
          <w:color w:val="56A8F5"/>
          <w:sz w:val="20"/>
          <w:szCs w:val="20"/>
          <w:lang w:val="en-US" w:eastAsia="ru-RU"/>
        </w:rPr>
        <w:t>main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():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arr = get_parameters()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sols = solve(arr)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(sols) ==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2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 xml:space="preserve">f"X1 =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sols[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 xml:space="preserve">; X2 =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sols[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elif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 xml:space="preserve">(sols) == 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 xml:space="preserve">f"X =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sols[</w:t>
      </w:r>
      <w:r w:rsidRPr="001478E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>"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1478E0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>"No roots"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1478E0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1478E0">
        <w:rPr>
          <w:rFonts w:eastAsia="Times New Roman"/>
          <w:color w:val="6AAB73"/>
          <w:sz w:val="20"/>
          <w:szCs w:val="20"/>
          <w:lang w:val="en-US" w:eastAsia="ru-RU"/>
        </w:rPr>
        <w:t xml:space="preserve">'__main__' 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t>== __name__:</w:t>
      </w:r>
      <w:r w:rsidRPr="001478E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451C85C0" w14:textId="04C47166" w:rsidR="001478E0" w:rsidRDefault="001478E0" w:rsidP="00D11BBE">
      <w:pPr>
        <w:pStyle w:val="a3"/>
        <w:rPr>
          <w:rFonts w:ascii="Calibri"/>
        </w:rPr>
      </w:pPr>
      <w:r>
        <w:rPr>
          <w:rFonts w:ascii="Calibri"/>
        </w:rPr>
        <w:br w:type="page"/>
      </w:r>
    </w:p>
    <w:p w14:paraId="7F3EFC44" w14:textId="3F9AE3C6" w:rsidR="00D11BBE" w:rsidRDefault="001478E0" w:rsidP="001478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результатов</w:t>
      </w:r>
    </w:p>
    <w:p w14:paraId="6F6E702B" w14:textId="124A4AD1" w:rsidR="001478E0" w:rsidRDefault="001478E0" w:rsidP="001478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8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24DC76" wp14:editId="6C2A7EF8">
            <wp:extent cx="1994002" cy="666784"/>
            <wp:effectExtent l="0" t="0" r="6350" b="0"/>
            <wp:docPr id="154307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6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7B15" w14:textId="0861A2DB" w:rsidR="001478E0" w:rsidRDefault="001478E0" w:rsidP="001478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8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B1537F" wp14:editId="41DD01DC">
            <wp:extent cx="2197213" cy="647733"/>
            <wp:effectExtent l="0" t="0" r="0" b="0"/>
            <wp:docPr id="164323097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3097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DF8C" w14:textId="34D4172A" w:rsidR="001478E0" w:rsidRDefault="001478E0" w:rsidP="001478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8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896340" wp14:editId="7CB1628A">
            <wp:extent cx="2159111" cy="679485"/>
            <wp:effectExtent l="0" t="0" r="0" b="6350"/>
            <wp:docPr id="213508543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8543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A605" w14:textId="472E9720" w:rsidR="001478E0" w:rsidRPr="001478E0" w:rsidRDefault="001478E0" w:rsidP="001478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8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687C0B" wp14:editId="006B8E89">
            <wp:extent cx="1860646" cy="654084"/>
            <wp:effectExtent l="0" t="0" r="6350" b="0"/>
            <wp:docPr id="620541316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1316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8E0" w:rsidRPr="001478E0" w:rsidSect="001478E0">
      <w:pgSz w:w="11910" w:h="16840"/>
      <w:pgMar w:top="1134" w:right="851" w:bottom="1134" w:left="1134" w:header="0" w:footer="104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FBE9E" w14:textId="77777777" w:rsidR="003E293E" w:rsidRDefault="003E293E">
      <w:r>
        <w:separator/>
      </w:r>
    </w:p>
  </w:endnote>
  <w:endnote w:type="continuationSeparator" w:id="0">
    <w:p w14:paraId="7848CB39" w14:textId="77777777" w:rsidR="003E293E" w:rsidRDefault="003E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B8BD" w14:textId="77777777" w:rsidR="00DB32CD" w:rsidRDefault="00753BEC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74688" behindDoc="1" locked="0" layoutInCell="1" allowOverlap="1" wp14:anchorId="69FE7CF3" wp14:editId="630C57C2">
              <wp:simplePos x="0" y="0"/>
              <wp:positionH relativeFrom="page">
                <wp:posOffset>6990333</wp:posOffset>
              </wp:positionH>
              <wp:positionV relativeFrom="page">
                <wp:posOffset>9891470</wp:posOffset>
              </wp:positionV>
              <wp:extent cx="16637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8F9360" w14:textId="77777777" w:rsidR="00DB32CD" w:rsidRDefault="00753BEC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E7CF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0.4pt;margin-top:778.85pt;width:13.1pt;height:14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" filled="f" stroked="f">
              <v:textbox inset="0,0,0,0">
                <w:txbxContent>
                  <w:p w14:paraId="6B8F9360" w14:textId="77777777" w:rsidR="00DB32CD" w:rsidRDefault="00753BEC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A44EA" w14:textId="77777777" w:rsidR="003E293E" w:rsidRDefault="003E293E">
      <w:r>
        <w:separator/>
      </w:r>
    </w:p>
  </w:footnote>
  <w:footnote w:type="continuationSeparator" w:id="0">
    <w:p w14:paraId="6F2351C4" w14:textId="77777777" w:rsidR="003E293E" w:rsidRDefault="003E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573D5"/>
    <w:multiLevelType w:val="hybridMultilevel"/>
    <w:tmpl w:val="F418F180"/>
    <w:lvl w:ilvl="0" w:tplc="607259F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D2809B6">
      <w:start w:val="1"/>
      <w:numFmt w:val="lowerLetter"/>
      <w:lvlText w:val="%2"/>
      <w:lvlJc w:val="left"/>
      <w:pPr>
        <w:ind w:left="1340" w:hanging="240"/>
        <w:jc w:val="left"/>
      </w:pPr>
      <w:rPr>
        <w:rFonts w:ascii="Courier New" w:eastAsia="Courier New" w:hAnsi="Courier New" w:cs="Courier New" w:hint="default"/>
        <w:b w:val="0"/>
        <w:bCs w:val="0"/>
        <w:i/>
        <w:iCs/>
        <w:color w:val="619654"/>
        <w:spacing w:val="0"/>
        <w:w w:val="100"/>
        <w:sz w:val="20"/>
        <w:szCs w:val="20"/>
        <w:lang w:val="ru-RU" w:eastAsia="en-US" w:bidi="ar-SA"/>
      </w:rPr>
    </w:lvl>
    <w:lvl w:ilvl="2" w:tplc="CACC9728">
      <w:numFmt w:val="bullet"/>
      <w:lvlText w:val="•"/>
      <w:lvlJc w:val="left"/>
      <w:pPr>
        <w:ind w:left="2398" w:hanging="240"/>
      </w:pPr>
      <w:rPr>
        <w:rFonts w:hint="default"/>
        <w:lang w:val="ru-RU" w:eastAsia="en-US" w:bidi="ar-SA"/>
      </w:rPr>
    </w:lvl>
    <w:lvl w:ilvl="3" w:tplc="59CC654E">
      <w:numFmt w:val="bullet"/>
      <w:lvlText w:val="•"/>
      <w:lvlJc w:val="left"/>
      <w:pPr>
        <w:ind w:left="3456" w:hanging="240"/>
      </w:pPr>
      <w:rPr>
        <w:rFonts w:hint="default"/>
        <w:lang w:val="ru-RU" w:eastAsia="en-US" w:bidi="ar-SA"/>
      </w:rPr>
    </w:lvl>
    <w:lvl w:ilvl="4" w:tplc="D0643CEE">
      <w:numFmt w:val="bullet"/>
      <w:lvlText w:val="•"/>
      <w:lvlJc w:val="left"/>
      <w:pPr>
        <w:ind w:left="4514" w:hanging="240"/>
      </w:pPr>
      <w:rPr>
        <w:rFonts w:hint="default"/>
        <w:lang w:val="ru-RU" w:eastAsia="en-US" w:bidi="ar-SA"/>
      </w:rPr>
    </w:lvl>
    <w:lvl w:ilvl="5" w:tplc="E446E7A6">
      <w:numFmt w:val="bullet"/>
      <w:lvlText w:val="•"/>
      <w:lvlJc w:val="left"/>
      <w:pPr>
        <w:ind w:left="5572" w:hanging="240"/>
      </w:pPr>
      <w:rPr>
        <w:rFonts w:hint="default"/>
        <w:lang w:val="ru-RU" w:eastAsia="en-US" w:bidi="ar-SA"/>
      </w:rPr>
    </w:lvl>
    <w:lvl w:ilvl="6" w:tplc="74B4BAFC">
      <w:numFmt w:val="bullet"/>
      <w:lvlText w:val="•"/>
      <w:lvlJc w:val="left"/>
      <w:pPr>
        <w:ind w:left="6631" w:hanging="240"/>
      </w:pPr>
      <w:rPr>
        <w:rFonts w:hint="default"/>
        <w:lang w:val="ru-RU" w:eastAsia="en-US" w:bidi="ar-SA"/>
      </w:rPr>
    </w:lvl>
    <w:lvl w:ilvl="7" w:tplc="C8B8CF3A">
      <w:numFmt w:val="bullet"/>
      <w:lvlText w:val="•"/>
      <w:lvlJc w:val="left"/>
      <w:pPr>
        <w:ind w:left="7689" w:hanging="240"/>
      </w:pPr>
      <w:rPr>
        <w:rFonts w:hint="default"/>
        <w:lang w:val="ru-RU" w:eastAsia="en-US" w:bidi="ar-SA"/>
      </w:rPr>
    </w:lvl>
    <w:lvl w:ilvl="8" w:tplc="7AF22246">
      <w:numFmt w:val="bullet"/>
      <w:lvlText w:val="•"/>
      <w:lvlJc w:val="left"/>
      <w:pPr>
        <w:ind w:left="8747" w:hanging="240"/>
      </w:pPr>
      <w:rPr>
        <w:rFonts w:hint="default"/>
        <w:lang w:val="ru-RU" w:eastAsia="en-US" w:bidi="ar-SA"/>
      </w:rPr>
    </w:lvl>
  </w:abstractNum>
  <w:num w:numId="1" w16cid:durableId="145070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2CD"/>
    <w:rsid w:val="001478E0"/>
    <w:rsid w:val="003E293E"/>
    <w:rsid w:val="00735021"/>
    <w:rsid w:val="00753BEC"/>
    <w:rsid w:val="00D11BBE"/>
    <w:rsid w:val="00DB32CD"/>
    <w:rsid w:val="00F5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1AFE"/>
  <w15:docId w15:val="{EA14FAEC-41D0-4AB1-B3A3-C794E6F3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026" w:right="2141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6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HTML">
    <w:name w:val="HTML Preformatted"/>
    <w:basedOn w:val="a"/>
    <w:link w:val="HTML0"/>
    <w:uiPriority w:val="99"/>
    <w:semiHidden/>
    <w:unhideWhenUsed/>
    <w:rsid w:val="001478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8E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Бурдуковский</cp:lastModifiedBy>
  <cp:revision>4</cp:revision>
  <dcterms:created xsi:type="dcterms:W3CDTF">2023-12-11T10:57:00Z</dcterms:created>
  <dcterms:modified xsi:type="dcterms:W3CDTF">2023-12-18T20:41:00Z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  <property fmtid="{D5CDD505-2E9C-101B-9397-08002B2CF9AE}" pid="5" name="Producer">
    <vt:lpwstr>www.ilovepdf.com</vt:lpwstr>
  </property>
</Properties>
</file>