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2FDD8" w14:textId="35360A22" w:rsidR="00857C06" w:rsidRPr="0007232C" w:rsidRDefault="008A38EC" w:rsidP="003E46F3">
      <w:pPr>
        <w:spacing w:after="0"/>
        <w:rPr>
          <w:rFonts w:ascii="Arial" w:hAnsi="Arial" w:cs="Arial"/>
          <w:color w:val="003245"/>
          <w:sz w:val="56"/>
          <w:szCs w:val="56"/>
        </w:rPr>
      </w:pPr>
      <w:r>
        <w:rPr>
          <w:rFonts w:ascii="Arial" w:hAnsi="Arial" w:cs="Arial"/>
          <w:noProof/>
          <w:color w:val="0C6DFF" w:themeColor="text1"/>
          <w:sz w:val="36"/>
          <w:szCs w:val="24"/>
        </w:rPr>
        <w:drawing>
          <wp:anchor distT="0" distB="0" distL="114300" distR="114300" simplePos="0" relativeHeight="251757568" behindDoc="0" locked="0" layoutInCell="1" allowOverlap="1" wp14:anchorId="702A6598" wp14:editId="258875CD">
            <wp:simplePos x="0" y="0"/>
            <wp:positionH relativeFrom="column">
              <wp:posOffset>-175260</wp:posOffset>
            </wp:positionH>
            <wp:positionV relativeFrom="paragraph">
              <wp:posOffset>-1270</wp:posOffset>
            </wp:positionV>
            <wp:extent cx="1685925" cy="444141"/>
            <wp:effectExtent l="0" t="0" r="0" b="0"/>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685925" cy="444141"/>
                    </a:xfrm>
                    <a:prstGeom prst="rect">
                      <a:avLst/>
                    </a:prstGeom>
                  </pic:spPr>
                </pic:pic>
              </a:graphicData>
            </a:graphic>
            <wp14:sizeRelH relativeFrom="margin">
              <wp14:pctWidth>0</wp14:pctWidth>
            </wp14:sizeRelH>
            <wp14:sizeRelV relativeFrom="margin">
              <wp14:pctHeight>0</wp14:pctHeight>
            </wp14:sizeRelV>
          </wp:anchor>
        </w:drawing>
      </w:r>
    </w:p>
    <w:p w14:paraId="53E38F31" w14:textId="12AFDF93" w:rsidR="00A47F01" w:rsidRPr="0007232C" w:rsidRDefault="00000000" w:rsidP="003E46F3">
      <w:pPr>
        <w:spacing w:after="0" w:line="240" w:lineRule="auto"/>
        <w:jc w:val="center"/>
        <w:rPr>
          <w:rFonts w:ascii="Arial" w:hAnsi="Arial" w:cs="Arial"/>
          <w:color w:val="606060"/>
          <w:sz w:val="20"/>
          <w:szCs w:val="18"/>
        </w:rPr>
      </w:pPr>
      <w:sdt>
        <w:sdtPr>
          <w:rPr>
            <w:rFonts w:ascii="Arial" w:hAnsi="Arial" w:cs="Arial"/>
            <w:color w:val="0C6DFF" w:themeColor="text1"/>
            <w:sz w:val="52"/>
            <w:szCs w:val="56"/>
          </w:rPr>
          <w:alias w:val="Título"/>
          <w:tag w:val=""/>
          <w:id w:val="1037624550"/>
          <w:placeholder>
            <w:docPart w:val="E013CA735A5C4E52A450642761449FB3"/>
          </w:placeholder>
          <w:dataBinding w:prefixMappings="xmlns:ns0='http://purl.org/dc/elements/1.1/' xmlns:ns1='http://schemas.openxmlformats.org/package/2006/metadata/core-properties' " w:xpath="/ns1:coreProperties[1]/ns0:title[1]" w:storeItemID="{6C3C8BC8-F283-45AE-878A-BAB7291924A1}"/>
          <w:text/>
        </w:sdtPr>
        <w:sdtContent>
          <w:r w:rsidR="0007232C" w:rsidRPr="0007232C">
            <w:rPr>
              <w:rFonts w:ascii="Arial" w:hAnsi="Arial" w:cs="Arial"/>
              <w:color w:val="0C6DFF" w:themeColor="text1"/>
              <w:sz w:val="52"/>
              <w:szCs w:val="56"/>
            </w:rPr>
            <w:t xml:space="preserve">Documento de </w:t>
          </w:r>
          <w:r w:rsidR="00DB0B81">
            <w:rPr>
              <w:rFonts w:ascii="Arial" w:hAnsi="Arial" w:cs="Arial"/>
              <w:color w:val="0C6DFF" w:themeColor="text1"/>
              <w:sz w:val="52"/>
              <w:szCs w:val="56"/>
            </w:rPr>
            <w:t>Petición</w:t>
          </w:r>
          <w:r w:rsidR="0007232C" w:rsidRPr="0007232C">
            <w:rPr>
              <w:rFonts w:ascii="Arial" w:hAnsi="Arial" w:cs="Arial"/>
              <w:color w:val="0C6DFF" w:themeColor="text1"/>
              <w:sz w:val="52"/>
              <w:szCs w:val="56"/>
            </w:rPr>
            <w:t xml:space="preserve"> de Cambio</w:t>
          </w:r>
        </w:sdtContent>
      </w:sdt>
      <w:r w:rsidR="00A47F01" w:rsidRPr="00514DB1">
        <w:rPr>
          <w:rFonts w:ascii="Arial" w:hAnsi="Arial" w:cs="Arial"/>
          <w:color w:val="0C6DFF" w:themeColor="text1"/>
          <w:sz w:val="56"/>
          <w:szCs w:val="60"/>
        </w:rPr>
        <w:br/>
      </w:r>
      <w:r w:rsidR="00A47F01" w:rsidRPr="00514DB1">
        <w:rPr>
          <w:rFonts w:ascii="Arial" w:hAnsi="Arial" w:cs="Arial"/>
          <w:color w:val="606060"/>
          <w:sz w:val="28"/>
          <w:szCs w:val="24"/>
        </w:rPr>
        <w:br/>
      </w:r>
      <w:sdt>
        <w:sdtPr>
          <w:rPr>
            <w:rFonts w:ascii="Arial" w:hAnsi="Arial" w:cs="Arial"/>
            <w:color w:val="606060"/>
            <w:sz w:val="32"/>
            <w:szCs w:val="36"/>
            <w:lang w:val="es-ES_tradnl"/>
          </w:rPr>
          <w:alias w:val="Compañía"/>
          <w:tag w:val=""/>
          <w:id w:val="1627890458"/>
          <w:placeholder>
            <w:docPart w:val="A4B9B8D43F9F46008F503923F20FB641"/>
          </w:placeholder>
          <w:dataBinding w:prefixMappings="xmlns:ns0='http://schemas.openxmlformats.org/officeDocument/2006/extended-properties' " w:xpath="/ns0:Properties[1]/ns0:Company[1]" w:storeItemID="{6668398D-A668-4E3E-A5EB-62B293D839F1}"/>
          <w:text/>
        </w:sdtPr>
        <w:sdtContent>
          <w:r w:rsidR="0007232C" w:rsidRPr="0007232C">
            <w:rPr>
              <w:rFonts w:ascii="Arial" w:hAnsi="Arial" w:cs="Arial"/>
              <w:color w:val="606060"/>
              <w:sz w:val="32"/>
              <w:szCs w:val="36"/>
              <w:lang w:val="es-ES_tradnl"/>
            </w:rPr>
            <w:t>Gerencia Mesa de Ayuda y Puestos de Trabajo</w:t>
          </w:r>
        </w:sdtContent>
      </w:sdt>
    </w:p>
    <w:bookmarkStart w:id="0" w:name="PAISCLIENTE"/>
    <w:p w14:paraId="088F0262" w14:textId="328B0DAB" w:rsidR="00113F48" w:rsidRPr="0007232C" w:rsidRDefault="00000000" w:rsidP="003E46F3">
      <w:pPr>
        <w:spacing w:after="0" w:line="192" w:lineRule="auto"/>
        <w:jc w:val="center"/>
        <w:rPr>
          <w:rFonts w:ascii="Arial" w:hAnsi="Arial" w:cs="Arial"/>
          <w:color w:val="606060"/>
          <w:szCs w:val="18"/>
        </w:rPr>
      </w:pPr>
      <w:sdt>
        <w:sdtPr>
          <w:rPr>
            <w:rFonts w:ascii="Arial" w:hAnsi="Arial" w:cs="Arial"/>
            <w:color w:val="606060"/>
            <w:sz w:val="24"/>
            <w:szCs w:val="20"/>
          </w:rPr>
          <w:alias w:val="Dirección de la compañía"/>
          <w:tag w:val=""/>
          <w:id w:val="890081399"/>
          <w:placeholder>
            <w:docPart w:val="C75052D74E5844BD924D0B791215D30D"/>
          </w:placeholder>
          <w:dataBinding w:prefixMappings="xmlns:ns0='http://schemas.microsoft.com/office/2006/coverPageProps' " w:xpath="/ns0:CoverPageProperties[1]/ns0:CompanyAddress[1]" w:storeItemID="{55AF091B-3C7A-41E3-B477-F2FDAA23CFDA}"/>
          <w:text/>
        </w:sdtPr>
        <w:sdtContent>
          <w:r w:rsidR="00A47F01" w:rsidRPr="0007232C">
            <w:rPr>
              <w:rFonts w:ascii="Arial" w:hAnsi="Arial" w:cs="Arial"/>
              <w:color w:val="606060"/>
              <w:sz w:val="24"/>
              <w:szCs w:val="20"/>
            </w:rPr>
            <w:t xml:space="preserve">Venezuela </w:t>
          </w:r>
        </w:sdtContent>
      </w:sdt>
      <w:r w:rsidR="00A47F01" w:rsidRPr="00514DB1">
        <w:rPr>
          <w:rFonts w:ascii="Arial" w:hAnsi="Arial" w:cs="Arial"/>
          <w:color w:val="606060"/>
          <w:szCs w:val="18"/>
        </w:rPr>
        <w:br/>
      </w:r>
      <w:bookmarkEnd w:id="0"/>
    </w:p>
    <w:p w14:paraId="43405DF3" w14:textId="1510CB0B" w:rsidR="0007232C" w:rsidRDefault="0007232C" w:rsidP="00D71C79">
      <w:pPr>
        <w:pStyle w:val="Ttulo"/>
        <w:numPr>
          <w:ilvl w:val="0"/>
          <w:numId w:val="10"/>
        </w:numPr>
        <w:spacing w:before="0"/>
        <w:jc w:val="left"/>
        <w:rPr>
          <w:rFonts w:asciiTheme="majorHAnsi" w:eastAsiaTheme="majorEastAsia" w:hAnsiTheme="majorHAnsi" w:cstheme="majorHAnsi"/>
          <w:b w:val="0"/>
          <w:color w:val="0C6DFF"/>
          <w:sz w:val="28"/>
          <w:szCs w:val="24"/>
          <w:lang w:val="es-ES" w:eastAsia="en-US"/>
        </w:rPr>
      </w:pPr>
      <w:bookmarkStart w:id="1" w:name="_Hlk78203480"/>
      <w:r w:rsidRPr="0007232C">
        <w:rPr>
          <w:rFonts w:asciiTheme="majorHAnsi" w:eastAsiaTheme="majorEastAsia" w:hAnsiTheme="majorHAnsi" w:cstheme="majorHAnsi"/>
          <w:b w:val="0"/>
          <w:color w:val="0C6DFF"/>
          <w:sz w:val="28"/>
          <w:szCs w:val="24"/>
          <w:lang w:val="es-ES" w:eastAsia="en-US"/>
        </w:rPr>
        <w:t>Información General del Cambio.</w:t>
      </w:r>
    </w:p>
    <w:p w14:paraId="404A2B6E" w14:textId="77777777" w:rsidR="00F36762" w:rsidRDefault="00F36762" w:rsidP="003E46F3">
      <w:pPr>
        <w:pStyle w:val="Ttulo"/>
        <w:spacing w:before="0"/>
        <w:jc w:val="left"/>
        <w:rPr>
          <w:rFonts w:asciiTheme="majorHAnsi" w:eastAsiaTheme="majorEastAsia" w:hAnsiTheme="majorHAnsi" w:cstheme="majorHAnsi"/>
          <w:b w:val="0"/>
          <w:color w:val="0C6DFF"/>
          <w:sz w:val="28"/>
          <w:szCs w:val="24"/>
          <w:lang w:val="es-ES" w:eastAsia="en-US"/>
        </w:rPr>
      </w:pPr>
    </w:p>
    <w:tbl>
      <w:tblPr>
        <w:tblStyle w:val="Tablaconcuadrcula"/>
        <w:tblpPr w:leftFromText="141" w:rightFromText="141" w:vertAnchor="text" w:tblpXSpec="center" w:tblpY="1"/>
        <w:tblOverlap w:val="never"/>
        <w:tblW w:w="8914" w:type="dxa"/>
        <w:jc w:val="center"/>
        <w:tblBorders>
          <w:top w:val="single" w:sz="4" w:space="0" w:color="3E3E3E" w:themeColor="background1" w:themeShade="A6"/>
          <w:left w:val="single" w:sz="4" w:space="0" w:color="3E3E3E" w:themeColor="background1" w:themeShade="A6"/>
          <w:bottom w:val="single" w:sz="4" w:space="0" w:color="3E3E3E" w:themeColor="background1" w:themeShade="A6"/>
          <w:right w:val="single" w:sz="4" w:space="0" w:color="3E3E3E" w:themeColor="background1" w:themeShade="A6"/>
          <w:insideH w:val="single" w:sz="4" w:space="0" w:color="3E3E3E" w:themeColor="background1" w:themeShade="A6"/>
          <w:insideV w:val="single" w:sz="4" w:space="0" w:color="3E3E3E" w:themeColor="background1" w:themeShade="A6"/>
        </w:tblBorders>
        <w:tblLook w:val="04A0" w:firstRow="1" w:lastRow="0" w:firstColumn="1" w:lastColumn="0" w:noHBand="0" w:noVBand="1"/>
      </w:tblPr>
      <w:tblGrid>
        <w:gridCol w:w="1543"/>
        <w:gridCol w:w="437"/>
        <w:gridCol w:w="850"/>
        <w:gridCol w:w="1799"/>
        <w:gridCol w:w="32"/>
        <w:gridCol w:w="461"/>
        <w:gridCol w:w="1110"/>
        <w:gridCol w:w="993"/>
        <w:gridCol w:w="1689"/>
      </w:tblGrid>
      <w:tr w:rsidR="00F36762" w:rsidRPr="00C8561F" w14:paraId="451E0867" w14:textId="77777777" w:rsidTr="00DB0B81">
        <w:trPr>
          <w:trHeight w:val="564"/>
          <w:jc w:val="center"/>
        </w:trPr>
        <w:tc>
          <w:tcPr>
            <w:tcW w:w="1543" w:type="dxa"/>
            <w:shd w:val="clear" w:color="auto" w:fill="9F9F9F"/>
            <w:vAlign w:val="center"/>
          </w:tcPr>
          <w:p w14:paraId="087EB580" w14:textId="3C50212B" w:rsidR="00F36762" w:rsidRPr="00730A8D" w:rsidRDefault="00F36762" w:rsidP="003E46F3">
            <w:r w:rsidRPr="00730A8D">
              <w:t xml:space="preserve">No. De </w:t>
            </w:r>
            <w:r w:rsidR="00DB0B81">
              <w:t>CRQ</w:t>
            </w:r>
          </w:p>
        </w:tc>
        <w:tc>
          <w:tcPr>
            <w:tcW w:w="3086" w:type="dxa"/>
            <w:gridSpan w:val="3"/>
            <w:vAlign w:val="center"/>
          </w:tcPr>
          <w:p w14:paraId="00059D10" w14:textId="272A1389" w:rsidR="00F36762" w:rsidRPr="00730A8D" w:rsidRDefault="001F134D" w:rsidP="003E46F3">
            <w:r>
              <w:rPr>
                <w:rFonts w:ascii="Helvetica" w:hAnsi="Helvetica" w:cs="Helvetica"/>
                <w:color w:val="333333"/>
                <w:sz w:val="21"/>
                <w:szCs w:val="21"/>
                <w:shd w:val="clear" w:color="auto" w:fill="FFFFFF"/>
              </w:rPr>
              <w:t>CRQ00000000</w:t>
            </w:r>
            <w:r w:rsidR="004C19AE" w:rsidRPr="004C19AE">
              <w:rPr>
                <w:rFonts w:ascii="Helvetica" w:hAnsi="Helvetica" w:cs="Helvetica"/>
                <w:color w:val="333333"/>
                <w:sz w:val="21"/>
                <w:szCs w:val="21"/>
                <w:shd w:val="clear" w:color="auto" w:fill="FFFFFF"/>
              </w:rPr>
              <w:t>6881</w:t>
            </w:r>
          </w:p>
        </w:tc>
        <w:tc>
          <w:tcPr>
            <w:tcW w:w="1603" w:type="dxa"/>
            <w:gridSpan w:val="3"/>
            <w:shd w:val="clear" w:color="auto" w:fill="9F9F9F"/>
            <w:vAlign w:val="center"/>
          </w:tcPr>
          <w:p w14:paraId="72670CB5" w14:textId="0656E2E3" w:rsidR="00F36762" w:rsidRPr="00730A8D" w:rsidRDefault="00F36762" w:rsidP="003E46F3">
            <w:r w:rsidRPr="00730A8D">
              <w:t xml:space="preserve">No. De </w:t>
            </w:r>
            <w:r w:rsidR="00DB0B81">
              <w:t>CRQ</w:t>
            </w:r>
            <w:r w:rsidRPr="00730A8D">
              <w:t xml:space="preserve"> (Retrabajo)</w:t>
            </w:r>
          </w:p>
        </w:tc>
        <w:tc>
          <w:tcPr>
            <w:tcW w:w="2682" w:type="dxa"/>
            <w:gridSpan w:val="2"/>
            <w:vAlign w:val="center"/>
          </w:tcPr>
          <w:p w14:paraId="765F67CD" w14:textId="1392301F" w:rsidR="00F36762" w:rsidRPr="00C8561F" w:rsidRDefault="00B104F2" w:rsidP="003E46F3">
            <w:r>
              <w:t>N/A</w:t>
            </w:r>
          </w:p>
        </w:tc>
      </w:tr>
      <w:tr w:rsidR="00F36762" w:rsidRPr="00C8561F" w14:paraId="14871ED4" w14:textId="77777777" w:rsidTr="00F36762">
        <w:trPr>
          <w:trHeight w:val="288"/>
          <w:jc w:val="center"/>
        </w:trPr>
        <w:tc>
          <w:tcPr>
            <w:tcW w:w="1543" w:type="dxa"/>
            <w:vMerge w:val="restart"/>
            <w:shd w:val="clear" w:color="auto" w:fill="9F9F9F"/>
            <w:vAlign w:val="center"/>
          </w:tcPr>
          <w:p w14:paraId="2C3524AC" w14:textId="77777777" w:rsidR="00F36762" w:rsidRPr="00730A8D" w:rsidRDefault="00F36762" w:rsidP="003E46F3">
            <w:r>
              <w:t>Control de Fuentes</w:t>
            </w:r>
          </w:p>
        </w:tc>
        <w:tc>
          <w:tcPr>
            <w:tcW w:w="437" w:type="dxa"/>
            <w:shd w:val="clear" w:color="auto" w:fill="9F9F9F"/>
            <w:vAlign w:val="center"/>
          </w:tcPr>
          <w:p w14:paraId="0DCC9861" w14:textId="77777777" w:rsidR="00F36762" w:rsidRPr="00730A8D" w:rsidRDefault="00F36762" w:rsidP="003E46F3">
            <w:r>
              <w:t>1</w:t>
            </w:r>
          </w:p>
        </w:tc>
        <w:tc>
          <w:tcPr>
            <w:tcW w:w="2681" w:type="dxa"/>
            <w:gridSpan w:val="3"/>
            <w:tcBorders>
              <w:right w:val="single" w:sz="4" w:space="0" w:color="auto"/>
            </w:tcBorders>
            <w:vAlign w:val="center"/>
          </w:tcPr>
          <w:p w14:paraId="7CFE760F" w14:textId="576FAC23" w:rsidR="00F36762" w:rsidRPr="00730A8D" w:rsidRDefault="001E78E7" w:rsidP="00277D8C">
            <w:pPr>
              <w:ind w:left="708" w:hanging="708"/>
            </w:pPr>
            <w:r w:rsidRPr="00E933F7">
              <w:rPr>
                <w:rFonts w:ascii="Arial" w:hAnsi="Arial" w:cs="Arial"/>
                <w:b/>
                <w:bCs/>
                <w:caps/>
                <w:color w:val="000000"/>
                <w:sz w:val="19"/>
                <w:szCs w:val="19"/>
                <w:highlight w:val="yellow"/>
                <w:shd w:val="clear" w:color="auto" w:fill="FFFFFF"/>
              </w:rPr>
              <w:t>RL_PREPAGO_20231333</w:t>
            </w:r>
          </w:p>
        </w:tc>
        <w:tc>
          <w:tcPr>
            <w:tcW w:w="461" w:type="dxa"/>
            <w:tcBorders>
              <w:top w:val="single" w:sz="4" w:space="0" w:color="auto"/>
              <w:left w:val="single" w:sz="4" w:space="0" w:color="auto"/>
              <w:right w:val="single" w:sz="4" w:space="0" w:color="auto"/>
            </w:tcBorders>
            <w:shd w:val="clear" w:color="auto" w:fill="9F9F9F"/>
            <w:vAlign w:val="center"/>
          </w:tcPr>
          <w:p w14:paraId="49041FD3" w14:textId="77777777" w:rsidR="00F36762" w:rsidRPr="00C8561F" w:rsidRDefault="00F36762" w:rsidP="003E46F3">
            <w:r>
              <w:t>6</w:t>
            </w:r>
          </w:p>
        </w:tc>
        <w:tc>
          <w:tcPr>
            <w:tcW w:w="3792" w:type="dxa"/>
            <w:gridSpan w:val="3"/>
            <w:tcBorders>
              <w:top w:val="single" w:sz="4" w:space="0" w:color="auto"/>
              <w:left w:val="single" w:sz="4" w:space="0" w:color="auto"/>
              <w:right w:val="single" w:sz="4" w:space="0" w:color="auto"/>
            </w:tcBorders>
            <w:shd w:val="clear" w:color="auto" w:fill="auto"/>
            <w:vAlign w:val="center"/>
          </w:tcPr>
          <w:p w14:paraId="3E45BD97" w14:textId="77777777" w:rsidR="00F36762" w:rsidRPr="00C8561F" w:rsidRDefault="00F36762" w:rsidP="003E46F3"/>
        </w:tc>
      </w:tr>
      <w:tr w:rsidR="00F36762" w:rsidRPr="00C8561F" w14:paraId="1D3B5A97" w14:textId="77777777" w:rsidTr="00F36762">
        <w:trPr>
          <w:trHeight w:val="288"/>
          <w:jc w:val="center"/>
        </w:trPr>
        <w:tc>
          <w:tcPr>
            <w:tcW w:w="1543" w:type="dxa"/>
            <w:vMerge/>
            <w:shd w:val="clear" w:color="auto" w:fill="9F9F9F"/>
            <w:vAlign w:val="center"/>
          </w:tcPr>
          <w:p w14:paraId="1EB65DBF" w14:textId="77777777" w:rsidR="00F36762" w:rsidRPr="00730A8D" w:rsidRDefault="00F36762" w:rsidP="003E46F3"/>
        </w:tc>
        <w:tc>
          <w:tcPr>
            <w:tcW w:w="437" w:type="dxa"/>
            <w:shd w:val="clear" w:color="auto" w:fill="9F9F9F"/>
            <w:vAlign w:val="center"/>
          </w:tcPr>
          <w:p w14:paraId="55371ABD" w14:textId="77777777" w:rsidR="00F36762" w:rsidRPr="00730A8D" w:rsidRDefault="00F36762" w:rsidP="003E46F3">
            <w:r>
              <w:t>2</w:t>
            </w:r>
          </w:p>
        </w:tc>
        <w:tc>
          <w:tcPr>
            <w:tcW w:w="2681" w:type="dxa"/>
            <w:gridSpan w:val="3"/>
            <w:tcBorders>
              <w:right w:val="single" w:sz="4" w:space="0" w:color="auto"/>
            </w:tcBorders>
            <w:vAlign w:val="center"/>
          </w:tcPr>
          <w:p w14:paraId="3E09A0E6" w14:textId="77777777" w:rsidR="00F36762" w:rsidRPr="00730A8D" w:rsidRDefault="00F36762" w:rsidP="003E46F3"/>
        </w:tc>
        <w:tc>
          <w:tcPr>
            <w:tcW w:w="461" w:type="dxa"/>
            <w:tcBorders>
              <w:left w:val="single" w:sz="4" w:space="0" w:color="auto"/>
              <w:right w:val="single" w:sz="4" w:space="0" w:color="auto"/>
            </w:tcBorders>
            <w:shd w:val="clear" w:color="auto" w:fill="9F9F9F"/>
            <w:vAlign w:val="center"/>
          </w:tcPr>
          <w:p w14:paraId="126E6209" w14:textId="77777777" w:rsidR="00F36762" w:rsidRPr="00C8561F" w:rsidRDefault="00F36762" w:rsidP="003E46F3">
            <w:r>
              <w:t>7</w:t>
            </w:r>
          </w:p>
        </w:tc>
        <w:tc>
          <w:tcPr>
            <w:tcW w:w="3792" w:type="dxa"/>
            <w:gridSpan w:val="3"/>
            <w:tcBorders>
              <w:left w:val="single" w:sz="4" w:space="0" w:color="auto"/>
              <w:right w:val="single" w:sz="4" w:space="0" w:color="auto"/>
            </w:tcBorders>
            <w:shd w:val="clear" w:color="auto" w:fill="auto"/>
            <w:vAlign w:val="center"/>
          </w:tcPr>
          <w:p w14:paraId="2FB3BBE0" w14:textId="77777777" w:rsidR="00F36762" w:rsidRPr="00C8561F" w:rsidRDefault="00F36762" w:rsidP="003E46F3"/>
        </w:tc>
      </w:tr>
      <w:tr w:rsidR="00F36762" w:rsidRPr="00C8561F" w14:paraId="59E64863" w14:textId="77777777" w:rsidTr="00F36762">
        <w:trPr>
          <w:trHeight w:val="288"/>
          <w:jc w:val="center"/>
        </w:trPr>
        <w:tc>
          <w:tcPr>
            <w:tcW w:w="1543" w:type="dxa"/>
            <w:vMerge/>
            <w:shd w:val="clear" w:color="auto" w:fill="9F9F9F"/>
            <w:vAlign w:val="center"/>
          </w:tcPr>
          <w:p w14:paraId="090F2102" w14:textId="77777777" w:rsidR="00F36762" w:rsidRPr="00730A8D" w:rsidRDefault="00F36762" w:rsidP="003E46F3"/>
        </w:tc>
        <w:tc>
          <w:tcPr>
            <w:tcW w:w="437" w:type="dxa"/>
            <w:shd w:val="clear" w:color="auto" w:fill="9F9F9F"/>
            <w:vAlign w:val="center"/>
          </w:tcPr>
          <w:p w14:paraId="24720E83" w14:textId="77777777" w:rsidR="00F36762" w:rsidRPr="00730A8D" w:rsidRDefault="00F36762" w:rsidP="003E46F3">
            <w:r>
              <w:t>3</w:t>
            </w:r>
          </w:p>
        </w:tc>
        <w:tc>
          <w:tcPr>
            <w:tcW w:w="2681" w:type="dxa"/>
            <w:gridSpan w:val="3"/>
            <w:tcBorders>
              <w:right w:val="single" w:sz="4" w:space="0" w:color="auto"/>
            </w:tcBorders>
            <w:vAlign w:val="center"/>
          </w:tcPr>
          <w:p w14:paraId="46A387B0" w14:textId="77777777" w:rsidR="00F36762" w:rsidRPr="00730A8D" w:rsidRDefault="00F36762" w:rsidP="003E46F3"/>
        </w:tc>
        <w:tc>
          <w:tcPr>
            <w:tcW w:w="461" w:type="dxa"/>
            <w:tcBorders>
              <w:left w:val="single" w:sz="4" w:space="0" w:color="auto"/>
              <w:right w:val="single" w:sz="4" w:space="0" w:color="auto"/>
            </w:tcBorders>
            <w:shd w:val="clear" w:color="auto" w:fill="9F9F9F"/>
            <w:vAlign w:val="center"/>
          </w:tcPr>
          <w:p w14:paraId="0A994B73" w14:textId="77777777" w:rsidR="00F36762" w:rsidRPr="00C8561F" w:rsidRDefault="00F36762" w:rsidP="003E46F3">
            <w:r>
              <w:t>8</w:t>
            </w:r>
          </w:p>
        </w:tc>
        <w:tc>
          <w:tcPr>
            <w:tcW w:w="3792" w:type="dxa"/>
            <w:gridSpan w:val="3"/>
            <w:tcBorders>
              <w:left w:val="single" w:sz="4" w:space="0" w:color="auto"/>
              <w:right w:val="single" w:sz="4" w:space="0" w:color="auto"/>
            </w:tcBorders>
            <w:shd w:val="clear" w:color="auto" w:fill="auto"/>
            <w:vAlign w:val="center"/>
          </w:tcPr>
          <w:p w14:paraId="35F02C75" w14:textId="77777777" w:rsidR="00F36762" w:rsidRPr="00C8561F" w:rsidRDefault="00F36762" w:rsidP="003E46F3"/>
        </w:tc>
      </w:tr>
      <w:tr w:rsidR="00F36762" w:rsidRPr="00C8561F" w14:paraId="64F1D195" w14:textId="77777777" w:rsidTr="00F36762">
        <w:trPr>
          <w:trHeight w:val="288"/>
          <w:jc w:val="center"/>
        </w:trPr>
        <w:tc>
          <w:tcPr>
            <w:tcW w:w="1543" w:type="dxa"/>
            <w:vMerge/>
            <w:shd w:val="clear" w:color="auto" w:fill="9F9F9F"/>
            <w:vAlign w:val="center"/>
          </w:tcPr>
          <w:p w14:paraId="7273ED88" w14:textId="77777777" w:rsidR="00F36762" w:rsidRPr="00730A8D" w:rsidRDefault="00F36762" w:rsidP="003E46F3"/>
        </w:tc>
        <w:tc>
          <w:tcPr>
            <w:tcW w:w="437" w:type="dxa"/>
            <w:shd w:val="clear" w:color="auto" w:fill="9F9F9F"/>
            <w:vAlign w:val="center"/>
          </w:tcPr>
          <w:p w14:paraId="646C6600" w14:textId="77777777" w:rsidR="00F36762" w:rsidRPr="00730A8D" w:rsidRDefault="00F36762" w:rsidP="003E46F3">
            <w:r>
              <w:t>4</w:t>
            </w:r>
          </w:p>
        </w:tc>
        <w:tc>
          <w:tcPr>
            <w:tcW w:w="2681" w:type="dxa"/>
            <w:gridSpan w:val="3"/>
            <w:tcBorders>
              <w:right w:val="single" w:sz="4" w:space="0" w:color="auto"/>
            </w:tcBorders>
            <w:vAlign w:val="center"/>
          </w:tcPr>
          <w:p w14:paraId="2D9207E9" w14:textId="77777777" w:rsidR="00F36762" w:rsidRPr="00730A8D" w:rsidRDefault="00F36762" w:rsidP="003E46F3"/>
        </w:tc>
        <w:tc>
          <w:tcPr>
            <w:tcW w:w="461" w:type="dxa"/>
            <w:tcBorders>
              <w:left w:val="single" w:sz="4" w:space="0" w:color="auto"/>
              <w:right w:val="single" w:sz="4" w:space="0" w:color="auto"/>
            </w:tcBorders>
            <w:shd w:val="clear" w:color="auto" w:fill="9F9F9F"/>
            <w:vAlign w:val="center"/>
          </w:tcPr>
          <w:p w14:paraId="56463D6D" w14:textId="77777777" w:rsidR="00F36762" w:rsidRPr="00C8561F" w:rsidRDefault="00F36762" w:rsidP="003E46F3">
            <w:r>
              <w:t>9</w:t>
            </w:r>
          </w:p>
        </w:tc>
        <w:tc>
          <w:tcPr>
            <w:tcW w:w="3792" w:type="dxa"/>
            <w:gridSpan w:val="3"/>
            <w:tcBorders>
              <w:left w:val="single" w:sz="4" w:space="0" w:color="auto"/>
              <w:right w:val="single" w:sz="4" w:space="0" w:color="auto"/>
            </w:tcBorders>
            <w:shd w:val="clear" w:color="auto" w:fill="auto"/>
            <w:vAlign w:val="center"/>
          </w:tcPr>
          <w:p w14:paraId="5FAF58E2" w14:textId="77777777" w:rsidR="00F36762" w:rsidRPr="00C8561F" w:rsidRDefault="00F36762" w:rsidP="003E46F3"/>
        </w:tc>
      </w:tr>
      <w:tr w:rsidR="00F36762" w:rsidRPr="00C8561F" w14:paraId="39FB0C35" w14:textId="77777777" w:rsidTr="00F36762">
        <w:trPr>
          <w:trHeight w:val="321"/>
          <w:jc w:val="center"/>
        </w:trPr>
        <w:tc>
          <w:tcPr>
            <w:tcW w:w="1543" w:type="dxa"/>
            <w:vMerge/>
            <w:shd w:val="clear" w:color="auto" w:fill="9F9F9F"/>
            <w:vAlign w:val="center"/>
          </w:tcPr>
          <w:p w14:paraId="2C022828" w14:textId="77777777" w:rsidR="00F36762" w:rsidRPr="00730A8D" w:rsidRDefault="00F36762" w:rsidP="003E46F3"/>
        </w:tc>
        <w:tc>
          <w:tcPr>
            <w:tcW w:w="437" w:type="dxa"/>
            <w:shd w:val="clear" w:color="auto" w:fill="9F9F9F"/>
            <w:vAlign w:val="center"/>
          </w:tcPr>
          <w:p w14:paraId="69CB5701" w14:textId="77777777" w:rsidR="00F36762" w:rsidRPr="00730A8D" w:rsidRDefault="00F36762" w:rsidP="003E46F3">
            <w:r w:rsidRPr="00730A8D">
              <w:t>5</w:t>
            </w:r>
          </w:p>
        </w:tc>
        <w:tc>
          <w:tcPr>
            <w:tcW w:w="2681" w:type="dxa"/>
            <w:gridSpan w:val="3"/>
            <w:tcBorders>
              <w:right w:val="single" w:sz="4" w:space="0" w:color="auto"/>
            </w:tcBorders>
            <w:vAlign w:val="center"/>
          </w:tcPr>
          <w:p w14:paraId="38D59E5A" w14:textId="77777777" w:rsidR="00F36762" w:rsidRPr="00730A8D" w:rsidRDefault="00F36762" w:rsidP="003E46F3"/>
        </w:tc>
        <w:tc>
          <w:tcPr>
            <w:tcW w:w="461" w:type="dxa"/>
            <w:tcBorders>
              <w:left w:val="single" w:sz="4" w:space="0" w:color="auto"/>
              <w:bottom w:val="single" w:sz="4" w:space="0" w:color="auto"/>
              <w:right w:val="single" w:sz="4" w:space="0" w:color="auto"/>
            </w:tcBorders>
            <w:shd w:val="clear" w:color="auto" w:fill="9F9F9F"/>
            <w:vAlign w:val="center"/>
          </w:tcPr>
          <w:p w14:paraId="7628A621" w14:textId="77777777" w:rsidR="00F36762" w:rsidRPr="00C8561F" w:rsidRDefault="00F36762" w:rsidP="003E46F3">
            <w:r>
              <w:t>10</w:t>
            </w:r>
          </w:p>
        </w:tc>
        <w:tc>
          <w:tcPr>
            <w:tcW w:w="3792" w:type="dxa"/>
            <w:gridSpan w:val="3"/>
            <w:tcBorders>
              <w:left w:val="single" w:sz="4" w:space="0" w:color="auto"/>
              <w:bottom w:val="single" w:sz="4" w:space="0" w:color="auto"/>
              <w:right w:val="single" w:sz="4" w:space="0" w:color="auto"/>
            </w:tcBorders>
            <w:shd w:val="clear" w:color="auto" w:fill="auto"/>
            <w:vAlign w:val="center"/>
          </w:tcPr>
          <w:p w14:paraId="107A2C1D" w14:textId="77777777" w:rsidR="00F36762" w:rsidRPr="00C8561F" w:rsidRDefault="00F36762" w:rsidP="003E46F3"/>
        </w:tc>
      </w:tr>
      <w:tr w:rsidR="00E74831" w:rsidRPr="00C8561F" w14:paraId="3FB500BC" w14:textId="77777777" w:rsidTr="00E74831">
        <w:trPr>
          <w:trHeight w:val="736"/>
          <w:jc w:val="center"/>
        </w:trPr>
        <w:tc>
          <w:tcPr>
            <w:tcW w:w="2830" w:type="dxa"/>
            <w:gridSpan w:val="3"/>
            <w:shd w:val="clear" w:color="auto" w:fill="9F9F9F"/>
            <w:vAlign w:val="center"/>
          </w:tcPr>
          <w:p w14:paraId="527F162B" w14:textId="3BD63474" w:rsidR="00E74831" w:rsidRDefault="00E74831" w:rsidP="00E74831">
            <w:pPr>
              <w:jc w:val="center"/>
            </w:pPr>
            <w:r>
              <w:t xml:space="preserve">Origen del </w:t>
            </w:r>
            <w:r w:rsidR="00E93C8A">
              <w:t>CRQ</w:t>
            </w:r>
          </w:p>
          <w:p w14:paraId="193B5641" w14:textId="6F97C0D5" w:rsidR="00E74831" w:rsidRDefault="00E74831" w:rsidP="00E74831">
            <w:pPr>
              <w:jc w:val="center"/>
            </w:pPr>
            <w:r>
              <w:t>(INC - PRY - RQ - WO):</w:t>
            </w:r>
          </w:p>
        </w:tc>
        <w:tc>
          <w:tcPr>
            <w:tcW w:w="6084" w:type="dxa"/>
            <w:gridSpan w:val="6"/>
            <w:shd w:val="clear" w:color="auto" w:fill="auto"/>
            <w:vAlign w:val="center"/>
          </w:tcPr>
          <w:p w14:paraId="6D506163" w14:textId="79E4BC58" w:rsidR="00F15E1C" w:rsidRPr="00730A8D" w:rsidRDefault="001E78E7" w:rsidP="003E46F3">
            <w:r>
              <w:t>60732</w:t>
            </w:r>
          </w:p>
        </w:tc>
      </w:tr>
      <w:tr w:rsidR="00F36762" w:rsidRPr="00C8561F" w14:paraId="0D814718" w14:textId="77777777" w:rsidTr="00F36762">
        <w:trPr>
          <w:trHeight w:val="736"/>
          <w:jc w:val="center"/>
        </w:trPr>
        <w:tc>
          <w:tcPr>
            <w:tcW w:w="1543" w:type="dxa"/>
            <w:shd w:val="clear" w:color="auto" w:fill="9F9F9F"/>
            <w:vAlign w:val="center"/>
          </w:tcPr>
          <w:p w14:paraId="6F102584" w14:textId="1DEF671F" w:rsidR="00F36762" w:rsidRPr="00730A8D" w:rsidRDefault="00F36762" w:rsidP="003E46F3">
            <w:r w:rsidRPr="00730A8D">
              <w:t xml:space="preserve">Afectación del </w:t>
            </w:r>
            <w:r w:rsidR="00DB0B81">
              <w:t>CRQ</w:t>
            </w:r>
          </w:p>
        </w:tc>
        <w:tc>
          <w:tcPr>
            <w:tcW w:w="7371" w:type="dxa"/>
            <w:gridSpan w:val="8"/>
            <w:vAlign w:val="center"/>
          </w:tcPr>
          <w:p w14:paraId="597C381B" w14:textId="74E5B162" w:rsidR="00F36762" w:rsidRPr="00730A8D" w:rsidRDefault="00B104F2" w:rsidP="003E46F3">
            <w:r>
              <w:t>Sin Afectación</w:t>
            </w:r>
          </w:p>
        </w:tc>
      </w:tr>
      <w:tr w:rsidR="00F36762" w:rsidRPr="00C8561F" w14:paraId="7670DDE5" w14:textId="77777777" w:rsidTr="00F36762">
        <w:trPr>
          <w:trHeight w:val="690"/>
          <w:jc w:val="center"/>
        </w:trPr>
        <w:tc>
          <w:tcPr>
            <w:tcW w:w="1543" w:type="dxa"/>
            <w:shd w:val="clear" w:color="auto" w:fill="9F9F9F"/>
            <w:vAlign w:val="center"/>
          </w:tcPr>
          <w:p w14:paraId="33910AAF" w14:textId="7B044B03" w:rsidR="00F36762" w:rsidRPr="00730A8D" w:rsidRDefault="00F36762" w:rsidP="003E46F3">
            <w:r w:rsidRPr="00730A8D">
              <w:t>Servicios Por Interrumpir</w:t>
            </w:r>
          </w:p>
        </w:tc>
        <w:tc>
          <w:tcPr>
            <w:tcW w:w="3118" w:type="dxa"/>
            <w:gridSpan w:val="4"/>
            <w:vAlign w:val="center"/>
          </w:tcPr>
          <w:p w14:paraId="5E53A06F" w14:textId="69BBCD4C" w:rsidR="00F36762" w:rsidRPr="00730A8D" w:rsidRDefault="00B104F2" w:rsidP="003E46F3">
            <w:r>
              <w:t>N/A</w:t>
            </w:r>
          </w:p>
        </w:tc>
        <w:tc>
          <w:tcPr>
            <w:tcW w:w="2564" w:type="dxa"/>
            <w:gridSpan w:val="3"/>
            <w:shd w:val="clear" w:color="auto" w:fill="9F9F9F"/>
            <w:vAlign w:val="center"/>
          </w:tcPr>
          <w:p w14:paraId="493E9964" w14:textId="77777777" w:rsidR="00F36762" w:rsidRPr="00730A8D" w:rsidRDefault="00F36762" w:rsidP="003E46F3">
            <w:r w:rsidRPr="00730A8D">
              <w:t>Tiempo de Interrupción Requerido</w:t>
            </w:r>
          </w:p>
        </w:tc>
        <w:tc>
          <w:tcPr>
            <w:tcW w:w="1689" w:type="dxa"/>
            <w:vAlign w:val="center"/>
          </w:tcPr>
          <w:p w14:paraId="018F6DB8" w14:textId="07F572FC" w:rsidR="00F36762" w:rsidRPr="00C8561F" w:rsidRDefault="00B104F2" w:rsidP="003E46F3">
            <w:r>
              <w:t>N/A</w:t>
            </w:r>
          </w:p>
        </w:tc>
      </w:tr>
    </w:tbl>
    <w:p w14:paraId="5D5D36BD" w14:textId="2763854C" w:rsidR="00DC4292" w:rsidRDefault="00DC4292" w:rsidP="003E46F3">
      <w:pPr>
        <w:pStyle w:val="Ttulo"/>
        <w:spacing w:before="0"/>
        <w:jc w:val="left"/>
        <w:rPr>
          <w:rFonts w:asciiTheme="majorHAnsi" w:eastAsiaTheme="majorEastAsia" w:hAnsiTheme="majorHAnsi" w:cstheme="majorHAnsi"/>
          <w:b w:val="0"/>
          <w:color w:val="0C6DFF"/>
          <w:sz w:val="28"/>
          <w:szCs w:val="24"/>
          <w:lang w:val="es-ES" w:eastAsia="en-US"/>
        </w:rPr>
      </w:pPr>
    </w:p>
    <w:p w14:paraId="2FFD859C" w14:textId="77777777" w:rsidR="00DC4292" w:rsidRDefault="00DC4292" w:rsidP="003E46F3">
      <w:pPr>
        <w:pStyle w:val="Ttulo"/>
        <w:spacing w:before="0"/>
        <w:jc w:val="left"/>
        <w:rPr>
          <w:rFonts w:asciiTheme="majorHAnsi" w:eastAsiaTheme="majorEastAsia" w:hAnsiTheme="majorHAnsi" w:cstheme="majorHAnsi"/>
          <w:b w:val="0"/>
          <w:color w:val="0C6DFF"/>
          <w:sz w:val="28"/>
          <w:szCs w:val="24"/>
          <w:lang w:val="es-ES" w:eastAsia="en-US"/>
        </w:rPr>
      </w:pPr>
    </w:p>
    <w:p w14:paraId="5D0C9477" w14:textId="1A344D40" w:rsidR="00F36762" w:rsidRDefault="00F36762" w:rsidP="00D71C79">
      <w:pPr>
        <w:pStyle w:val="Ttulo2"/>
        <w:numPr>
          <w:ilvl w:val="1"/>
          <w:numId w:val="12"/>
        </w:numPr>
        <w:spacing w:after="0"/>
        <w:ind w:left="788" w:hanging="431"/>
        <w:rPr>
          <w:rFonts w:cstheme="majorHAnsi"/>
          <w:sz w:val="22"/>
        </w:rPr>
      </w:pPr>
      <w:r w:rsidRPr="00DC4292">
        <w:rPr>
          <w:rFonts w:cstheme="majorHAnsi"/>
          <w:sz w:val="22"/>
        </w:rPr>
        <w:t>Instrucciones para el Llenado de la Documentación:</w:t>
      </w:r>
    </w:p>
    <w:p w14:paraId="638458EE" w14:textId="77777777" w:rsidR="003E46F3" w:rsidRPr="003E46F3" w:rsidRDefault="003E46F3" w:rsidP="001B5221">
      <w:pPr>
        <w:spacing w:after="0"/>
      </w:pPr>
    </w:p>
    <w:p w14:paraId="750FC23D" w14:textId="395AA8F0" w:rsidR="00DB0B81" w:rsidRDefault="00DB0B81" w:rsidP="00D71C79">
      <w:pPr>
        <w:pStyle w:val="Ttulo"/>
        <w:numPr>
          <w:ilvl w:val="0"/>
          <w:numId w:val="11"/>
        </w:numPr>
        <w:spacing w:before="0"/>
        <w:jc w:val="left"/>
      </w:pPr>
      <w:r w:rsidRPr="00DC4292">
        <w:t>Es requisito indispensable la inclusión de este documento dentro de la documentación del cambio</w:t>
      </w:r>
      <w:r>
        <w:t>, en la Sección tipo de documento “Plan de Instalación”.</w:t>
      </w:r>
    </w:p>
    <w:p w14:paraId="3A715521" w14:textId="77777777" w:rsidR="00DB0B81" w:rsidRDefault="00DB0B81" w:rsidP="00D71C79">
      <w:pPr>
        <w:pStyle w:val="Ttulo"/>
        <w:numPr>
          <w:ilvl w:val="0"/>
          <w:numId w:val="11"/>
        </w:numPr>
        <w:spacing w:before="0"/>
        <w:jc w:val="left"/>
      </w:pPr>
      <w:r w:rsidRPr="00DC4292">
        <w:t xml:space="preserve">De existir documentación desarrollada por un proveedor externo, esta deberá ser incluida junto a este documento, en un archivo comprimido (.zip o .rar) en </w:t>
      </w:r>
      <w:r>
        <w:t>Sección tipo de documento “Plan de Instalación”.</w:t>
      </w:r>
    </w:p>
    <w:p w14:paraId="00E059E3" w14:textId="5A3B9288" w:rsidR="00F36762" w:rsidRDefault="00DB0B81" w:rsidP="00D71C79">
      <w:pPr>
        <w:pStyle w:val="Ttulo"/>
        <w:numPr>
          <w:ilvl w:val="0"/>
          <w:numId w:val="11"/>
        </w:numPr>
        <w:spacing w:before="0"/>
        <w:jc w:val="left"/>
      </w:pPr>
      <w:r w:rsidRPr="00DB0B81">
        <w:t>Completar todos los campos indicados en el este formato de solicitud de la petición del Cambio, si la naturaleza del cambio no contempla alguna de las secciones de este formato, deberá indicar que no procede (No Aplica) y justificar su respuesta.</w:t>
      </w:r>
    </w:p>
    <w:p w14:paraId="4A102973" w14:textId="4A9BD466" w:rsidR="00DB0B81" w:rsidRPr="00DC4292" w:rsidRDefault="00DB0B81" w:rsidP="00D71C79">
      <w:pPr>
        <w:pStyle w:val="Ttulo"/>
        <w:numPr>
          <w:ilvl w:val="0"/>
          <w:numId w:val="11"/>
        </w:numPr>
        <w:spacing w:before="0"/>
        <w:jc w:val="left"/>
      </w:pPr>
      <w:r w:rsidRPr="00DB0B81">
        <w:t>Importante detallar técnicamente la ejecución del cambio “Plan de Trabajo” a fin de garantizar su efectiva ejecución.</w:t>
      </w:r>
    </w:p>
    <w:p w14:paraId="2910CB4A" w14:textId="36D913D6" w:rsidR="00F36762" w:rsidRDefault="00F36762" w:rsidP="003E46F3">
      <w:pPr>
        <w:pStyle w:val="Ttulo"/>
        <w:spacing w:before="0"/>
        <w:jc w:val="left"/>
        <w:rPr>
          <w:rFonts w:asciiTheme="majorHAnsi" w:eastAsiaTheme="majorEastAsia" w:hAnsiTheme="majorHAnsi" w:cstheme="majorHAnsi"/>
          <w:b w:val="0"/>
          <w:color w:val="auto"/>
          <w:lang w:val="es-ES" w:eastAsia="en-US"/>
        </w:rPr>
      </w:pPr>
    </w:p>
    <w:p w14:paraId="40DADA86" w14:textId="26FE2218" w:rsidR="001B5221" w:rsidRDefault="001B5221" w:rsidP="003E46F3">
      <w:pPr>
        <w:pStyle w:val="Ttulo"/>
        <w:spacing w:before="0"/>
        <w:jc w:val="left"/>
        <w:rPr>
          <w:rFonts w:asciiTheme="majorHAnsi" w:eastAsiaTheme="majorEastAsia" w:hAnsiTheme="majorHAnsi" w:cstheme="majorHAnsi"/>
          <w:b w:val="0"/>
          <w:color w:val="auto"/>
          <w:lang w:val="es-ES" w:eastAsia="en-US"/>
        </w:rPr>
      </w:pPr>
    </w:p>
    <w:p w14:paraId="7E6EBD45" w14:textId="795FF600" w:rsidR="001B5221" w:rsidRDefault="001B5221" w:rsidP="003E46F3">
      <w:pPr>
        <w:pStyle w:val="Ttulo"/>
        <w:spacing w:before="0"/>
        <w:jc w:val="left"/>
        <w:rPr>
          <w:rFonts w:asciiTheme="majorHAnsi" w:eastAsiaTheme="majorEastAsia" w:hAnsiTheme="majorHAnsi" w:cstheme="majorHAnsi"/>
          <w:b w:val="0"/>
          <w:color w:val="auto"/>
          <w:lang w:val="es-ES" w:eastAsia="en-US"/>
        </w:rPr>
      </w:pPr>
    </w:p>
    <w:p w14:paraId="716D5A9A" w14:textId="0B39C8D9" w:rsidR="001B5221" w:rsidRDefault="001B5221" w:rsidP="003E46F3">
      <w:pPr>
        <w:pStyle w:val="Ttulo"/>
        <w:spacing w:before="0"/>
        <w:jc w:val="left"/>
        <w:rPr>
          <w:rFonts w:asciiTheme="majorHAnsi" w:eastAsiaTheme="majorEastAsia" w:hAnsiTheme="majorHAnsi" w:cstheme="majorHAnsi"/>
          <w:b w:val="0"/>
          <w:color w:val="auto"/>
          <w:lang w:val="es-ES" w:eastAsia="en-US"/>
        </w:rPr>
      </w:pPr>
    </w:p>
    <w:p w14:paraId="42DAECE5" w14:textId="63BEF2A4" w:rsidR="001B5221" w:rsidRDefault="001B5221" w:rsidP="003E46F3">
      <w:pPr>
        <w:pStyle w:val="Ttulo"/>
        <w:spacing w:before="0"/>
        <w:jc w:val="left"/>
        <w:rPr>
          <w:rFonts w:asciiTheme="majorHAnsi" w:eastAsiaTheme="majorEastAsia" w:hAnsiTheme="majorHAnsi" w:cstheme="majorHAnsi"/>
          <w:b w:val="0"/>
          <w:color w:val="auto"/>
          <w:lang w:val="es-ES" w:eastAsia="en-US"/>
        </w:rPr>
      </w:pPr>
    </w:p>
    <w:p w14:paraId="2F6F7B89" w14:textId="3DA3444E" w:rsidR="001B5221" w:rsidRDefault="001B5221" w:rsidP="003E46F3">
      <w:pPr>
        <w:pStyle w:val="Ttulo"/>
        <w:spacing w:before="0"/>
        <w:jc w:val="left"/>
        <w:rPr>
          <w:rFonts w:asciiTheme="majorHAnsi" w:eastAsiaTheme="majorEastAsia" w:hAnsiTheme="majorHAnsi" w:cstheme="majorHAnsi"/>
          <w:b w:val="0"/>
          <w:color w:val="auto"/>
          <w:lang w:val="es-ES" w:eastAsia="en-US"/>
        </w:rPr>
      </w:pPr>
    </w:p>
    <w:p w14:paraId="3B8047D7" w14:textId="4350E556" w:rsidR="006A4C71" w:rsidRDefault="006A4C71" w:rsidP="003E46F3">
      <w:pPr>
        <w:pStyle w:val="Ttulo"/>
        <w:spacing w:before="0"/>
        <w:jc w:val="left"/>
        <w:rPr>
          <w:rFonts w:asciiTheme="majorHAnsi" w:eastAsiaTheme="majorEastAsia" w:hAnsiTheme="majorHAnsi" w:cstheme="majorHAnsi"/>
          <w:b w:val="0"/>
          <w:color w:val="auto"/>
          <w:lang w:val="es-ES" w:eastAsia="en-US"/>
        </w:rPr>
      </w:pPr>
    </w:p>
    <w:p w14:paraId="380BD1E5" w14:textId="77777777" w:rsidR="00F36762" w:rsidRDefault="00F36762" w:rsidP="003E46F3">
      <w:pPr>
        <w:pStyle w:val="Ttulo"/>
        <w:spacing w:before="0"/>
        <w:jc w:val="left"/>
        <w:rPr>
          <w:rFonts w:asciiTheme="majorHAnsi" w:eastAsiaTheme="majorEastAsia" w:hAnsiTheme="majorHAnsi" w:cstheme="majorHAnsi"/>
          <w:b w:val="0"/>
          <w:color w:val="0C6DFF"/>
          <w:sz w:val="28"/>
          <w:szCs w:val="24"/>
          <w:lang w:val="es-ES" w:eastAsia="en-US"/>
        </w:rPr>
      </w:pPr>
    </w:p>
    <w:p w14:paraId="00866236" w14:textId="6DAB8E1D" w:rsidR="0007232C" w:rsidRDefault="0007232C" w:rsidP="00D71C79">
      <w:pPr>
        <w:pStyle w:val="Prrafodelista"/>
        <w:numPr>
          <w:ilvl w:val="0"/>
          <w:numId w:val="10"/>
        </w:numPr>
        <w:rPr>
          <w:rFonts w:asciiTheme="majorHAnsi" w:eastAsiaTheme="majorEastAsia" w:hAnsiTheme="majorHAnsi" w:cstheme="majorHAnsi"/>
          <w:color w:val="0C6DFF"/>
          <w:sz w:val="28"/>
          <w:lang w:eastAsia="en-US"/>
        </w:rPr>
      </w:pPr>
      <w:r w:rsidRPr="0007232C">
        <w:rPr>
          <w:rFonts w:asciiTheme="majorHAnsi" w:eastAsiaTheme="majorEastAsia" w:hAnsiTheme="majorHAnsi" w:cstheme="majorHAnsi"/>
          <w:color w:val="0C6DFF"/>
          <w:sz w:val="28"/>
          <w:lang w:eastAsia="en-US"/>
        </w:rPr>
        <w:t xml:space="preserve">Indicadores de </w:t>
      </w:r>
      <w:proofErr w:type="spellStart"/>
      <w:r w:rsidR="00F36762" w:rsidRPr="0007232C">
        <w:rPr>
          <w:rFonts w:asciiTheme="majorHAnsi" w:eastAsiaTheme="majorEastAsia" w:hAnsiTheme="majorHAnsi" w:cstheme="majorHAnsi"/>
          <w:color w:val="0C6DFF"/>
          <w:sz w:val="28"/>
          <w:lang w:eastAsia="en-US"/>
        </w:rPr>
        <w:t>Pre-ejecución</w:t>
      </w:r>
      <w:proofErr w:type="spellEnd"/>
      <w:r w:rsidRPr="0007232C">
        <w:rPr>
          <w:rFonts w:asciiTheme="majorHAnsi" w:eastAsiaTheme="majorEastAsia" w:hAnsiTheme="majorHAnsi" w:cstheme="majorHAnsi"/>
          <w:color w:val="0C6DFF"/>
          <w:sz w:val="28"/>
          <w:lang w:eastAsia="en-US"/>
        </w:rPr>
        <w:t xml:space="preserve"> del Cambio. </w:t>
      </w:r>
    </w:p>
    <w:p w14:paraId="6977E226" w14:textId="05E4A855" w:rsidR="00DC4292" w:rsidRPr="00DC4292" w:rsidRDefault="00DC4292" w:rsidP="003E46F3">
      <w:pPr>
        <w:pStyle w:val="Prrafodelista"/>
        <w:ind w:left="710"/>
        <w:rPr>
          <w:rFonts w:asciiTheme="majorHAnsi" w:eastAsiaTheme="majorEastAsia" w:hAnsiTheme="majorHAnsi" w:cstheme="majorHAnsi"/>
          <w:b/>
          <w:color w:val="606060"/>
          <w:sz w:val="22"/>
          <w:szCs w:val="26"/>
          <w:lang w:eastAsia="en-US"/>
        </w:rPr>
      </w:pPr>
      <w:r w:rsidRPr="00DC4292">
        <w:rPr>
          <w:rFonts w:asciiTheme="majorHAnsi" w:eastAsiaTheme="majorEastAsia" w:hAnsiTheme="majorHAnsi" w:cstheme="majorHAnsi"/>
          <w:b/>
          <w:color w:val="606060"/>
          <w:sz w:val="22"/>
          <w:szCs w:val="26"/>
          <w:lang w:eastAsia="en-US"/>
        </w:rPr>
        <w:lastRenderedPageBreak/>
        <w:t>(En esta sección se indicarán a través de un informe o reporte de diagnóstico, los valores previos de las plataformas involucradas antes de la ejecución del Control De Cambio)</w:t>
      </w:r>
    </w:p>
    <w:p w14:paraId="3B87CC33" w14:textId="434F9D1A" w:rsidR="00F36762" w:rsidRDefault="00F36762" w:rsidP="003E46F3">
      <w:pPr>
        <w:spacing w:after="0"/>
        <w:rPr>
          <w:rFonts w:asciiTheme="majorHAnsi" w:eastAsiaTheme="majorEastAsia" w:hAnsiTheme="majorHAnsi" w:cstheme="majorHAnsi"/>
          <w:color w:val="0C6DFF"/>
          <w:sz w:val="28"/>
        </w:rPr>
      </w:pPr>
    </w:p>
    <w:p w14:paraId="604AB853" w14:textId="5D384CF7" w:rsidR="00DC4292" w:rsidRDefault="00B104F2" w:rsidP="00C76136">
      <w:pPr>
        <w:ind w:firstLine="720"/>
        <w:jc w:val="both"/>
        <w:rPr>
          <w:rFonts w:ascii="Telefonica Text" w:eastAsia="Times New Roman" w:hAnsi="Telefonica Text" w:cs="Times New Roman"/>
          <w:b/>
          <w:color w:val="004258"/>
          <w:szCs w:val="20"/>
          <w:lang w:val="es-MX" w:eastAsia="es-VE"/>
        </w:rPr>
      </w:pPr>
      <w:r w:rsidRPr="00C76136">
        <w:rPr>
          <w:rFonts w:ascii="Telefonica Text" w:eastAsia="Times New Roman" w:hAnsi="Telefonica Text" w:cs="Times New Roman"/>
          <w:b/>
          <w:color w:val="004258"/>
          <w:szCs w:val="20"/>
          <w:lang w:val="es-MX" w:eastAsia="es-VE"/>
        </w:rPr>
        <w:t xml:space="preserve">Actualmente el hostigamiento del mismo día para todas las líneas de negocio Prepago se encuentra </w:t>
      </w:r>
      <w:r w:rsidR="00B95A03">
        <w:rPr>
          <w:rFonts w:ascii="Telefonica Text" w:eastAsia="Times New Roman" w:hAnsi="Telefonica Text" w:cs="Times New Roman"/>
          <w:b/>
          <w:color w:val="004258"/>
          <w:szCs w:val="20"/>
          <w:lang w:val="es-MX" w:eastAsia="es-VE"/>
        </w:rPr>
        <w:t>apagado</w:t>
      </w:r>
      <w:r w:rsidRPr="00C76136">
        <w:rPr>
          <w:rFonts w:ascii="Telefonica Text" w:eastAsia="Times New Roman" w:hAnsi="Telefonica Text" w:cs="Times New Roman"/>
          <w:b/>
          <w:color w:val="004258"/>
          <w:szCs w:val="20"/>
          <w:lang w:val="es-MX" w:eastAsia="es-VE"/>
        </w:rPr>
        <w:t>.</w:t>
      </w:r>
    </w:p>
    <w:p w14:paraId="15667D48" w14:textId="77777777" w:rsidR="00F36762" w:rsidRPr="00F36762" w:rsidRDefault="00F36762" w:rsidP="003E46F3">
      <w:pPr>
        <w:spacing w:after="0"/>
        <w:rPr>
          <w:rFonts w:asciiTheme="majorHAnsi" w:eastAsiaTheme="majorEastAsia" w:hAnsiTheme="majorHAnsi" w:cstheme="majorHAnsi"/>
          <w:color w:val="0C6DFF"/>
          <w:sz w:val="28"/>
        </w:rPr>
      </w:pPr>
    </w:p>
    <w:p w14:paraId="2EE141A0" w14:textId="5B355183" w:rsidR="0007232C" w:rsidRDefault="0007232C" w:rsidP="00D71C79">
      <w:pPr>
        <w:pStyle w:val="Prrafodelista"/>
        <w:numPr>
          <w:ilvl w:val="0"/>
          <w:numId w:val="10"/>
        </w:numPr>
        <w:rPr>
          <w:rFonts w:asciiTheme="majorHAnsi" w:eastAsiaTheme="majorEastAsia" w:hAnsiTheme="majorHAnsi" w:cstheme="majorHAnsi"/>
          <w:color w:val="0C6DFF"/>
          <w:sz w:val="28"/>
          <w:lang w:eastAsia="en-US"/>
        </w:rPr>
      </w:pPr>
      <w:r w:rsidRPr="0007232C">
        <w:rPr>
          <w:rFonts w:asciiTheme="majorHAnsi" w:eastAsiaTheme="majorEastAsia" w:hAnsiTheme="majorHAnsi" w:cstheme="majorHAnsi"/>
          <w:color w:val="0C6DFF"/>
          <w:sz w:val="28"/>
          <w:lang w:eastAsia="en-US"/>
        </w:rPr>
        <w:t>Plan de Trabajo (Detallado).</w:t>
      </w:r>
    </w:p>
    <w:p w14:paraId="2785067A" w14:textId="659CA2A5" w:rsidR="00DC4292" w:rsidRDefault="00DC4292" w:rsidP="003E46F3">
      <w:pPr>
        <w:pStyle w:val="Prrafodelista"/>
        <w:ind w:left="710"/>
        <w:rPr>
          <w:rFonts w:asciiTheme="majorHAnsi" w:eastAsiaTheme="majorEastAsia" w:hAnsiTheme="majorHAnsi" w:cstheme="majorHAnsi"/>
          <w:b/>
          <w:color w:val="606060"/>
          <w:sz w:val="22"/>
          <w:szCs w:val="26"/>
          <w:lang w:eastAsia="en-US"/>
        </w:rPr>
      </w:pPr>
      <w:r w:rsidRPr="00DC4292">
        <w:rPr>
          <w:rFonts w:asciiTheme="majorHAnsi" w:eastAsiaTheme="majorEastAsia" w:hAnsiTheme="majorHAnsi" w:cstheme="majorHAnsi"/>
          <w:b/>
          <w:color w:val="606060"/>
          <w:sz w:val="22"/>
          <w:szCs w:val="26"/>
          <w:lang w:eastAsia="en-US"/>
        </w:rPr>
        <w:t xml:space="preserve">(En esta sección se debe explicar paso a paso el Plan de Trabajo a implementar en el </w:t>
      </w:r>
      <w:r w:rsidR="006A4C71">
        <w:rPr>
          <w:rFonts w:asciiTheme="majorHAnsi" w:eastAsiaTheme="majorEastAsia" w:hAnsiTheme="majorHAnsi" w:cstheme="majorHAnsi"/>
          <w:b/>
          <w:color w:val="606060"/>
          <w:sz w:val="22"/>
          <w:szCs w:val="26"/>
          <w:lang w:eastAsia="en-US"/>
        </w:rPr>
        <w:t>CRQ</w:t>
      </w:r>
      <w:r w:rsidRPr="00DC4292">
        <w:rPr>
          <w:rFonts w:asciiTheme="majorHAnsi" w:eastAsiaTheme="majorEastAsia" w:hAnsiTheme="majorHAnsi" w:cstheme="majorHAnsi"/>
          <w:b/>
          <w:color w:val="606060"/>
          <w:sz w:val="22"/>
          <w:szCs w:val="26"/>
          <w:lang w:eastAsia="en-US"/>
        </w:rPr>
        <w:t>. El mismo deberá tener el mayor detalle posible a fin de asegurar la correcta ejecución del cambio</w:t>
      </w:r>
      <w:r>
        <w:rPr>
          <w:rFonts w:asciiTheme="majorHAnsi" w:eastAsiaTheme="majorEastAsia" w:hAnsiTheme="majorHAnsi" w:cstheme="majorHAnsi"/>
          <w:b/>
          <w:color w:val="606060"/>
          <w:sz w:val="22"/>
          <w:szCs w:val="26"/>
          <w:lang w:eastAsia="en-US"/>
        </w:rPr>
        <w:t>, cumpliendo con el Cuadro Informativo Anexo</w:t>
      </w:r>
      <w:r w:rsidRPr="00DC4292">
        <w:rPr>
          <w:rFonts w:asciiTheme="majorHAnsi" w:eastAsiaTheme="majorEastAsia" w:hAnsiTheme="majorHAnsi" w:cstheme="majorHAnsi"/>
          <w:b/>
          <w:color w:val="606060"/>
          <w:sz w:val="22"/>
          <w:szCs w:val="26"/>
          <w:lang w:eastAsia="en-US"/>
        </w:rPr>
        <w:t>)</w:t>
      </w:r>
    </w:p>
    <w:p w14:paraId="0197CB1F" w14:textId="77777777" w:rsidR="00DC4292" w:rsidRDefault="00DC4292" w:rsidP="003E46F3">
      <w:pPr>
        <w:pStyle w:val="Prrafodelista"/>
        <w:ind w:left="710"/>
        <w:rPr>
          <w:rFonts w:asciiTheme="majorHAnsi" w:eastAsiaTheme="majorEastAsia" w:hAnsiTheme="majorHAnsi" w:cstheme="majorHAnsi"/>
          <w:b/>
          <w:color w:val="606060"/>
          <w:sz w:val="22"/>
          <w:szCs w:val="26"/>
          <w:lang w:eastAsia="en-US"/>
        </w:rPr>
      </w:pPr>
    </w:p>
    <w:p w14:paraId="47D26BCD" w14:textId="0D5C33EF" w:rsidR="00DC4292" w:rsidRDefault="003E46F3" w:rsidP="003E46F3">
      <w:pPr>
        <w:pStyle w:val="Prrafodelista"/>
        <w:ind w:left="0"/>
        <w:rPr>
          <w:rFonts w:asciiTheme="majorHAnsi" w:eastAsiaTheme="majorEastAsia" w:hAnsiTheme="majorHAnsi" w:cstheme="majorHAnsi"/>
          <w:b/>
          <w:color w:val="606060"/>
          <w:sz w:val="22"/>
          <w:szCs w:val="26"/>
          <w:lang w:eastAsia="en-US"/>
        </w:rPr>
      </w:pPr>
      <w:r>
        <w:rPr>
          <w:rFonts w:asciiTheme="majorHAnsi" w:eastAsiaTheme="majorEastAsia" w:hAnsiTheme="majorHAnsi" w:cstheme="majorHAnsi"/>
          <w:b/>
          <w:color w:val="606060"/>
          <w:sz w:val="22"/>
          <w:szCs w:val="26"/>
          <w:lang w:eastAsia="en-US"/>
        </w:rPr>
        <w:t xml:space="preserve">FASE: </w:t>
      </w:r>
      <w:r w:rsidR="0042744A" w:rsidRPr="0042744A">
        <w:rPr>
          <w:rFonts w:asciiTheme="majorHAnsi" w:eastAsiaTheme="majorEastAsia" w:hAnsiTheme="majorHAnsi" w:cstheme="majorHAnsi"/>
          <w:b/>
          <w:color w:val="606060"/>
          <w:sz w:val="22"/>
          <w:szCs w:val="26"/>
          <w:highlight w:val="yellow"/>
          <w:lang w:eastAsia="en-US"/>
        </w:rPr>
        <w:t>N/A</w:t>
      </w:r>
    </w:p>
    <w:p w14:paraId="64197EBF" w14:textId="4CA26BA8" w:rsidR="004C0934" w:rsidRPr="00DC4292" w:rsidRDefault="004C0934" w:rsidP="003E46F3">
      <w:pPr>
        <w:pStyle w:val="Prrafodelista"/>
        <w:ind w:left="0"/>
        <w:rPr>
          <w:rFonts w:asciiTheme="majorHAnsi" w:eastAsiaTheme="majorEastAsia" w:hAnsiTheme="majorHAnsi" w:cstheme="majorHAnsi"/>
          <w:b/>
          <w:color w:val="606060"/>
          <w:sz w:val="22"/>
          <w:szCs w:val="26"/>
          <w:lang w:eastAsia="en-US"/>
        </w:rPr>
      </w:pPr>
      <w:r>
        <w:rPr>
          <w:rFonts w:asciiTheme="majorHAnsi" w:eastAsiaTheme="majorEastAsia" w:hAnsiTheme="majorHAnsi" w:cstheme="majorHAnsi"/>
          <w:b/>
          <w:color w:val="606060"/>
          <w:sz w:val="22"/>
          <w:szCs w:val="26"/>
          <w:lang w:eastAsia="en-US"/>
        </w:rPr>
        <w:t xml:space="preserve">Actividad: </w:t>
      </w:r>
      <w:r w:rsidR="0042744A" w:rsidRPr="0042744A">
        <w:rPr>
          <w:rFonts w:asciiTheme="majorHAnsi" w:eastAsiaTheme="majorEastAsia" w:hAnsiTheme="majorHAnsi" w:cstheme="majorHAnsi"/>
          <w:b/>
          <w:color w:val="606060"/>
          <w:sz w:val="22"/>
          <w:szCs w:val="26"/>
          <w:highlight w:val="yellow"/>
          <w:lang w:eastAsia="en-US"/>
        </w:rPr>
        <w:t>0</w:t>
      </w:r>
      <w:r w:rsidRPr="004C0934">
        <w:rPr>
          <w:rFonts w:asciiTheme="majorHAnsi" w:eastAsiaTheme="majorEastAsia" w:hAnsiTheme="majorHAnsi" w:cstheme="majorHAnsi"/>
          <w:b/>
          <w:color w:val="606060"/>
          <w:sz w:val="22"/>
          <w:szCs w:val="26"/>
          <w:highlight w:val="yellow"/>
          <w:lang w:eastAsia="en-US"/>
        </w:rPr>
        <w:t>1</w:t>
      </w:r>
    </w:p>
    <w:tbl>
      <w:tblPr>
        <w:tblW w:w="9186" w:type="dxa"/>
        <w:jc w:val="center"/>
        <w:tblCellMar>
          <w:top w:w="15" w:type="dxa"/>
          <w:left w:w="70" w:type="dxa"/>
          <w:right w:w="70" w:type="dxa"/>
        </w:tblCellMar>
        <w:tblLook w:val="04A0" w:firstRow="1" w:lastRow="0" w:firstColumn="1" w:lastColumn="0" w:noHBand="0" w:noVBand="1"/>
      </w:tblPr>
      <w:tblGrid>
        <w:gridCol w:w="4480"/>
        <w:gridCol w:w="4560"/>
        <w:gridCol w:w="146"/>
      </w:tblGrid>
      <w:tr w:rsidR="00DC4292" w:rsidRPr="000B1C8D" w14:paraId="466C6F58" w14:textId="77777777" w:rsidTr="00E16BA3">
        <w:trPr>
          <w:gridAfter w:val="1"/>
          <w:wAfter w:w="146" w:type="dxa"/>
          <w:trHeight w:val="290"/>
          <w:jc w:val="center"/>
        </w:trPr>
        <w:tc>
          <w:tcPr>
            <w:tcW w:w="4480"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073FBB35" w14:textId="0050FBFA" w:rsidR="00DC4292" w:rsidRPr="00DC4292" w:rsidRDefault="00DC4292" w:rsidP="003E46F3">
            <w:pPr>
              <w:spacing w:after="0"/>
              <w:jc w:val="center"/>
            </w:pPr>
            <w:r w:rsidRPr="00DC4292">
              <w:t>A</w:t>
            </w:r>
            <w:r>
              <w:t>plicativo</w:t>
            </w:r>
          </w:p>
        </w:tc>
        <w:tc>
          <w:tcPr>
            <w:tcW w:w="4560" w:type="dxa"/>
            <w:tcBorders>
              <w:top w:val="single" w:sz="8" w:space="0" w:color="auto"/>
              <w:left w:val="nil"/>
              <w:bottom w:val="single" w:sz="4" w:space="0" w:color="auto"/>
              <w:right w:val="single" w:sz="8" w:space="0" w:color="000000"/>
            </w:tcBorders>
            <w:shd w:val="clear" w:color="000000" w:fill="BFBFBF"/>
            <w:noWrap/>
            <w:vAlign w:val="center"/>
            <w:hideMark/>
          </w:tcPr>
          <w:p w14:paraId="32FD9C93" w14:textId="77E72564" w:rsidR="00DC4292" w:rsidRPr="00DC4292" w:rsidRDefault="00DC4292" w:rsidP="003E46F3">
            <w:pPr>
              <w:spacing w:after="0"/>
              <w:jc w:val="center"/>
            </w:pPr>
            <w:r w:rsidRPr="00DC4292">
              <w:t>R</w:t>
            </w:r>
            <w:r>
              <w:t>eléase</w:t>
            </w:r>
          </w:p>
        </w:tc>
      </w:tr>
      <w:tr w:rsidR="00A04A9B" w:rsidRPr="000B1C8D" w14:paraId="32CD6CE9" w14:textId="77777777" w:rsidTr="00E16BA3">
        <w:trPr>
          <w:gridAfter w:val="1"/>
          <w:wAfter w:w="146" w:type="dxa"/>
          <w:trHeight w:val="290"/>
          <w:jc w:val="center"/>
        </w:trPr>
        <w:tc>
          <w:tcPr>
            <w:tcW w:w="4480" w:type="dxa"/>
            <w:tcBorders>
              <w:top w:val="nil"/>
              <w:left w:val="single" w:sz="8" w:space="0" w:color="auto"/>
              <w:bottom w:val="single" w:sz="4" w:space="0" w:color="auto"/>
              <w:right w:val="single" w:sz="4" w:space="0" w:color="auto"/>
            </w:tcBorders>
            <w:shd w:val="clear" w:color="auto" w:fill="auto"/>
            <w:noWrap/>
            <w:vAlign w:val="center"/>
            <w:hideMark/>
          </w:tcPr>
          <w:p w14:paraId="48F868CC" w14:textId="2D191393" w:rsidR="00A04A9B" w:rsidRPr="00DC4292" w:rsidRDefault="00A04A9B" w:rsidP="00A04A9B">
            <w:pPr>
              <w:spacing w:after="0"/>
            </w:pPr>
            <w:r>
              <w:t xml:space="preserve">       SISTEMA COMERCIAL - PSP</w:t>
            </w:r>
          </w:p>
        </w:tc>
        <w:tc>
          <w:tcPr>
            <w:tcW w:w="4560" w:type="dxa"/>
            <w:tcBorders>
              <w:top w:val="single" w:sz="4" w:space="0" w:color="auto"/>
              <w:left w:val="nil"/>
              <w:bottom w:val="single" w:sz="4" w:space="0" w:color="auto"/>
              <w:right w:val="single" w:sz="8" w:space="0" w:color="000000"/>
            </w:tcBorders>
            <w:shd w:val="clear" w:color="auto" w:fill="auto"/>
            <w:noWrap/>
            <w:vAlign w:val="center"/>
            <w:hideMark/>
          </w:tcPr>
          <w:p w14:paraId="7CD92E2D" w14:textId="7DE8B097" w:rsidR="00A04A9B" w:rsidRPr="00DC4292" w:rsidRDefault="001E78E7" w:rsidP="00A04A9B">
            <w:pPr>
              <w:spacing w:after="0"/>
              <w:jc w:val="center"/>
            </w:pPr>
            <w:r w:rsidRPr="00E933F7">
              <w:rPr>
                <w:rFonts w:ascii="Arial" w:hAnsi="Arial" w:cs="Arial"/>
                <w:b/>
                <w:bCs/>
                <w:caps/>
                <w:color w:val="000000"/>
                <w:sz w:val="19"/>
                <w:szCs w:val="19"/>
                <w:highlight w:val="yellow"/>
                <w:shd w:val="clear" w:color="auto" w:fill="FFFFFF"/>
              </w:rPr>
              <w:t>RL_PREPAGO_20231333</w:t>
            </w:r>
          </w:p>
        </w:tc>
      </w:tr>
      <w:tr w:rsidR="00DC4292" w:rsidRPr="000B1C8D" w14:paraId="21541F91" w14:textId="77777777" w:rsidTr="00E16BA3">
        <w:trPr>
          <w:gridAfter w:val="1"/>
          <w:wAfter w:w="146" w:type="dxa"/>
          <w:trHeight w:val="290"/>
          <w:jc w:val="center"/>
        </w:trPr>
        <w:tc>
          <w:tcPr>
            <w:tcW w:w="4480" w:type="dxa"/>
            <w:tcBorders>
              <w:top w:val="nil"/>
              <w:left w:val="single" w:sz="8" w:space="0" w:color="auto"/>
              <w:bottom w:val="single" w:sz="4" w:space="0" w:color="auto"/>
              <w:right w:val="single" w:sz="4" w:space="0" w:color="auto"/>
            </w:tcBorders>
            <w:shd w:val="clear" w:color="000000" w:fill="BFBFBF"/>
            <w:noWrap/>
            <w:vAlign w:val="center"/>
            <w:hideMark/>
          </w:tcPr>
          <w:p w14:paraId="0DD7E42A" w14:textId="2E4DE28D" w:rsidR="00DC4292" w:rsidRPr="00DC4292" w:rsidRDefault="00DC4292" w:rsidP="003E46F3">
            <w:pPr>
              <w:spacing w:after="0"/>
              <w:jc w:val="center"/>
            </w:pPr>
            <w:r w:rsidRPr="00DC4292">
              <w:t>S</w:t>
            </w:r>
            <w:r>
              <w:t>ervidores</w:t>
            </w:r>
          </w:p>
        </w:tc>
        <w:tc>
          <w:tcPr>
            <w:tcW w:w="4560" w:type="dxa"/>
            <w:tcBorders>
              <w:top w:val="single" w:sz="4" w:space="0" w:color="auto"/>
              <w:left w:val="nil"/>
              <w:bottom w:val="single" w:sz="4" w:space="0" w:color="auto"/>
              <w:right w:val="single" w:sz="8" w:space="0" w:color="000000"/>
            </w:tcBorders>
            <w:shd w:val="clear" w:color="000000" w:fill="BFBFBF"/>
            <w:noWrap/>
            <w:vAlign w:val="center"/>
            <w:hideMark/>
          </w:tcPr>
          <w:p w14:paraId="2E58D79B" w14:textId="6DA7D519" w:rsidR="00DC4292" w:rsidRPr="00DC4292" w:rsidRDefault="00DC4292" w:rsidP="003E46F3">
            <w:pPr>
              <w:spacing w:after="0"/>
              <w:jc w:val="center"/>
            </w:pPr>
            <w:r>
              <w:t>Direcciones IP</w:t>
            </w:r>
          </w:p>
        </w:tc>
      </w:tr>
      <w:tr w:rsidR="00E16BA3" w:rsidRPr="000B1C8D" w14:paraId="37F8AD2B" w14:textId="77777777" w:rsidTr="00E16BA3">
        <w:trPr>
          <w:gridAfter w:val="1"/>
          <w:wAfter w:w="146" w:type="dxa"/>
          <w:trHeight w:val="290"/>
          <w:jc w:val="center"/>
        </w:trPr>
        <w:tc>
          <w:tcPr>
            <w:tcW w:w="4480" w:type="dxa"/>
            <w:tcBorders>
              <w:top w:val="nil"/>
              <w:left w:val="single" w:sz="8" w:space="0" w:color="auto"/>
              <w:bottom w:val="single" w:sz="4" w:space="0" w:color="auto"/>
              <w:right w:val="single" w:sz="4" w:space="0" w:color="auto"/>
            </w:tcBorders>
            <w:shd w:val="clear" w:color="auto" w:fill="auto"/>
            <w:noWrap/>
            <w:vAlign w:val="center"/>
            <w:hideMark/>
          </w:tcPr>
          <w:p w14:paraId="334BB161" w14:textId="7F85CA84" w:rsidR="00E16BA3" w:rsidRPr="00DC4292" w:rsidRDefault="00E16BA3" w:rsidP="00E16BA3">
            <w:pPr>
              <w:spacing w:after="0"/>
              <w:jc w:val="center"/>
            </w:pPr>
            <w:r w:rsidRPr="007414C6">
              <w:t>tmp133</w:t>
            </w:r>
          </w:p>
        </w:tc>
        <w:tc>
          <w:tcPr>
            <w:tcW w:w="4560" w:type="dxa"/>
            <w:tcBorders>
              <w:top w:val="single" w:sz="4" w:space="0" w:color="auto"/>
              <w:left w:val="nil"/>
              <w:bottom w:val="single" w:sz="4" w:space="0" w:color="auto"/>
              <w:right w:val="single" w:sz="8" w:space="0" w:color="000000"/>
            </w:tcBorders>
            <w:shd w:val="clear" w:color="auto" w:fill="auto"/>
            <w:noWrap/>
            <w:vAlign w:val="center"/>
            <w:hideMark/>
          </w:tcPr>
          <w:p w14:paraId="79E09673" w14:textId="4AB7177F" w:rsidR="00E16BA3" w:rsidRPr="00DC4292" w:rsidRDefault="00E16BA3" w:rsidP="00E16BA3">
            <w:pPr>
              <w:spacing w:after="0"/>
              <w:jc w:val="center"/>
            </w:pPr>
            <w:r>
              <w:t>N/A</w:t>
            </w:r>
          </w:p>
        </w:tc>
      </w:tr>
      <w:tr w:rsidR="00DC4292" w:rsidRPr="000B1C8D" w14:paraId="193C62D5" w14:textId="77777777" w:rsidTr="00E16BA3">
        <w:trPr>
          <w:gridAfter w:val="1"/>
          <w:wAfter w:w="146" w:type="dxa"/>
          <w:trHeight w:val="290"/>
          <w:jc w:val="center"/>
        </w:trPr>
        <w:tc>
          <w:tcPr>
            <w:tcW w:w="4480" w:type="dxa"/>
            <w:tcBorders>
              <w:top w:val="nil"/>
              <w:left w:val="single" w:sz="4" w:space="0" w:color="auto"/>
              <w:bottom w:val="single" w:sz="4" w:space="0" w:color="auto"/>
              <w:right w:val="single" w:sz="4" w:space="0" w:color="auto"/>
            </w:tcBorders>
            <w:shd w:val="clear" w:color="000000" w:fill="BFBFBF"/>
            <w:noWrap/>
            <w:vAlign w:val="center"/>
            <w:hideMark/>
          </w:tcPr>
          <w:p w14:paraId="5A1819F8" w14:textId="0382CFF0" w:rsidR="00DC4292" w:rsidRPr="00DC4292" w:rsidRDefault="00DC4292" w:rsidP="003E46F3">
            <w:pPr>
              <w:spacing w:after="0"/>
              <w:jc w:val="center"/>
            </w:pPr>
            <w:r w:rsidRPr="00DC4292">
              <w:t>U</w:t>
            </w:r>
            <w:r>
              <w:t>suario</w:t>
            </w:r>
          </w:p>
        </w:tc>
        <w:tc>
          <w:tcPr>
            <w:tcW w:w="4560" w:type="dxa"/>
            <w:tcBorders>
              <w:top w:val="single" w:sz="4" w:space="0" w:color="auto"/>
              <w:left w:val="nil"/>
              <w:bottom w:val="single" w:sz="4" w:space="0" w:color="auto"/>
              <w:right w:val="single" w:sz="8" w:space="0" w:color="000000"/>
            </w:tcBorders>
            <w:shd w:val="clear" w:color="000000" w:fill="BFBFBF"/>
            <w:noWrap/>
            <w:vAlign w:val="center"/>
            <w:hideMark/>
          </w:tcPr>
          <w:p w14:paraId="69A926A4" w14:textId="567578B0" w:rsidR="00DC4292" w:rsidRPr="00DC4292" w:rsidRDefault="00DC4292" w:rsidP="003E46F3">
            <w:pPr>
              <w:spacing w:after="0"/>
              <w:jc w:val="center"/>
            </w:pPr>
            <w:r w:rsidRPr="00DC4292">
              <w:t>I</w:t>
            </w:r>
            <w:r>
              <w:t>nstancia</w:t>
            </w:r>
          </w:p>
        </w:tc>
      </w:tr>
      <w:tr w:rsidR="00DC4292" w:rsidRPr="000B1C8D" w14:paraId="26C3C759" w14:textId="77777777" w:rsidTr="00E16BA3">
        <w:trPr>
          <w:gridAfter w:val="1"/>
          <w:wAfter w:w="146" w:type="dxa"/>
          <w:trHeight w:val="290"/>
          <w:jc w:val="center"/>
        </w:trPr>
        <w:tc>
          <w:tcPr>
            <w:tcW w:w="4480" w:type="dxa"/>
            <w:tcBorders>
              <w:top w:val="nil"/>
              <w:left w:val="single" w:sz="8" w:space="0" w:color="auto"/>
              <w:bottom w:val="single" w:sz="4" w:space="0" w:color="auto"/>
              <w:right w:val="single" w:sz="4" w:space="0" w:color="auto"/>
            </w:tcBorders>
            <w:shd w:val="clear" w:color="auto" w:fill="auto"/>
            <w:noWrap/>
            <w:vAlign w:val="center"/>
            <w:hideMark/>
          </w:tcPr>
          <w:p w14:paraId="3CA84585" w14:textId="084536A2" w:rsidR="00DC4292" w:rsidRPr="00DC4292" w:rsidRDefault="00C76136" w:rsidP="003E46F3">
            <w:pPr>
              <w:spacing w:after="0"/>
              <w:jc w:val="center"/>
            </w:pPr>
            <w:r>
              <w:t>PSP</w:t>
            </w:r>
          </w:p>
        </w:tc>
        <w:tc>
          <w:tcPr>
            <w:tcW w:w="4560" w:type="dxa"/>
            <w:tcBorders>
              <w:top w:val="single" w:sz="4" w:space="0" w:color="auto"/>
              <w:left w:val="nil"/>
              <w:bottom w:val="single" w:sz="4" w:space="0" w:color="auto"/>
              <w:right w:val="single" w:sz="8" w:space="0" w:color="000000"/>
            </w:tcBorders>
            <w:shd w:val="clear" w:color="auto" w:fill="auto"/>
            <w:noWrap/>
            <w:vAlign w:val="center"/>
            <w:hideMark/>
          </w:tcPr>
          <w:p w14:paraId="1E7FC560" w14:textId="1CEF2D2C" w:rsidR="00DC4292" w:rsidRPr="00DC4292" w:rsidRDefault="00C76136" w:rsidP="003E46F3">
            <w:pPr>
              <w:spacing w:after="0"/>
              <w:jc w:val="center"/>
            </w:pPr>
            <w:r>
              <w:t>IVR</w:t>
            </w:r>
          </w:p>
        </w:tc>
      </w:tr>
      <w:tr w:rsidR="00DC4292" w:rsidRPr="000B1C8D" w14:paraId="1A3596F1" w14:textId="77777777" w:rsidTr="00E16BA3">
        <w:trPr>
          <w:gridAfter w:val="1"/>
          <w:wAfter w:w="146" w:type="dxa"/>
          <w:trHeight w:val="290"/>
          <w:jc w:val="center"/>
        </w:trPr>
        <w:tc>
          <w:tcPr>
            <w:tcW w:w="4480" w:type="dxa"/>
            <w:tcBorders>
              <w:top w:val="nil"/>
              <w:left w:val="single" w:sz="8" w:space="0" w:color="auto"/>
              <w:bottom w:val="single" w:sz="4" w:space="0" w:color="auto"/>
              <w:right w:val="single" w:sz="4" w:space="0" w:color="auto"/>
            </w:tcBorders>
            <w:shd w:val="clear" w:color="000000" w:fill="BFBFBF"/>
            <w:noWrap/>
            <w:vAlign w:val="center"/>
            <w:hideMark/>
          </w:tcPr>
          <w:p w14:paraId="3FC36225" w14:textId="2DAEDA9A" w:rsidR="00DC4292" w:rsidRPr="00DC4292" w:rsidRDefault="00DC4292" w:rsidP="003E46F3">
            <w:pPr>
              <w:spacing w:after="0"/>
              <w:jc w:val="center"/>
            </w:pPr>
            <w:r>
              <w:t>Área Ejecutora</w:t>
            </w:r>
          </w:p>
        </w:tc>
        <w:tc>
          <w:tcPr>
            <w:tcW w:w="4560" w:type="dxa"/>
            <w:tcBorders>
              <w:top w:val="single" w:sz="4" w:space="0" w:color="auto"/>
              <w:left w:val="nil"/>
              <w:bottom w:val="single" w:sz="4" w:space="0" w:color="auto"/>
              <w:right w:val="single" w:sz="8" w:space="0" w:color="000000"/>
            </w:tcBorders>
            <w:shd w:val="clear" w:color="000000" w:fill="BFBFBF"/>
            <w:noWrap/>
            <w:vAlign w:val="center"/>
            <w:hideMark/>
          </w:tcPr>
          <w:p w14:paraId="459903DA" w14:textId="3C012A2D" w:rsidR="00DC4292" w:rsidRPr="00DC4292" w:rsidRDefault="00DC4292" w:rsidP="003E46F3">
            <w:pPr>
              <w:spacing w:after="0"/>
              <w:jc w:val="center"/>
            </w:pPr>
            <w:r w:rsidRPr="00DC4292">
              <w:t>T</w:t>
            </w:r>
            <w:r>
              <w:t>iempo</w:t>
            </w:r>
            <w:r w:rsidRPr="00DC4292">
              <w:t xml:space="preserve"> </w:t>
            </w:r>
            <w:r>
              <w:t>Estimado</w:t>
            </w:r>
            <w:r w:rsidRPr="00DC4292">
              <w:t xml:space="preserve"> </w:t>
            </w:r>
            <w:r>
              <w:t>de</w:t>
            </w:r>
            <w:r w:rsidRPr="00DC4292">
              <w:t xml:space="preserve"> I</w:t>
            </w:r>
            <w:r>
              <w:t>mplantación</w:t>
            </w:r>
          </w:p>
        </w:tc>
      </w:tr>
      <w:tr w:rsidR="00DC4292" w:rsidRPr="000B1C8D" w14:paraId="624601FC" w14:textId="77777777" w:rsidTr="00E16BA3">
        <w:trPr>
          <w:gridAfter w:val="1"/>
          <w:wAfter w:w="146" w:type="dxa"/>
          <w:trHeight w:val="290"/>
          <w:jc w:val="center"/>
        </w:trPr>
        <w:tc>
          <w:tcPr>
            <w:tcW w:w="4480" w:type="dxa"/>
            <w:tcBorders>
              <w:top w:val="nil"/>
              <w:left w:val="single" w:sz="8" w:space="0" w:color="auto"/>
              <w:bottom w:val="single" w:sz="4" w:space="0" w:color="auto"/>
              <w:right w:val="single" w:sz="4" w:space="0" w:color="auto"/>
            </w:tcBorders>
            <w:shd w:val="clear" w:color="auto" w:fill="auto"/>
            <w:noWrap/>
            <w:vAlign w:val="center"/>
            <w:hideMark/>
          </w:tcPr>
          <w:p w14:paraId="14EC5FBD" w14:textId="67CABC6F" w:rsidR="00DC4292" w:rsidRPr="00DC4292" w:rsidRDefault="00DC4292" w:rsidP="003E46F3">
            <w:pPr>
              <w:spacing w:after="0"/>
              <w:jc w:val="center"/>
            </w:pPr>
            <w:r w:rsidRPr="00DC4292">
              <w:t> </w:t>
            </w:r>
            <w:r w:rsidR="00C76136">
              <w:t>BASE DE DATOS</w:t>
            </w:r>
          </w:p>
        </w:tc>
        <w:tc>
          <w:tcPr>
            <w:tcW w:w="4560" w:type="dxa"/>
            <w:tcBorders>
              <w:top w:val="single" w:sz="4" w:space="0" w:color="auto"/>
              <w:left w:val="nil"/>
              <w:bottom w:val="single" w:sz="4" w:space="0" w:color="auto"/>
              <w:right w:val="single" w:sz="8" w:space="0" w:color="000000"/>
            </w:tcBorders>
            <w:shd w:val="clear" w:color="auto" w:fill="auto"/>
            <w:noWrap/>
            <w:vAlign w:val="center"/>
            <w:hideMark/>
          </w:tcPr>
          <w:p w14:paraId="4B219460" w14:textId="10FD376E" w:rsidR="00DC4292" w:rsidRPr="00DC4292" w:rsidRDefault="00B95A03" w:rsidP="003E46F3">
            <w:pPr>
              <w:spacing w:after="0"/>
              <w:jc w:val="center"/>
            </w:pPr>
            <w:r>
              <w:t xml:space="preserve">30 </w:t>
            </w:r>
            <w:proofErr w:type="spellStart"/>
            <w:r>
              <w:t>mins</w:t>
            </w:r>
            <w:proofErr w:type="spellEnd"/>
            <w:r w:rsidRPr="00DC4292">
              <w:t> </w:t>
            </w:r>
          </w:p>
        </w:tc>
      </w:tr>
      <w:tr w:rsidR="00DC4292" w:rsidRPr="000B1C8D" w14:paraId="1B883FB4" w14:textId="77777777" w:rsidTr="00E16BA3">
        <w:trPr>
          <w:gridAfter w:val="1"/>
          <w:wAfter w:w="146" w:type="dxa"/>
          <w:trHeight w:val="290"/>
          <w:jc w:val="center"/>
        </w:trPr>
        <w:tc>
          <w:tcPr>
            <w:tcW w:w="9040" w:type="dxa"/>
            <w:gridSpan w:val="2"/>
            <w:tcBorders>
              <w:top w:val="single" w:sz="4" w:space="0" w:color="auto"/>
              <w:left w:val="single" w:sz="8" w:space="0" w:color="auto"/>
              <w:bottom w:val="single" w:sz="4" w:space="0" w:color="auto"/>
              <w:right w:val="single" w:sz="8" w:space="0" w:color="000000"/>
            </w:tcBorders>
            <w:shd w:val="clear" w:color="000000" w:fill="BFBFBF"/>
            <w:noWrap/>
            <w:vAlign w:val="center"/>
            <w:hideMark/>
          </w:tcPr>
          <w:p w14:paraId="32C71BF4" w14:textId="77777777" w:rsidR="00DC4292" w:rsidRPr="00DC4292" w:rsidRDefault="00DC4292" w:rsidP="003E46F3">
            <w:pPr>
              <w:spacing w:after="0"/>
            </w:pPr>
            <w:r w:rsidRPr="00DC4292">
              <w:t>DESCRIPCIÓN DE LA ACTIVIDAD</w:t>
            </w:r>
          </w:p>
        </w:tc>
      </w:tr>
      <w:tr w:rsidR="00DC4292" w:rsidRPr="000B1C8D" w14:paraId="10D2D260" w14:textId="77777777" w:rsidTr="00E16BA3">
        <w:trPr>
          <w:gridAfter w:val="1"/>
          <w:wAfter w:w="146" w:type="dxa"/>
          <w:trHeight w:val="433"/>
          <w:jc w:val="center"/>
        </w:trPr>
        <w:tc>
          <w:tcPr>
            <w:tcW w:w="9040" w:type="dxa"/>
            <w:gridSpan w:val="2"/>
            <w:vMerge w:val="restart"/>
            <w:tcBorders>
              <w:top w:val="single" w:sz="4" w:space="0" w:color="auto"/>
              <w:left w:val="single" w:sz="8" w:space="0" w:color="auto"/>
              <w:bottom w:val="single" w:sz="8" w:space="0" w:color="000000"/>
              <w:right w:val="single" w:sz="8" w:space="0" w:color="000000"/>
            </w:tcBorders>
            <w:shd w:val="clear" w:color="auto" w:fill="auto"/>
            <w:hideMark/>
          </w:tcPr>
          <w:p w14:paraId="2D522DB6" w14:textId="77777777" w:rsidR="00237604" w:rsidRPr="00BD2B40" w:rsidRDefault="00237604" w:rsidP="00237604">
            <w:pPr>
              <w:widowControl w:val="0"/>
              <w:rPr>
                <w:rFonts w:ascii="Telefonica Text" w:hAnsi="Telefonica Text" w:cs="Arial"/>
                <w:highlight w:val="yellow"/>
                <w:lang w:val="es-VE"/>
              </w:rPr>
            </w:pPr>
            <w:r w:rsidRPr="00BD2B40">
              <w:rPr>
                <w:rFonts w:ascii="Calibri" w:hAnsi="Calibri" w:cs="Calibri"/>
                <w:color w:val="000000"/>
                <w:highlight w:val="yellow"/>
                <w:lang w:eastAsia="es-VE"/>
              </w:rPr>
              <w:t xml:space="preserve">Utilizar la ruta entregada por </w:t>
            </w:r>
            <w:proofErr w:type="spellStart"/>
            <w:r w:rsidRPr="00BD2B40">
              <w:rPr>
                <w:rFonts w:ascii="Calibri" w:hAnsi="Calibri" w:cs="Calibri"/>
                <w:color w:val="000000"/>
                <w:highlight w:val="yellow"/>
                <w:lang w:eastAsia="es-VE"/>
              </w:rPr>
              <w:t>Gestion</w:t>
            </w:r>
            <w:proofErr w:type="spellEnd"/>
            <w:r w:rsidRPr="00BD2B40">
              <w:rPr>
                <w:rFonts w:ascii="Calibri" w:hAnsi="Calibri" w:cs="Calibri"/>
                <w:color w:val="000000"/>
                <w:highlight w:val="yellow"/>
                <w:lang w:eastAsia="es-VE"/>
              </w:rPr>
              <w:t xml:space="preserve"> de Liberaciones en la herramienta Remedy</w:t>
            </w:r>
            <w:r w:rsidRPr="00BD2B40">
              <w:rPr>
                <w:rFonts w:ascii="Telefonica Text" w:hAnsi="Telefonica Text" w:cs="Arial"/>
                <w:highlight w:val="yellow"/>
                <w:lang w:val="es-VE"/>
              </w:rPr>
              <w:t xml:space="preserve"> </w:t>
            </w:r>
          </w:p>
          <w:p w14:paraId="53CD091F" w14:textId="77777777" w:rsidR="00BB3932" w:rsidRPr="00D93D20" w:rsidRDefault="00BB3932" w:rsidP="00D71C79">
            <w:pPr>
              <w:pStyle w:val="Prrafodelista"/>
              <w:widowControl w:val="0"/>
              <w:numPr>
                <w:ilvl w:val="0"/>
                <w:numId w:val="13"/>
              </w:numPr>
              <w:contextualSpacing w:val="0"/>
              <w:rPr>
                <w:rFonts w:ascii="Telefonica Text" w:hAnsi="Telefonica Text" w:cs="Arial"/>
                <w:lang w:val="es-VE"/>
              </w:rPr>
            </w:pPr>
            <w:r w:rsidRPr="00D93D20">
              <w:rPr>
                <w:rFonts w:ascii="Telefonica Text" w:hAnsi="Telefonica Text" w:cs="Arial"/>
                <w:lang w:val="es-VE"/>
              </w:rPr>
              <w:t>Ejecutar la siguiente consulta en la base de datos IVR, usuario PSP</w:t>
            </w:r>
          </w:p>
          <w:p w14:paraId="7BE3C9CB" w14:textId="77777777" w:rsidR="00BB3932" w:rsidRPr="00DC7139" w:rsidRDefault="00BB3932" w:rsidP="00BB3932">
            <w:pPr>
              <w:pStyle w:val="Prrafodelista"/>
              <w:rPr>
                <w:rFonts w:ascii="Telefonica Text" w:hAnsi="Telefonica Text"/>
                <w:sz w:val="20"/>
                <w:szCs w:val="20"/>
                <w:lang w:val="es-VE"/>
              </w:rPr>
            </w:pPr>
          </w:p>
          <w:p w14:paraId="6CC16149" w14:textId="77777777" w:rsidR="00BB3932" w:rsidRPr="008F0295" w:rsidRDefault="00BB3932" w:rsidP="00BB3932">
            <w:pPr>
              <w:autoSpaceDE w:val="0"/>
              <w:autoSpaceDN w:val="0"/>
              <w:adjustRightInd w:val="0"/>
              <w:spacing w:after="0"/>
              <w:ind w:left="720"/>
              <w:rPr>
                <w:rFonts w:ascii="Courier New" w:hAnsi="Courier New" w:cs="Courier New"/>
                <w:color w:val="008080"/>
                <w:sz w:val="20"/>
                <w:szCs w:val="20"/>
                <w:highlight w:val="white"/>
                <w:lang w:val="es-VE" w:eastAsia="es-ES"/>
              </w:rPr>
            </w:pPr>
            <w:proofErr w:type="spellStart"/>
            <w:r w:rsidRPr="008F0295">
              <w:rPr>
                <w:rFonts w:ascii="Courier New" w:hAnsi="Courier New" w:cs="Courier New"/>
                <w:color w:val="008080"/>
                <w:sz w:val="20"/>
                <w:szCs w:val="20"/>
                <w:highlight w:val="white"/>
                <w:lang w:val="es-VE" w:eastAsia="es-ES"/>
              </w:rPr>
              <w:t>select</w:t>
            </w:r>
            <w:proofErr w:type="spellEnd"/>
            <w:r w:rsidRPr="008F0295">
              <w:rPr>
                <w:rFonts w:ascii="Courier New" w:hAnsi="Courier New" w:cs="Courier New"/>
                <w:color w:val="008080"/>
                <w:sz w:val="20"/>
                <w:szCs w:val="20"/>
                <w:highlight w:val="white"/>
                <w:lang w:val="es-VE" w:eastAsia="es-ES"/>
              </w:rPr>
              <w:t xml:space="preserve"> </w:t>
            </w:r>
            <w:proofErr w:type="spellStart"/>
            <w:r w:rsidRPr="008F0295">
              <w:rPr>
                <w:rFonts w:ascii="Courier New" w:hAnsi="Courier New" w:cs="Courier New"/>
                <w:color w:val="008080"/>
                <w:sz w:val="20"/>
                <w:szCs w:val="20"/>
                <w:highlight w:val="white"/>
                <w:lang w:val="es-VE" w:eastAsia="es-ES"/>
              </w:rPr>
              <w:t>cmensaje</w:t>
            </w:r>
            <w:proofErr w:type="spellEnd"/>
            <w:r w:rsidRPr="008F0295">
              <w:rPr>
                <w:rFonts w:ascii="Courier New" w:hAnsi="Courier New" w:cs="Courier New"/>
                <w:color w:val="008080"/>
                <w:sz w:val="20"/>
                <w:szCs w:val="20"/>
                <w:highlight w:val="white"/>
                <w:lang w:val="es-VE" w:eastAsia="es-ES"/>
              </w:rPr>
              <w:t xml:space="preserve">, </w:t>
            </w:r>
            <w:proofErr w:type="spellStart"/>
            <w:r w:rsidRPr="008F0295">
              <w:rPr>
                <w:rFonts w:ascii="Courier New" w:hAnsi="Courier New" w:cs="Courier New"/>
                <w:color w:val="008080"/>
                <w:sz w:val="20"/>
                <w:szCs w:val="20"/>
                <w:highlight w:val="white"/>
                <w:lang w:val="es-VE" w:eastAsia="es-ES"/>
              </w:rPr>
              <w:t>ihabilitado</w:t>
            </w:r>
            <w:proofErr w:type="spellEnd"/>
          </w:p>
          <w:p w14:paraId="51BE2721" w14:textId="77777777" w:rsidR="00BB3932" w:rsidRPr="008F0295" w:rsidRDefault="00BB3932" w:rsidP="00BB3932">
            <w:pPr>
              <w:autoSpaceDE w:val="0"/>
              <w:autoSpaceDN w:val="0"/>
              <w:adjustRightInd w:val="0"/>
              <w:spacing w:after="0"/>
              <w:ind w:left="720"/>
              <w:rPr>
                <w:rFonts w:ascii="Courier New" w:hAnsi="Courier New" w:cs="Courier New"/>
                <w:color w:val="008080"/>
                <w:sz w:val="20"/>
                <w:szCs w:val="20"/>
                <w:highlight w:val="white"/>
                <w:lang w:val="es-VE" w:eastAsia="es-ES"/>
              </w:rPr>
            </w:pPr>
            <w:proofErr w:type="spellStart"/>
            <w:r w:rsidRPr="008F0295">
              <w:rPr>
                <w:rFonts w:ascii="Courier New" w:hAnsi="Courier New" w:cs="Courier New"/>
                <w:color w:val="008080"/>
                <w:sz w:val="20"/>
                <w:szCs w:val="20"/>
                <w:highlight w:val="white"/>
                <w:lang w:val="es-VE" w:eastAsia="es-ES"/>
              </w:rPr>
              <w:t>from</w:t>
            </w:r>
            <w:proofErr w:type="spellEnd"/>
            <w:r w:rsidRPr="008F0295">
              <w:rPr>
                <w:rFonts w:ascii="Courier New" w:hAnsi="Courier New" w:cs="Courier New"/>
                <w:color w:val="008080"/>
                <w:sz w:val="20"/>
                <w:szCs w:val="20"/>
                <w:highlight w:val="white"/>
                <w:lang w:val="es-VE" w:eastAsia="es-ES"/>
              </w:rPr>
              <w:t xml:space="preserve"> </w:t>
            </w:r>
            <w:proofErr w:type="spellStart"/>
            <w:r w:rsidRPr="008F0295">
              <w:rPr>
                <w:rFonts w:ascii="Courier New" w:hAnsi="Courier New" w:cs="Courier New"/>
                <w:color w:val="008080"/>
                <w:sz w:val="20"/>
                <w:szCs w:val="20"/>
                <w:highlight w:val="white"/>
                <w:lang w:val="es-VE" w:eastAsia="es-ES"/>
              </w:rPr>
              <w:t>tenvio_notificaciones_aa</w:t>
            </w:r>
            <w:proofErr w:type="spellEnd"/>
          </w:p>
          <w:p w14:paraId="06EFEF57" w14:textId="77777777" w:rsidR="00BB3932" w:rsidRPr="008F0295" w:rsidRDefault="00BB3932" w:rsidP="00BB3932">
            <w:pPr>
              <w:autoSpaceDE w:val="0"/>
              <w:autoSpaceDN w:val="0"/>
              <w:adjustRightInd w:val="0"/>
              <w:spacing w:after="0"/>
              <w:ind w:left="720"/>
              <w:rPr>
                <w:rFonts w:ascii="Courier New" w:hAnsi="Courier New" w:cs="Courier New"/>
                <w:color w:val="008080"/>
                <w:sz w:val="20"/>
                <w:szCs w:val="20"/>
                <w:highlight w:val="white"/>
                <w:lang w:val="es-VE" w:eastAsia="es-ES"/>
              </w:rPr>
            </w:pPr>
            <w:proofErr w:type="spellStart"/>
            <w:r w:rsidRPr="008F0295">
              <w:rPr>
                <w:rFonts w:ascii="Courier New" w:hAnsi="Courier New" w:cs="Courier New"/>
                <w:color w:val="008080"/>
                <w:sz w:val="20"/>
                <w:szCs w:val="20"/>
                <w:highlight w:val="white"/>
                <w:lang w:val="es-VE" w:eastAsia="es-ES"/>
              </w:rPr>
              <w:t>where</w:t>
            </w:r>
            <w:proofErr w:type="spellEnd"/>
            <w:r w:rsidRPr="008F0295">
              <w:rPr>
                <w:rFonts w:ascii="Courier New" w:hAnsi="Courier New" w:cs="Courier New"/>
                <w:color w:val="008080"/>
                <w:sz w:val="20"/>
                <w:szCs w:val="20"/>
                <w:highlight w:val="white"/>
                <w:lang w:val="es-VE" w:eastAsia="es-ES"/>
              </w:rPr>
              <w:t xml:space="preserve"> </w:t>
            </w:r>
            <w:proofErr w:type="spellStart"/>
            <w:r w:rsidRPr="008F0295">
              <w:rPr>
                <w:rFonts w:ascii="Courier New" w:hAnsi="Courier New" w:cs="Courier New"/>
                <w:color w:val="008080"/>
                <w:sz w:val="20"/>
                <w:szCs w:val="20"/>
                <w:highlight w:val="white"/>
                <w:lang w:val="es-VE" w:eastAsia="es-ES"/>
              </w:rPr>
              <w:t>cmensaje</w:t>
            </w:r>
            <w:proofErr w:type="spellEnd"/>
            <w:r w:rsidRPr="008F0295">
              <w:rPr>
                <w:rFonts w:ascii="Courier New" w:hAnsi="Courier New" w:cs="Courier New"/>
                <w:color w:val="008080"/>
                <w:sz w:val="20"/>
                <w:szCs w:val="20"/>
                <w:highlight w:val="white"/>
                <w:lang w:val="es-VE" w:eastAsia="es-ES"/>
              </w:rPr>
              <w:t xml:space="preserve"> in (9716, /*</w:t>
            </w:r>
            <w:proofErr w:type="gramStart"/>
            <w:r w:rsidRPr="008F0295">
              <w:rPr>
                <w:rFonts w:ascii="Courier New" w:hAnsi="Courier New" w:cs="Courier New"/>
                <w:color w:val="008080"/>
                <w:sz w:val="20"/>
                <w:szCs w:val="20"/>
                <w:highlight w:val="white"/>
                <w:lang w:val="es-VE" w:eastAsia="es-ES"/>
              </w:rPr>
              <w:t xml:space="preserve">*  </w:t>
            </w:r>
            <w:proofErr w:type="spellStart"/>
            <w:r w:rsidRPr="008F0295">
              <w:rPr>
                <w:rFonts w:ascii="Courier New" w:hAnsi="Courier New" w:cs="Courier New"/>
                <w:color w:val="008080"/>
                <w:sz w:val="20"/>
                <w:szCs w:val="20"/>
                <w:highlight w:val="white"/>
                <w:lang w:val="es-VE" w:eastAsia="es-ES"/>
              </w:rPr>
              <w:t>Movil</w:t>
            </w:r>
            <w:proofErr w:type="spellEnd"/>
            <w:proofErr w:type="gramEnd"/>
            <w:r w:rsidRPr="008F0295">
              <w:rPr>
                <w:rFonts w:ascii="Courier New" w:hAnsi="Courier New" w:cs="Courier New"/>
                <w:color w:val="008080"/>
                <w:sz w:val="20"/>
                <w:szCs w:val="20"/>
                <w:highlight w:val="white"/>
                <w:lang w:val="es-VE" w:eastAsia="es-ES"/>
              </w:rPr>
              <w:t xml:space="preserve"> **/</w:t>
            </w:r>
          </w:p>
          <w:p w14:paraId="3DBD819F" w14:textId="77777777" w:rsidR="00BB3932" w:rsidRPr="008F0295" w:rsidRDefault="00BB3932" w:rsidP="00BB3932">
            <w:pPr>
              <w:autoSpaceDE w:val="0"/>
              <w:autoSpaceDN w:val="0"/>
              <w:adjustRightInd w:val="0"/>
              <w:spacing w:after="0"/>
              <w:ind w:left="720"/>
              <w:rPr>
                <w:rFonts w:ascii="Courier New" w:hAnsi="Courier New" w:cs="Courier New"/>
                <w:color w:val="008080"/>
                <w:sz w:val="20"/>
                <w:szCs w:val="20"/>
                <w:highlight w:val="white"/>
                <w:lang w:val="es-VE" w:eastAsia="es-ES"/>
              </w:rPr>
            </w:pPr>
            <w:r w:rsidRPr="008F0295">
              <w:rPr>
                <w:rFonts w:ascii="Courier New" w:hAnsi="Courier New" w:cs="Courier New"/>
                <w:color w:val="008080"/>
                <w:sz w:val="20"/>
                <w:szCs w:val="20"/>
                <w:highlight w:val="white"/>
                <w:lang w:val="es-VE" w:eastAsia="es-ES"/>
              </w:rPr>
              <w:t>9719, /**   Fijo **/</w:t>
            </w:r>
          </w:p>
          <w:p w14:paraId="089F5978" w14:textId="370B30E8" w:rsidR="00BB3932" w:rsidRPr="008F0295" w:rsidRDefault="00BB3932" w:rsidP="00D404E4">
            <w:pPr>
              <w:autoSpaceDE w:val="0"/>
              <w:autoSpaceDN w:val="0"/>
              <w:adjustRightInd w:val="0"/>
              <w:spacing w:after="0"/>
              <w:ind w:left="720"/>
              <w:rPr>
                <w:rFonts w:ascii="Courier New" w:hAnsi="Courier New" w:cs="Courier New"/>
                <w:color w:val="008080"/>
                <w:sz w:val="20"/>
                <w:szCs w:val="20"/>
                <w:highlight w:val="white"/>
                <w:lang w:val="es-VE" w:eastAsia="es-ES"/>
              </w:rPr>
            </w:pPr>
            <w:r w:rsidRPr="008F0295">
              <w:rPr>
                <w:rFonts w:ascii="Courier New" w:hAnsi="Courier New" w:cs="Courier New"/>
                <w:color w:val="008080"/>
                <w:sz w:val="20"/>
                <w:szCs w:val="20"/>
                <w:highlight w:val="white"/>
                <w:lang w:val="es-VE" w:eastAsia="es-ES"/>
              </w:rPr>
              <w:t>9722 /**   IM   **/);</w:t>
            </w:r>
          </w:p>
          <w:p w14:paraId="1D57D013" w14:textId="77777777" w:rsidR="000C124A" w:rsidRPr="00E0210D" w:rsidRDefault="000C124A" w:rsidP="00BB3932">
            <w:pPr>
              <w:rPr>
                <w:rFonts w:ascii="Telefonica Text" w:hAnsi="Telefonica Text"/>
                <w:sz w:val="20"/>
                <w:szCs w:val="20"/>
              </w:rPr>
            </w:pPr>
          </w:p>
          <w:p w14:paraId="2117273F" w14:textId="77777777" w:rsidR="00237604" w:rsidRPr="00BD0350" w:rsidRDefault="00237604" w:rsidP="00D71C79">
            <w:pPr>
              <w:pStyle w:val="Prrafodelista"/>
              <w:numPr>
                <w:ilvl w:val="0"/>
                <w:numId w:val="13"/>
              </w:numPr>
              <w:contextualSpacing w:val="0"/>
              <w:rPr>
                <w:rFonts w:ascii="Telefonica Text" w:hAnsi="Telefonica Text"/>
                <w:sz w:val="20"/>
                <w:szCs w:val="20"/>
              </w:rPr>
            </w:pPr>
            <w:r w:rsidRPr="00BD0350">
              <w:rPr>
                <w:rFonts w:ascii="Telefonica Text" w:hAnsi="Telefonica Text"/>
                <w:sz w:val="20"/>
                <w:szCs w:val="20"/>
              </w:rPr>
              <w:t>Ejecutar el siguiente script</w:t>
            </w:r>
            <w:r>
              <w:rPr>
                <w:rFonts w:ascii="Telefonica Text" w:hAnsi="Telefonica Text"/>
                <w:sz w:val="20"/>
                <w:szCs w:val="20"/>
              </w:rPr>
              <w:t xml:space="preserve">, </w:t>
            </w:r>
            <w:r w:rsidRPr="00BD0350">
              <w:rPr>
                <w:rFonts w:ascii="Telefonica Text" w:hAnsi="Telefonica Text"/>
                <w:sz w:val="20"/>
                <w:szCs w:val="20"/>
              </w:rPr>
              <w:t>en la BD IVR con usuario PSP:</w:t>
            </w:r>
          </w:p>
          <w:p w14:paraId="69D75380" w14:textId="77777777" w:rsidR="00BB3932" w:rsidRDefault="00BB3932" w:rsidP="00BB3932">
            <w:pPr>
              <w:pStyle w:val="Prrafodelista"/>
              <w:rPr>
                <w:rFonts w:ascii="Telefonica Text" w:hAnsi="Telefonica Text"/>
                <w:sz w:val="20"/>
                <w:szCs w:val="20"/>
              </w:rPr>
            </w:pPr>
          </w:p>
          <w:p w14:paraId="090FE3CB" w14:textId="2C37A18F" w:rsidR="000C124A" w:rsidRDefault="00BB3932" w:rsidP="00B95A03">
            <w:pPr>
              <w:spacing w:after="0"/>
              <w:ind w:left="2160"/>
              <w:rPr>
                <w:rFonts w:ascii="Consolas" w:hAnsi="Consolas" w:cs="Consolas"/>
                <w:sz w:val="20"/>
                <w:szCs w:val="20"/>
              </w:rPr>
            </w:pPr>
            <w:r w:rsidRPr="00E933F7">
              <w:rPr>
                <w:rFonts w:ascii="Consolas" w:hAnsi="Consolas" w:cs="Consolas"/>
                <w:sz w:val="20"/>
                <w:szCs w:val="20"/>
                <w:highlight w:val="yellow"/>
              </w:rPr>
              <w:t>001_encendido_hostigamiento.sql</w:t>
            </w:r>
          </w:p>
          <w:p w14:paraId="59A522FB" w14:textId="77777777" w:rsidR="000C124A" w:rsidRPr="000C124A" w:rsidRDefault="000C124A" w:rsidP="000C124A">
            <w:pPr>
              <w:spacing w:after="0"/>
              <w:ind w:left="2160"/>
              <w:rPr>
                <w:rFonts w:ascii="Consolas" w:hAnsi="Consolas" w:cs="Consolas"/>
                <w:sz w:val="20"/>
                <w:szCs w:val="20"/>
              </w:rPr>
            </w:pPr>
          </w:p>
          <w:p w14:paraId="7817DAA6" w14:textId="77777777" w:rsidR="00BB3932" w:rsidRDefault="00BB3932" w:rsidP="00D71C79">
            <w:pPr>
              <w:pStyle w:val="Prrafodelista"/>
              <w:numPr>
                <w:ilvl w:val="0"/>
                <w:numId w:val="13"/>
              </w:numPr>
              <w:contextualSpacing w:val="0"/>
              <w:rPr>
                <w:rFonts w:ascii="Telefonica Text" w:hAnsi="Telefonica Text"/>
                <w:sz w:val="20"/>
                <w:szCs w:val="20"/>
              </w:rPr>
            </w:pPr>
            <w:r>
              <w:rPr>
                <w:rFonts w:ascii="Telefonica Text" w:hAnsi="Telefonica Text"/>
                <w:sz w:val="20"/>
                <w:szCs w:val="20"/>
              </w:rPr>
              <w:t xml:space="preserve">Validar que se hayan ejecutado correctamente el script y Ejecutar </w:t>
            </w:r>
            <w:proofErr w:type="spellStart"/>
            <w:r>
              <w:rPr>
                <w:rFonts w:ascii="Telefonica Text" w:hAnsi="Telefonica Text"/>
                <w:sz w:val="20"/>
                <w:szCs w:val="20"/>
              </w:rPr>
              <w:t>commit</w:t>
            </w:r>
            <w:proofErr w:type="spellEnd"/>
          </w:p>
          <w:p w14:paraId="462BFF2D" w14:textId="77777777" w:rsidR="00BB3932" w:rsidRPr="00F02E69" w:rsidRDefault="00BB3932" w:rsidP="00BB3932">
            <w:pPr>
              <w:pStyle w:val="Prrafodelista"/>
              <w:rPr>
                <w:rFonts w:ascii="Telefonica Text" w:hAnsi="Telefonica Text"/>
                <w:sz w:val="20"/>
                <w:szCs w:val="20"/>
              </w:rPr>
            </w:pPr>
          </w:p>
          <w:p w14:paraId="20E93857" w14:textId="5EC1DE23" w:rsidR="00BB3932" w:rsidRPr="00DC7139" w:rsidRDefault="00BB3932" w:rsidP="00D71C79">
            <w:pPr>
              <w:pStyle w:val="Prrafodelista"/>
              <w:widowControl w:val="0"/>
              <w:numPr>
                <w:ilvl w:val="0"/>
                <w:numId w:val="13"/>
              </w:numPr>
              <w:contextualSpacing w:val="0"/>
              <w:rPr>
                <w:rFonts w:ascii="Telefonica Text" w:hAnsi="Telefonica Text" w:cs="Arial"/>
                <w:highlight w:val="yellow"/>
                <w:lang w:val="es-VE"/>
              </w:rPr>
            </w:pPr>
            <w:r w:rsidRPr="00DC7139">
              <w:rPr>
                <w:rFonts w:ascii="Telefonica Text" w:hAnsi="Telefonica Text" w:cs="Arial"/>
                <w:highlight w:val="yellow"/>
                <w:lang w:val="es-VE"/>
              </w:rPr>
              <w:t xml:space="preserve">Enviar el resultado de la siguiente consulta al solicitante, correo: </w:t>
            </w:r>
            <w:hyperlink r:id="rId10" w:history="1">
              <w:r w:rsidR="00D404E4" w:rsidRPr="00EF20B2">
                <w:rPr>
                  <w:rStyle w:val="Hipervnculo"/>
                  <w:rFonts w:ascii="Telefonica Text" w:hAnsi="Telefonica Text" w:cs="Arial"/>
                  <w:highlight w:val="yellow"/>
                  <w:lang w:val="es-VE"/>
                </w:rPr>
                <w:t>luciano.reynaguerrero@telefonica.com</w:t>
              </w:r>
            </w:hyperlink>
            <w:r w:rsidRPr="00DC7139">
              <w:rPr>
                <w:rFonts w:ascii="Telefonica Text" w:hAnsi="Telefonica Text" w:cs="Arial"/>
                <w:highlight w:val="yellow"/>
                <w:lang w:val="es-VE"/>
              </w:rPr>
              <w:t>, La misma tienen que ejecutarse en la BD IVR:</w:t>
            </w:r>
          </w:p>
          <w:p w14:paraId="2E233706" w14:textId="77777777" w:rsidR="00BB3932" w:rsidRPr="00DC7139" w:rsidRDefault="00BB3932" w:rsidP="00BB3932">
            <w:pPr>
              <w:pStyle w:val="Prrafodelista"/>
              <w:rPr>
                <w:rFonts w:ascii="Telefonica Text" w:hAnsi="Telefonica Text"/>
                <w:sz w:val="20"/>
                <w:szCs w:val="20"/>
                <w:lang w:val="es-VE"/>
              </w:rPr>
            </w:pPr>
          </w:p>
          <w:p w14:paraId="1802BDB8" w14:textId="77777777" w:rsidR="00BB3932" w:rsidRPr="008F0295" w:rsidRDefault="00BB3932" w:rsidP="00BB3932">
            <w:pPr>
              <w:autoSpaceDE w:val="0"/>
              <w:autoSpaceDN w:val="0"/>
              <w:adjustRightInd w:val="0"/>
              <w:spacing w:after="0"/>
              <w:ind w:left="720"/>
              <w:rPr>
                <w:rFonts w:ascii="Courier New" w:hAnsi="Courier New" w:cs="Courier New"/>
                <w:color w:val="000080"/>
                <w:sz w:val="20"/>
                <w:szCs w:val="20"/>
                <w:highlight w:val="white"/>
                <w:lang w:val="es-VE" w:eastAsia="es-ES"/>
              </w:rPr>
            </w:pPr>
            <w:proofErr w:type="spellStart"/>
            <w:r w:rsidRPr="008F0295">
              <w:rPr>
                <w:rFonts w:ascii="Courier New" w:hAnsi="Courier New" w:cs="Courier New"/>
                <w:color w:val="008080"/>
                <w:sz w:val="20"/>
                <w:szCs w:val="20"/>
                <w:highlight w:val="white"/>
                <w:lang w:val="es-VE" w:eastAsia="es-ES"/>
              </w:rPr>
              <w:t>select</w:t>
            </w:r>
            <w:proofErr w:type="spellEnd"/>
            <w:r w:rsidRPr="008F0295">
              <w:rPr>
                <w:rFonts w:ascii="Courier New" w:hAnsi="Courier New" w:cs="Courier New"/>
                <w:color w:val="000080"/>
                <w:sz w:val="20"/>
                <w:szCs w:val="20"/>
                <w:highlight w:val="white"/>
                <w:lang w:val="es-VE" w:eastAsia="es-ES"/>
              </w:rPr>
              <w:t xml:space="preserve"> </w:t>
            </w:r>
            <w:proofErr w:type="spellStart"/>
            <w:r w:rsidRPr="008F0295">
              <w:rPr>
                <w:rFonts w:ascii="Courier New" w:hAnsi="Courier New" w:cs="Courier New"/>
                <w:color w:val="008080"/>
                <w:sz w:val="20"/>
                <w:szCs w:val="20"/>
                <w:highlight w:val="white"/>
                <w:lang w:val="es-VE" w:eastAsia="es-ES"/>
              </w:rPr>
              <w:t>cmensaje</w:t>
            </w:r>
            <w:proofErr w:type="spellEnd"/>
            <w:r w:rsidRPr="008F0295">
              <w:rPr>
                <w:rFonts w:ascii="Courier New" w:hAnsi="Courier New" w:cs="Courier New"/>
                <w:color w:val="000080"/>
                <w:sz w:val="20"/>
                <w:szCs w:val="20"/>
                <w:highlight w:val="white"/>
                <w:lang w:val="es-VE" w:eastAsia="es-ES"/>
              </w:rPr>
              <w:t xml:space="preserve">, </w:t>
            </w:r>
            <w:proofErr w:type="spellStart"/>
            <w:r w:rsidRPr="008F0295">
              <w:rPr>
                <w:rFonts w:ascii="Courier New" w:hAnsi="Courier New" w:cs="Courier New"/>
                <w:color w:val="008080"/>
                <w:sz w:val="20"/>
                <w:szCs w:val="20"/>
                <w:highlight w:val="white"/>
                <w:lang w:val="es-VE" w:eastAsia="es-ES"/>
              </w:rPr>
              <w:t>ihabilitado</w:t>
            </w:r>
            <w:proofErr w:type="spellEnd"/>
          </w:p>
          <w:p w14:paraId="3C34FBD5" w14:textId="77777777" w:rsidR="00BB3932" w:rsidRPr="008F0295" w:rsidRDefault="00BB3932" w:rsidP="00BB3932">
            <w:pPr>
              <w:autoSpaceDE w:val="0"/>
              <w:autoSpaceDN w:val="0"/>
              <w:adjustRightInd w:val="0"/>
              <w:spacing w:after="0"/>
              <w:ind w:left="720"/>
              <w:rPr>
                <w:rFonts w:ascii="Courier New" w:hAnsi="Courier New" w:cs="Courier New"/>
                <w:color w:val="000080"/>
                <w:sz w:val="20"/>
                <w:szCs w:val="20"/>
                <w:highlight w:val="white"/>
                <w:lang w:val="es-VE" w:eastAsia="es-ES"/>
              </w:rPr>
            </w:pPr>
            <w:proofErr w:type="spellStart"/>
            <w:r w:rsidRPr="008F0295">
              <w:rPr>
                <w:rFonts w:ascii="Courier New" w:hAnsi="Courier New" w:cs="Courier New"/>
                <w:color w:val="008080"/>
                <w:sz w:val="20"/>
                <w:szCs w:val="20"/>
                <w:highlight w:val="white"/>
                <w:lang w:val="es-VE" w:eastAsia="es-ES"/>
              </w:rPr>
              <w:t>from</w:t>
            </w:r>
            <w:proofErr w:type="spellEnd"/>
            <w:r w:rsidRPr="008F0295">
              <w:rPr>
                <w:rFonts w:ascii="Courier New" w:hAnsi="Courier New" w:cs="Courier New"/>
                <w:color w:val="000080"/>
                <w:sz w:val="20"/>
                <w:szCs w:val="20"/>
                <w:highlight w:val="white"/>
                <w:lang w:val="es-VE" w:eastAsia="es-ES"/>
              </w:rPr>
              <w:t xml:space="preserve"> </w:t>
            </w:r>
            <w:proofErr w:type="spellStart"/>
            <w:r w:rsidRPr="008F0295">
              <w:rPr>
                <w:rFonts w:ascii="Courier New" w:hAnsi="Courier New" w:cs="Courier New"/>
                <w:color w:val="008080"/>
                <w:sz w:val="20"/>
                <w:szCs w:val="20"/>
                <w:highlight w:val="white"/>
                <w:lang w:val="es-VE" w:eastAsia="es-ES"/>
              </w:rPr>
              <w:t>tenvio_notificaciones_aa</w:t>
            </w:r>
            <w:proofErr w:type="spellEnd"/>
          </w:p>
          <w:p w14:paraId="57ADF8DD" w14:textId="77777777" w:rsidR="00BB3932" w:rsidRPr="008F0295" w:rsidRDefault="00BB3932" w:rsidP="00BB3932">
            <w:pPr>
              <w:autoSpaceDE w:val="0"/>
              <w:autoSpaceDN w:val="0"/>
              <w:adjustRightInd w:val="0"/>
              <w:spacing w:after="0"/>
              <w:ind w:left="720"/>
              <w:rPr>
                <w:rFonts w:ascii="Courier New" w:hAnsi="Courier New" w:cs="Courier New"/>
                <w:color w:val="0000FF"/>
                <w:sz w:val="20"/>
                <w:szCs w:val="20"/>
                <w:highlight w:val="white"/>
                <w:lang w:val="es-VE" w:eastAsia="es-ES"/>
              </w:rPr>
            </w:pPr>
            <w:proofErr w:type="spellStart"/>
            <w:r w:rsidRPr="008F0295">
              <w:rPr>
                <w:rFonts w:ascii="Courier New" w:hAnsi="Courier New" w:cs="Courier New"/>
                <w:color w:val="008080"/>
                <w:sz w:val="20"/>
                <w:szCs w:val="20"/>
                <w:highlight w:val="white"/>
                <w:lang w:val="es-VE" w:eastAsia="es-ES"/>
              </w:rPr>
              <w:t>where</w:t>
            </w:r>
            <w:proofErr w:type="spellEnd"/>
            <w:r w:rsidRPr="008F0295">
              <w:rPr>
                <w:rFonts w:ascii="Courier New" w:hAnsi="Courier New" w:cs="Courier New"/>
                <w:color w:val="000080"/>
                <w:sz w:val="20"/>
                <w:szCs w:val="20"/>
                <w:highlight w:val="white"/>
                <w:lang w:val="es-VE" w:eastAsia="es-ES"/>
              </w:rPr>
              <w:t xml:space="preserve"> </w:t>
            </w:r>
            <w:proofErr w:type="spellStart"/>
            <w:r w:rsidRPr="008F0295">
              <w:rPr>
                <w:rFonts w:ascii="Courier New" w:hAnsi="Courier New" w:cs="Courier New"/>
                <w:color w:val="008080"/>
                <w:sz w:val="20"/>
                <w:szCs w:val="20"/>
                <w:highlight w:val="white"/>
                <w:lang w:val="es-VE" w:eastAsia="es-ES"/>
              </w:rPr>
              <w:t>cmensaje</w:t>
            </w:r>
            <w:proofErr w:type="spellEnd"/>
            <w:r w:rsidRPr="008F0295">
              <w:rPr>
                <w:rFonts w:ascii="Courier New" w:hAnsi="Courier New" w:cs="Courier New"/>
                <w:color w:val="000080"/>
                <w:sz w:val="20"/>
                <w:szCs w:val="20"/>
                <w:highlight w:val="white"/>
                <w:lang w:val="es-VE" w:eastAsia="es-ES"/>
              </w:rPr>
              <w:t xml:space="preserve"> </w:t>
            </w:r>
            <w:r w:rsidRPr="008F0295">
              <w:rPr>
                <w:rFonts w:ascii="Courier New" w:hAnsi="Courier New" w:cs="Courier New"/>
                <w:color w:val="008080"/>
                <w:sz w:val="20"/>
                <w:szCs w:val="20"/>
                <w:highlight w:val="white"/>
                <w:lang w:val="es-VE" w:eastAsia="es-ES"/>
              </w:rPr>
              <w:t>in</w:t>
            </w:r>
            <w:r w:rsidRPr="008F0295">
              <w:rPr>
                <w:rFonts w:ascii="Courier New" w:hAnsi="Courier New" w:cs="Courier New"/>
                <w:color w:val="000080"/>
                <w:sz w:val="20"/>
                <w:szCs w:val="20"/>
                <w:highlight w:val="white"/>
                <w:lang w:val="es-VE" w:eastAsia="es-ES"/>
              </w:rPr>
              <w:t xml:space="preserve"> </w:t>
            </w:r>
            <w:r w:rsidRPr="008F0295">
              <w:rPr>
                <w:rFonts w:ascii="Courier New" w:hAnsi="Courier New" w:cs="Courier New"/>
                <w:color w:val="0000FF"/>
                <w:sz w:val="20"/>
                <w:szCs w:val="20"/>
                <w:highlight w:val="white"/>
                <w:lang w:val="es-VE" w:eastAsia="es-ES"/>
              </w:rPr>
              <w:t xml:space="preserve">(9716, /**  </w:t>
            </w:r>
            <w:proofErr w:type="spellStart"/>
            <w:r w:rsidRPr="008F0295">
              <w:rPr>
                <w:rFonts w:ascii="Courier New" w:hAnsi="Courier New" w:cs="Courier New"/>
                <w:color w:val="0000FF"/>
                <w:sz w:val="20"/>
                <w:szCs w:val="20"/>
                <w:highlight w:val="white"/>
                <w:lang w:val="es-VE" w:eastAsia="es-ES"/>
              </w:rPr>
              <w:t>Movil</w:t>
            </w:r>
            <w:proofErr w:type="spellEnd"/>
            <w:r w:rsidRPr="008F0295">
              <w:rPr>
                <w:rFonts w:ascii="Courier New" w:hAnsi="Courier New" w:cs="Courier New"/>
                <w:color w:val="0000FF"/>
                <w:sz w:val="20"/>
                <w:szCs w:val="20"/>
                <w:highlight w:val="white"/>
                <w:lang w:val="es-VE" w:eastAsia="es-ES"/>
              </w:rPr>
              <w:t xml:space="preserve"> **/</w:t>
            </w:r>
          </w:p>
          <w:p w14:paraId="483111FF" w14:textId="77777777" w:rsidR="00BB3932" w:rsidRPr="008F0295" w:rsidRDefault="00BB3932" w:rsidP="00BB3932">
            <w:pPr>
              <w:autoSpaceDE w:val="0"/>
              <w:autoSpaceDN w:val="0"/>
              <w:adjustRightInd w:val="0"/>
              <w:spacing w:after="0"/>
              <w:ind w:left="2880"/>
              <w:rPr>
                <w:rFonts w:ascii="Courier New" w:hAnsi="Courier New" w:cs="Courier New"/>
                <w:color w:val="0000FF"/>
                <w:sz w:val="20"/>
                <w:szCs w:val="20"/>
                <w:highlight w:val="white"/>
                <w:lang w:val="es-VE" w:eastAsia="es-ES"/>
              </w:rPr>
            </w:pPr>
            <w:r w:rsidRPr="008F0295">
              <w:rPr>
                <w:rFonts w:ascii="Courier New" w:hAnsi="Courier New" w:cs="Courier New"/>
                <w:color w:val="0000FF"/>
                <w:sz w:val="20"/>
                <w:szCs w:val="20"/>
                <w:highlight w:val="white"/>
                <w:lang w:val="es-VE" w:eastAsia="es-ES"/>
              </w:rPr>
              <w:t>9719, /**   Fijo **/</w:t>
            </w:r>
          </w:p>
          <w:p w14:paraId="2A022D44" w14:textId="01142CAB" w:rsidR="00BB3932" w:rsidRPr="008F0295" w:rsidRDefault="00BB3932" w:rsidP="00D404E4">
            <w:pPr>
              <w:autoSpaceDE w:val="0"/>
              <w:autoSpaceDN w:val="0"/>
              <w:adjustRightInd w:val="0"/>
              <w:spacing w:after="0"/>
              <w:ind w:left="2880"/>
              <w:rPr>
                <w:rFonts w:ascii="Courier New" w:hAnsi="Courier New" w:cs="Courier New"/>
                <w:color w:val="0000FF"/>
                <w:sz w:val="20"/>
                <w:szCs w:val="20"/>
                <w:highlight w:val="white"/>
                <w:lang w:val="es-VE" w:eastAsia="es-ES"/>
              </w:rPr>
            </w:pPr>
            <w:r w:rsidRPr="008F0295">
              <w:rPr>
                <w:rFonts w:ascii="Courier New" w:hAnsi="Courier New" w:cs="Courier New"/>
                <w:color w:val="0000FF"/>
                <w:sz w:val="20"/>
                <w:szCs w:val="20"/>
                <w:highlight w:val="white"/>
                <w:lang w:val="es-VE" w:eastAsia="es-ES"/>
              </w:rPr>
              <w:t>9722 /**   IM   **/);</w:t>
            </w:r>
          </w:p>
          <w:p w14:paraId="40E899D9" w14:textId="77777777" w:rsidR="000C124A" w:rsidRPr="008F0295" w:rsidRDefault="000C124A" w:rsidP="00B95A03">
            <w:pPr>
              <w:autoSpaceDE w:val="0"/>
              <w:autoSpaceDN w:val="0"/>
              <w:adjustRightInd w:val="0"/>
              <w:spacing w:after="0"/>
              <w:rPr>
                <w:rFonts w:ascii="Courier New" w:hAnsi="Courier New" w:cs="Courier New"/>
                <w:color w:val="0000FF"/>
                <w:sz w:val="20"/>
                <w:szCs w:val="20"/>
                <w:highlight w:val="white"/>
                <w:lang w:val="es-VE" w:eastAsia="es-ES"/>
              </w:rPr>
            </w:pPr>
          </w:p>
          <w:p w14:paraId="55008A9F" w14:textId="34D1951D" w:rsidR="00DC4292" w:rsidRPr="000B1C8D" w:rsidRDefault="00DC4292" w:rsidP="003E46F3">
            <w:pPr>
              <w:spacing w:after="0"/>
              <w:rPr>
                <w:rFonts w:ascii="Calibri" w:hAnsi="Calibri" w:cs="Calibri"/>
                <w:color w:val="000000"/>
                <w:lang w:eastAsia="es-VE"/>
              </w:rPr>
            </w:pPr>
          </w:p>
        </w:tc>
      </w:tr>
      <w:tr w:rsidR="00DC4292" w:rsidRPr="000B1C8D" w14:paraId="2A71311D" w14:textId="77777777" w:rsidTr="00E16BA3">
        <w:trPr>
          <w:trHeight w:val="290"/>
          <w:jc w:val="center"/>
        </w:trPr>
        <w:tc>
          <w:tcPr>
            <w:tcW w:w="9040" w:type="dxa"/>
            <w:gridSpan w:val="2"/>
            <w:vMerge/>
            <w:tcBorders>
              <w:top w:val="single" w:sz="4" w:space="0" w:color="auto"/>
              <w:left w:val="single" w:sz="8" w:space="0" w:color="auto"/>
              <w:bottom w:val="single" w:sz="8" w:space="0" w:color="000000"/>
              <w:right w:val="single" w:sz="8" w:space="0" w:color="000000"/>
            </w:tcBorders>
            <w:vAlign w:val="center"/>
            <w:hideMark/>
          </w:tcPr>
          <w:p w14:paraId="02DD73D6" w14:textId="77777777" w:rsidR="00DC4292" w:rsidRPr="000B1C8D" w:rsidRDefault="00DC4292" w:rsidP="003E46F3">
            <w:pPr>
              <w:spacing w:after="0"/>
              <w:rPr>
                <w:rFonts w:ascii="Calibri" w:hAnsi="Calibri" w:cs="Calibri"/>
                <w:color w:val="000000"/>
                <w:lang w:eastAsia="es-VE"/>
              </w:rPr>
            </w:pPr>
          </w:p>
        </w:tc>
        <w:tc>
          <w:tcPr>
            <w:tcW w:w="146" w:type="dxa"/>
            <w:tcBorders>
              <w:top w:val="nil"/>
              <w:left w:val="nil"/>
              <w:bottom w:val="nil"/>
              <w:right w:val="nil"/>
            </w:tcBorders>
            <w:shd w:val="clear" w:color="auto" w:fill="auto"/>
            <w:noWrap/>
            <w:vAlign w:val="bottom"/>
            <w:hideMark/>
          </w:tcPr>
          <w:p w14:paraId="04B18CBF" w14:textId="77777777" w:rsidR="00DC4292" w:rsidRPr="000B1C8D" w:rsidRDefault="00DC4292" w:rsidP="003E46F3">
            <w:pPr>
              <w:spacing w:after="0"/>
              <w:rPr>
                <w:rFonts w:ascii="Calibri" w:hAnsi="Calibri" w:cs="Calibri"/>
                <w:color w:val="000000"/>
                <w:lang w:eastAsia="es-VE"/>
              </w:rPr>
            </w:pPr>
          </w:p>
        </w:tc>
      </w:tr>
      <w:tr w:rsidR="00DC4292" w:rsidRPr="000B1C8D" w14:paraId="26C0BF38" w14:textId="77777777" w:rsidTr="00E16BA3">
        <w:trPr>
          <w:trHeight w:val="290"/>
          <w:jc w:val="center"/>
        </w:trPr>
        <w:tc>
          <w:tcPr>
            <w:tcW w:w="9040" w:type="dxa"/>
            <w:gridSpan w:val="2"/>
            <w:vMerge/>
            <w:tcBorders>
              <w:top w:val="single" w:sz="4" w:space="0" w:color="auto"/>
              <w:left w:val="single" w:sz="8" w:space="0" w:color="auto"/>
              <w:bottom w:val="single" w:sz="8" w:space="0" w:color="000000"/>
              <w:right w:val="single" w:sz="8" w:space="0" w:color="000000"/>
            </w:tcBorders>
            <w:vAlign w:val="center"/>
            <w:hideMark/>
          </w:tcPr>
          <w:p w14:paraId="5375F912" w14:textId="77777777" w:rsidR="00DC4292" w:rsidRPr="000B1C8D" w:rsidRDefault="00DC4292" w:rsidP="003E46F3">
            <w:pPr>
              <w:spacing w:after="0"/>
              <w:rPr>
                <w:rFonts w:ascii="Calibri" w:hAnsi="Calibri" w:cs="Calibri"/>
                <w:color w:val="000000"/>
                <w:lang w:eastAsia="es-VE"/>
              </w:rPr>
            </w:pPr>
          </w:p>
        </w:tc>
        <w:tc>
          <w:tcPr>
            <w:tcW w:w="146" w:type="dxa"/>
            <w:tcBorders>
              <w:top w:val="nil"/>
              <w:left w:val="nil"/>
              <w:bottom w:val="nil"/>
              <w:right w:val="nil"/>
            </w:tcBorders>
            <w:shd w:val="clear" w:color="auto" w:fill="auto"/>
            <w:noWrap/>
            <w:vAlign w:val="bottom"/>
            <w:hideMark/>
          </w:tcPr>
          <w:p w14:paraId="6FE1066F" w14:textId="77777777" w:rsidR="00DC4292" w:rsidRPr="000B1C8D" w:rsidRDefault="00DC4292" w:rsidP="003E46F3">
            <w:pPr>
              <w:spacing w:after="0"/>
              <w:rPr>
                <w:rFonts w:ascii="Times New Roman" w:hAnsi="Times New Roman"/>
                <w:sz w:val="20"/>
                <w:szCs w:val="20"/>
                <w:lang w:eastAsia="es-VE"/>
              </w:rPr>
            </w:pPr>
          </w:p>
        </w:tc>
      </w:tr>
      <w:tr w:rsidR="00DC4292" w:rsidRPr="000B1C8D" w14:paraId="74436765" w14:textId="77777777" w:rsidTr="00E16BA3">
        <w:trPr>
          <w:trHeight w:val="290"/>
          <w:jc w:val="center"/>
        </w:trPr>
        <w:tc>
          <w:tcPr>
            <w:tcW w:w="9040" w:type="dxa"/>
            <w:gridSpan w:val="2"/>
            <w:vMerge/>
            <w:tcBorders>
              <w:top w:val="single" w:sz="4" w:space="0" w:color="auto"/>
              <w:left w:val="single" w:sz="8" w:space="0" w:color="auto"/>
              <w:bottom w:val="single" w:sz="8" w:space="0" w:color="000000"/>
              <w:right w:val="single" w:sz="8" w:space="0" w:color="000000"/>
            </w:tcBorders>
            <w:vAlign w:val="center"/>
            <w:hideMark/>
          </w:tcPr>
          <w:p w14:paraId="4B749A97" w14:textId="77777777" w:rsidR="00DC4292" w:rsidRPr="000B1C8D" w:rsidRDefault="00DC4292" w:rsidP="003E46F3">
            <w:pPr>
              <w:spacing w:after="0"/>
              <w:rPr>
                <w:rFonts w:ascii="Calibri" w:hAnsi="Calibri" w:cs="Calibri"/>
                <w:color w:val="000000"/>
                <w:lang w:eastAsia="es-VE"/>
              </w:rPr>
            </w:pPr>
          </w:p>
        </w:tc>
        <w:tc>
          <w:tcPr>
            <w:tcW w:w="146" w:type="dxa"/>
            <w:tcBorders>
              <w:top w:val="nil"/>
              <w:left w:val="nil"/>
              <w:bottom w:val="nil"/>
              <w:right w:val="nil"/>
            </w:tcBorders>
            <w:shd w:val="clear" w:color="auto" w:fill="auto"/>
            <w:noWrap/>
            <w:vAlign w:val="bottom"/>
            <w:hideMark/>
          </w:tcPr>
          <w:p w14:paraId="535B6520" w14:textId="77777777" w:rsidR="00DC4292" w:rsidRPr="000B1C8D" w:rsidRDefault="00DC4292" w:rsidP="003E46F3">
            <w:pPr>
              <w:spacing w:after="0"/>
              <w:rPr>
                <w:rFonts w:ascii="Times New Roman" w:hAnsi="Times New Roman"/>
                <w:sz w:val="20"/>
                <w:szCs w:val="20"/>
                <w:lang w:eastAsia="es-VE"/>
              </w:rPr>
            </w:pPr>
          </w:p>
        </w:tc>
      </w:tr>
      <w:tr w:rsidR="00DC4292" w:rsidRPr="000B1C8D" w14:paraId="787EB1BF" w14:textId="77777777" w:rsidTr="00E16BA3">
        <w:trPr>
          <w:trHeight w:val="290"/>
          <w:jc w:val="center"/>
        </w:trPr>
        <w:tc>
          <w:tcPr>
            <w:tcW w:w="9040" w:type="dxa"/>
            <w:gridSpan w:val="2"/>
            <w:vMerge/>
            <w:tcBorders>
              <w:top w:val="single" w:sz="4" w:space="0" w:color="auto"/>
              <w:left w:val="single" w:sz="8" w:space="0" w:color="auto"/>
              <w:bottom w:val="single" w:sz="8" w:space="0" w:color="000000"/>
              <w:right w:val="single" w:sz="8" w:space="0" w:color="000000"/>
            </w:tcBorders>
            <w:vAlign w:val="center"/>
            <w:hideMark/>
          </w:tcPr>
          <w:p w14:paraId="58E287AC" w14:textId="77777777" w:rsidR="00DC4292" w:rsidRPr="000B1C8D" w:rsidRDefault="00DC4292" w:rsidP="003E46F3">
            <w:pPr>
              <w:spacing w:after="0"/>
              <w:rPr>
                <w:rFonts w:ascii="Calibri" w:hAnsi="Calibri" w:cs="Calibri"/>
                <w:color w:val="000000"/>
                <w:lang w:eastAsia="es-VE"/>
              </w:rPr>
            </w:pPr>
          </w:p>
        </w:tc>
        <w:tc>
          <w:tcPr>
            <w:tcW w:w="146" w:type="dxa"/>
            <w:tcBorders>
              <w:top w:val="nil"/>
              <w:left w:val="nil"/>
              <w:bottom w:val="nil"/>
              <w:right w:val="nil"/>
            </w:tcBorders>
            <w:shd w:val="clear" w:color="auto" w:fill="auto"/>
            <w:noWrap/>
            <w:vAlign w:val="bottom"/>
            <w:hideMark/>
          </w:tcPr>
          <w:p w14:paraId="057BC69A" w14:textId="77777777" w:rsidR="00DC4292" w:rsidRPr="000B1C8D" w:rsidRDefault="00DC4292" w:rsidP="003E46F3">
            <w:pPr>
              <w:spacing w:after="0"/>
              <w:rPr>
                <w:rFonts w:ascii="Times New Roman" w:hAnsi="Times New Roman"/>
                <w:sz w:val="20"/>
                <w:szCs w:val="20"/>
                <w:lang w:eastAsia="es-VE"/>
              </w:rPr>
            </w:pPr>
          </w:p>
        </w:tc>
      </w:tr>
      <w:tr w:rsidR="00DC4292" w:rsidRPr="000B1C8D" w14:paraId="24CEACA6" w14:textId="77777777" w:rsidTr="00E16BA3">
        <w:trPr>
          <w:trHeight w:val="290"/>
          <w:jc w:val="center"/>
        </w:trPr>
        <w:tc>
          <w:tcPr>
            <w:tcW w:w="9040" w:type="dxa"/>
            <w:gridSpan w:val="2"/>
            <w:vMerge/>
            <w:tcBorders>
              <w:top w:val="single" w:sz="4" w:space="0" w:color="auto"/>
              <w:left w:val="single" w:sz="8" w:space="0" w:color="auto"/>
              <w:bottom w:val="single" w:sz="8" w:space="0" w:color="000000"/>
              <w:right w:val="single" w:sz="8" w:space="0" w:color="000000"/>
            </w:tcBorders>
            <w:vAlign w:val="center"/>
            <w:hideMark/>
          </w:tcPr>
          <w:p w14:paraId="2F75E83F" w14:textId="77777777" w:rsidR="00DC4292" w:rsidRPr="000B1C8D" w:rsidRDefault="00DC4292" w:rsidP="003E46F3">
            <w:pPr>
              <w:spacing w:after="0"/>
              <w:rPr>
                <w:rFonts w:ascii="Calibri" w:hAnsi="Calibri" w:cs="Calibri"/>
                <w:color w:val="000000"/>
                <w:lang w:eastAsia="es-VE"/>
              </w:rPr>
            </w:pPr>
          </w:p>
        </w:tc>
        <w:tc>
          <w:tcPr>
            <w:tcW w:w="146" w:type="dxa"/>
            <w:tcBorders>
              <w:top w:val="nil"/>
              <w:left w:val="nil"/>
              <w:bottom w:val="nil"/>
              <w:right w:val="nil"/>
            </w:tcBorders>
            <w:shd w:val="clear" w:color="auto" w:fill="auto"/>
            <w:noWrap/>
            <w:vAlign w:val="bottom"/>
            <w:hideMark/>
          </w:tcPr>
          <w:p w14:paraId="595B761A" w14:textId="77777777" w:rsidR="00DC4292" w:rsidRPr="000B1C8D" w:rsidRDefault="00DC4292" w:rsidP="003E46F3">
            <w:pPr>
              <w:spacing w:after="0"/>
              <w:rPr>
                <w:rFonts w:ascii="Times New Roman" w:hAnsi="Times New Roman"/>
                <w:sz w:val="20"/>
                <w:szCs w:val="20"/>
                <w:lang w:eastAsia="es-VE"/>
              </w:rPr>
            </w:pPr>
          </w:p>
        </w:tc>
      </w:tr>
      <w:tr w:rsidR="00DC4292" w:rsidRPr="000B1C8D" w14:paraId="2C5E8F98" w14:textId="77777777" w:rsidTr="00E16BA3">
        <w:trPr>
          <w:trHeight w:val="290"/>
          <w:jc w:val="center"/>
        </w:trPr>
        <w:tc>
          <w:tcPr>
            <w:tcW w:w="9040" w:type="dxa"/>
            <w:gridSpan w:val="2"/>
            <w:vMerge/>
            <w:tcBorders>
              <w:top w:val="single" w:sz="4" w:space="0" w:color="auto"/>
              <w:left w:val="single" w:sz="8" w:space="0" w:color="auto"/>
              <w:bottom w:val="single" w:sz="8" w:space="0" w:color="000000"/>
              <w:right w:val="single" w:sz="8" w:space="0" w:color="000000"/>
            </w:tcBorders>
            <w:vAlign w:val="center"/>
            <w:hideMark/>
          </w:tcPr>
          <w:p w14:paraId="27C210AE" w14:textId="77777777" w:rsidR="00DC4292" w:rsidRPr="000B1C8D" w:rsidRDefault="00DC4292" w:rsidP="003E46F3">
            <w:pPr>
              <w:spacing w:after="0"/>
              <w:rPr>
                <w:rFonts w:ascii="Calibri" w:hAnsi="Calibri" w:cs="Calibri"/>
                <w:color w:val="000000"/>
                <w:lang w:eastAsia="es-VE"/>
              </w:rPr>
            </w:pPr>
          </w:p>
        </w:tc>
        <w:tc>
          <w:tcPr>
            <w:tcW w:w="146" w:type="dxa"/>
            <w:tcBorders>
              <w:top w:val="nil"/>
              <w:left w:val="nil"/>
              <w:bottom w:val="nil"/>
              <w:right w:val="nil"/>
            </w:tcBorders>
            <w:shd w:val="clear" w:color="auto" w:fill="auto"/>
            <w:noWrap/>
            <w:vAlign w:val="bottom"/>
            <w:hideMark/>
          </w:tcPr>
          <w:p w14:paraId="5B06BBC6" w14:textId="77777777" w:rsidR="00DC4292" w:rsidRPr="000B1C8D" w:rsidRDefault="00DC4292" w:rsidP="003E46F3">
            <w:pPr>
              <w:spacing w:after="0"/>
              <w:rPr>
                <w:rFonts w:ascii="Times New Roman" w:hAnsi="Times New Roman"/>
                <w:sz w:val="20"/>
                <w:szCs w:val="20"/>
                <w:lang w:eastAsia="es-VE"/>
              </w:rPr>
            </w:pPr>
          </w:p>
        </w:tc>
      </w:tr>
      <w:tr w:rsidR="00DC4292" w:rsidRPr="000B1C8D" w14:paraId="1656940B" w14:textId="77777777" w:rsidTr="00E16BA3">
        <w:trPr>
          <w:trHeight w:val="290"/>
          <w:jc w:val="center"/>
        </w:trPr>
        <w:tc>
          <w:tcPr>
            <w:tcW w:w="9040" w:type="dxa"/>
            <w:gridSpan w:val="2"/>
            <w:vMerge/>
            <w:tcBorders>
              <w:top w:val="single" w:sz="4" w:space="0" w:color="auto"/>
              <w:left w:val="single" w:sz="8" w:space="0" w:color="auto"/>
              <w:bottom w:val="single" w:sz="8" w:space="0" w:color="000000"/>
              <w:right w:val="single" w:sz="8" w:space="0" w:color="000000"/>
            </w:tcBorders>
            <w:vAlign w:val="center"/>
            <w:hideMark/>
          </w:tcPr>
          <w:p w14:paraId="42B78CF1" w14:textId="77777777" w:rsidR="00DC4292" w:rsidRPr="000B1C8D" w:rsidRDefault="00DC4292" w:rsidP="003E46F3">
            <w:pPr>
              <w:spacing w:after="0"/>
              <w:rPr>
                <w:rFonts w:ascii="Calibri" w:hAnsi="Calibri" w:cs="Calibri"/>
                <w:color w:val="000000"/>
                <w:lang w:eastAsia="es-VE"/>
              </w:rPr>
            </w:pPr>
          </w:p>
        </w:tc>
        <w:tc>
          <w:tcPr>
            <w:tcW w:w="146" w:type="dxa"/>
            <w:tcBorders>
              <w:top w:val="nil"/>
              <w:left w:val="nil"/>
              <w:bottom w:val="nil"/>
              <w:right w:val="nil"/>
            </w:tcBorders>
            <w:shd w:val="clear" w:color="auto" w:fill="auto"/>
            <w:noWrap/>
            <w:vAlign w:val="bottom"/>
            <w:hideMark/>
          </w:tcPr>
          <w:p w14:paraId="16A6C169" w14:textId="77777777" w:rsidR="00DC4292" w:rsidRPr="000B1C8D" w:rsidRDefault="00DC4292" w:rsidP="003E46F3">
            <w:pPr>
              <w:spacing w:after="0"/>
              <w:rPr>
                <w:rFonts w:ascii="Times New Roman" w:hAnsi="Times New Roman"/>
                <w:sz w:val="20"/>
                <w:szCs w:val="20"/>
                <w:lang w:eastAsia="es-VE"/>
              </w:rPr>
            </w:pPr>
          </w:p>
        </w:tc>
      </w:tr>
      <w:tr w:rsidR="00DC4292" w:rsidRPr="000B1C8D" w14:paraId="054A36C9" w14:textId="77777777" w:rsidTr="00E16BA3">
        <w:trPr>
          <w:trHeight w:val="290"/>
          <w:jc w:val="center"/>
        </w:trPr>
        <w:tc>
          <w:tcPr>
            <w:tcW w:w="9040" w:type="dxa"/>
            <w:gridSpan w:val="2"/>
            <w:vMerge/>
            <w:tcBorders>
              <w:top w:val="single" w:sz="4" w:space="0" w:color="auto"/>
              <w:left w:val="single" w:sz="8" w:space="0" w:color="auto"/>
              <w:bottom w:val="single" w:sz="8" w:space="0" w:color="000000"/>
              <w:right w:val="single" w:sz="8" w:space="0" w:color="000000"/>
            </w:tcBorders>
            <w:vAlign w:val="center"/>
            <w:hideMark/>
          </w:tcPr>
          <w:p w14:paraId="127A14A2" w14:textId="77777777" w:rsidR="00DC4292" w:rsidRPr="000B1C8D" w:rsidRDefault="00DC4292" w:rsidP="003E46F3">
            <w:pPr>
              <w:spacing w:after="0"/>
              <w:rPr>
                <w:rFonts w:ascii="Calibri" w:hAnsi="Calibri" w:cs="Calibri"/>
                <w:color w:val="000000"/>
                <w:lang w:eastAsia="es-VE"/>
              </w:rPr>
            </w:pPr>
          </w:p>
        </w:tc>
        <w:tc>
          <w:tcPr>
            <w:tcW w:w="146" w:type="dxa"/>
            <w:tcBorders>
              <w:top w:val="nil"/>
              <w:left w:val="nil"/>
              <w:bottom w:val="nil"/>
              <w:right w:val="nil"/>
            </w:tcBorders>
            <w:shd w:val="clear" w:color="auto" w:fill="auto"/>
            <w:noWrap/>
            <w:vAlign w:val="bottom"/>
            <w:hideMark/>
          </w:tcPr>
          <w:p w14:paraId="70764BE3" w14:textId="77777777" w:rsidR="00DC4292" w:rsidRPr="000B1C8D" w:rsidRDefault="00DC4292" w:rsidP="003E46F3">
            <w:pPr>
              <w:spacing w:after="0"/>
              <w:rPr>
                <w:rFonts w:ascii="Times New Roman" w:hAnsi="Times New Roman"/>
                <w:sz w:val="20"/>
                <w:szCs w:val="20"/>
                <w:lang w:eastAsia="es-VE"/>
              </w:rPr>
            </w:pPr>
          </w:p>
        </w:tc>
      </w:tr>
      <w:tr w:rsidR="00DC4292" w:rsidRPr="000B1C8D" w14:paraId="766FACF4" w14:textId="77777777" w:rsidTr="00E16BA3">
        <w:trPr>
          <w:trHeight w:val="290"/>
          <w:jc w:val="center"/>
        </w:trPr>
        <w:tc>
          <w:tcPr>
            <w:tcW w:w="9040" w:type="dxa"/>
            <w:gridSpan w:val="2"/>
            <w:vMerge/>
            <w:tcBorders>
              <w:top w:val="single" w:sz="4" w:space="0" w:color="auto"/>
              <w:left w:val="single" w:sz="8" w:space="0" w:color="auto"/>
              <w:bottom w:val="single" w:sz="8" w:space="0" w:color="000000"/>
              <w:right w:val="single" w:sz="8" w:space="0" w:color="000000"/>
            </w:tcBorders>
            <w:vAlign w:val="center"/>
            <w:hideMark/>
          </w:tcPr>
          <w:p w14:paraId="0B245F1E" w14:textId="77777777" w:rsidR="00DC4292" w:rsidRPr="000B1C8D" w:rsidRDefault="00DC4292" w:rsidP="003E46F3">
            <w:pPr>
              <w:spacing w:after="0"/>
              <w:rPr>
                <w:rFonts w:ascii="Calibri" w:hAnsi="Calibri" w:cs="Calibri"/>
                <w:color w:val="000000"/>
                <w:lang w:eastAsia="es-VE"/>
              </w:rPr>
            </w:pPr>
          </w:p>
        </w:tc>
        <w:tc>
          <w:tcPr>
            <w:tcW w:w="146" w:type="dxa"/>
            <w:tcBorders>
              <w:top w:val="nil"/>
              <w:left w:val="nil"/>
              <w:bottom w:val="nil"/>
              <w:right w:val="nil"/>
            </w:tcBorders>
            <w:shd w:val="clear" w:color="auto" w:fill="auto"/>
            <w:noWrap/>
            <w:vAlign w:val="bottom"/>
            <w:hideMark/>
          </w:tcPr>
          <w:p w14:paraId="0D61A7D1" w14:textId="77777777" w:rsidR="00DC4292" w:rsidRPr="000B1C8D" w:rsidRDefault="00DC4292" w:rsidP="003E46F3">
            <w:pPr>
              <w:spacing w:after="0"/>
              <w:rPr>
                <w:rFonts w:ascii="Times New Roman" w:hAnsi="Times New Roman"/>
                <w:sz w:val="20"/>
                <w:szCs w:val="20"/>
                <w:lang w:eastAsia="es-VE"/>
              </w:rPr>
            </w:pPr>
          </w:p>
        </w:tc>
      </w:tr>
      <w:tr w:rsidR="00DC4292" w:rsidRPr="000B1C8D" w14:paraId="095ABC4A" w14:textId="77777777" w:rsidTr="00E16BA3">
        <w:trPr>
          <w:trHeight w:val="290"/>
          <w:jc w:val="center"/>
        </w:trPr>
        <w:tc>
          <w:tcPr>
            <w:tcW w:w="9040" w:type="dxa"/>
            <w:gridSpan w:val="2"/>
            <w:vMerge/>
            <w:tcBorders>
              <w:top w:val="single" w:sz="4" w:space="0" w:color="auto"/>
              <w:left w:val="single" w:sz="8" w:space="0" w:color="auto"/>
              <w:bottom w:val="single" w:sz="8" w:space="0" w:color="000000"/>
              <w:right w:val="single" w:sz="8" w:space="0" w:color="000000"/>
            </w:tcBorders>
            <w:vAlign w:val="center"/>
            <w:hideMark/>
          </w:tcPr>
          <w:p w14:paraId="354AF70A" w14:textId="77777777" w:rsidR="00DC4292" w:rsidRPr="000B1C8D" w:rsidRDefault="00DC4292" w:rsidP="003E46F3">
            <w:pPr>
              <w:spacing w:after="0"/>
              <w:rPr>
                <w:rFonts w:ascii="Calibri" w:hAnsi="Calibri" w:cs="Calibri"/>
                <w:color w:val="000000"/>
                <w:lang w:eastAsia="es-VE"/>
              </w:rPr>
            </w:pPr>
          </w:p>
        </w:tc>
        <w:tc>
          <w:tcPr>
            <w:tcW w:w="146" w:type="dxa"/>
            <w:tcBorders>
              <w:top w:val="nil"/>
              <w:left w:val="nil"/>
              <w:bottom w:val="nil"/>
              <w:right w:val="nil"/>
            </w:tcBorders>
            <w:shd w:val="clear" w:color="auto" w:fill="auto"/>
            <w:noWrap/>
            <w:vAlign w:val="bottom"/>
            <w:hideMark/>
          </w:tcPr>
          <w:p w14:paraId="17F411C7" w14:textId="77777777" w:rsidR="00DC4292" w:rsidRPr="000B1C8D" w:rsidRDefault="00DC4292" w:rsidP="003E46F3">
            <w:pPr>
              <w:spacing w:after="0"/>
              <w:rPr>
                <w:rFonts w:ascii="Times New Roman" w:hAnsi="Times New Roman"/>
                <w:sz w:val="20"/>
                <w:szCs w:val="20"/>
                <w:lang w:eastAsia="es-VE"/>
              </w:rPr>
            </w:pPr>
          </w:p>
        </w:tc>
      </w:tr>
      <w:tr w:rsidR="00DC4292" w:rsidRPr="000B1C8D" w14:paraId="17D76B34" w14:textId="77777777" w:rsidTr="00E16BA3">
        <w:trPr>
          <w:trHeight w:val="300"/>
          <w:jc w:val="center"/>
        </w:trPr>
        <w:tc>
          <w:tcPr>
            <w:tcW w:w="9040" w:type="dxa"/>
            <w:gridSpan w:val="2"/>
            <w:vMerge/>
            <w:tcBorders>
              <w:top w:val="single" w:sz="4" w:space="0" w:color="auto"/>
              <w:left w:val="single" w:sz="8" w:space="0" w:color="auto"/>
              <w:bottom w:val="single" w:sz="8" w:space="0" w:color="000000"/>
              <w:right w:val="single" w:sz="8" w:space="0" w:color="000000"/>
            </w:tcBorders>
            <w:vAlign w:val="center"/>
            <w:hideMark/>
          </w:tcPr>
          <w:p w14:paraId="78F610D0" w14:textId="77777777" w:rsidR="00DC4292" w:rsidRPr="000B1C8D" w:rsidRDefault="00DC4292" w:rsidP="003E46F3">
            <w:pPr>
              <w:spacing w:after="0"/>
              <w:rPr>
                <w:rFonts w:ascii="Calibri" w:hAnsi="Calibri" w:cs="Calibri"/>
                <w:color w:val="000000"/>
                <w:lang w:eastAsia="es-VE"/>
              </w:rPr>
            </w:pPr>
          </w:p>
        </w:tc>
        <w:tc>
          <w:tcPr>
            <w:tcW w:w="146" w:type="dxa"/>
            <w:tcBorders>
              <w:top w:val="nil"/>
              <w:left w:val="nil"/>
              <w:bottom w:val="nil"/>
              <w:right w:val="nil"/>
            </w:tcBorders>
            <w:shd w:val="clear" w:color="auto" w:fill="auto"/>
            <w:noWrap/>
            <w:vAlign w:val="bottom"/>
            <w:hideMark/>
          </w:tcPr>
          <w:p w14:paraId="12EFE2AB" w14:textId="77777777" w:rsidR="00DC4292" w:rsidRPr="000B1C8D" w:rsidRDefault="00DC4292" w:rsidP="003E46F3">
            <w:pPr>
              <w:spacing w:after="0"/>
              <w:rPr>
                <w:rFonts w:ascii="Times New Roman" w:hAnsi="Times New Roman"/>
                <w:sz w:val="20"/>
                <w:szCs w:val="20"/>
                <w:lang w:eastAsia="es-VE"/>
              </w:rPr>
            </w:pPr>
          </w:p>
        </w:tc>
      </w:tr>
    </w:tbl>
    <w:p w14:paraId="01513F61" w14:textId="77777777" w:rsidR="00250364" w:rsidRPr="00F36762" w:rsidRDefault="00250364" w:rsidP="003E46F3">
      <w:pPr>
        <w:spacing w:after="0"/>
        <w:rPr>
          <w:rFonts w:asciiTheme="majorHAnsi" w:eastAsiaTheme="majorEastAsia" w:hAnsiTheme="majorHAnsi" w:cstheme="majorHAnsi"/>
          <w:color w:val="0C6DFF"/>
          <w:sz w:val="28"/>
        </w:rPr>
      </w:pPr>
    </w:p>
    <w:p w14:paraId="13F81359" w14:textId="31A7016D" w:rsidR="0007232C" w:rsidRDefault="0007232C" w:rsidP="00D71C79">
      <w:pPr>
        <w:pStyle w:val="Prrafodelista"/>
        <w:numPr>
          <w:ilvl w:val="0"/>
          <w:numId w:val="10"/>
        </w:numPr>
        <w:rPr>
          <w:rFonts w:asciiTheme="majorHAnsi" w:eastAsiaTheme="majorEastAsia" w:hAnsiTheme="majorHAnsi" w:cstheme="majorHAnsi"/>
          <w:color w:val="0C6DFF"/>
          <w:sz w:val="28"/>
          <w:lang w:eastAsia="en-US"/>
        </w:rPr>
      </w:pPr>
      <w:r w:rsidRPr="0007232C">
        <w:rPr>
          <w:rFonts w:asciiTheme="majorHAnsi" w:eastAsiaTheme="majorEastAsia" w:hAnsiTheme="majorHAnsi" w:cstheme="majorHAnsi"/>
          <w:color w:val="0C6DFF"/>
          <w:sz w:val="28"/>
          <w:lang w:eastAsia="en-US"/>
        </w:rPr>
        <w:t xml:space="preserve">Roll Back (Reverso) </w:t>
      </w:r>
    </w:p>
    <w:p w14:paraId="55D57E02" w14:textId="307C52C8" w:rsidR="003E46F3" w:rsidRDefault="003E46F3" w:rsidP="003E46F3">
      <w:pPr>
        <w:pStyle w:val="Prrafodelista"/>
        <w:ind w:left="710"/>
        <w:rPr>
          <w:rFonts w:asciiTheme="majorHAnsi" w:eastAsiaTheme="majorEastAsia" w:hAnsiTheme="majorHAnsi" w:cstheme="majorHAnsi"/>
          <w:b/>
          <w:color w:val="606060"/>
          <w:sz w:val="22"/>
          <w:szCs w:val="26"/>
          <w:lang w:eastAsia="en-US"/>
        </w:rPr>
      </w:pPr>
      <w:r w:rsidRPr="003E46F3">
        <w:rPr>
          <w:rFonts w:asciiTheme="majorHAnsi" w:eastAsiaTheme="majorEastAsia" w:hAnsiTheme="majorHAnsi" w:cstheme="majorHAnsi"/>
          <w:b/>
          <w:color w:val="606060"/>
          <w:sz w:val="22"/>
          <w:szCs w:val="26"/>
          <w:lang w:eastAsia="en-US"/>
        </w:rPr>
        <w:t xml:space="preserve">(En el caso que la ejecución del cambio no tenga los resultados esperados y deban restablecerse los valores iniciales, indicar en esta sección el procedimiento a ejecutar) </w:t>
      </w:r>
    </w:p>
    <w:p w14:paraId="2C808292" w14:textId="77777777" w:rsidR="003E46F3" w:rsidRPr="003E46F3" w:rsidRDefault="003E46F3" w:rsidP="003E46F3">
      <w:pPr>
        <w:spacing w:after="0"/>
        <w:rPr>
          <w:rFonts w:asciiTheme="majorHAnsi" w:eastAsiaTheme="majorEastAsia" w:hAnsiTheme="majorHAnsi" w:cstheme="majorHAnsi"/>
          <w:b/>
          <w:color w:val="606060"/>
          <w:szCs w:val="26"/>
        </w:rPr>
      </w:pPr>
    </w:p>
    <w:p w14:paraId="0D2EE454" w14:textId="77777777" w:rsidR="003E46F3" w:rsidRDefault="003E46F3" w:rsidP="003E46F3">
      <w:pPr>
        <w:pStyle w:val="Prrafodelista"/>
        <w:ind w:left="710"/>
        <w:rPr>
          <w:rFonts w:asciiTheme="majorHAnsi" w:eastAsiaTheme="majorEastAsia" w:hAnsiTheme="majorHAnsi" w:cstheme="majorHAnsi"/>
          <w:b/>
          <w:color w:val="606060"/>
          <w:sz w:val="22"/>
          <w:szCs w:val="26"/>
          <w:lang w:eastAsia="en-US"/>
        </w:rPr>
      </w:pPr>
    </w:p>
    <w:p w14:paraId="5AFA33DE" w14:textId="77777777" w:rsidR="003E46F3" w:rsidRPr="00DC4292" w:rsidRDefault="003E46F3" w:rsidP="003E46F3">
      <w:pPr>
        <w:pStyle w:val="Prrafodelista"/>
        <w:ind w:left="0"/>
        <w:rPr>
          <w:rFonts w:asciiTheme="majorHAnsi" w:eastAsiaTheme="majorEastAsia" w:hAnsiTheme="majorHAnsi" w:cstheme="majorHAnsi"/>
          <w:b/>
          <w:color w:val="606060"/>
          <w:sz w:val="22"/>
          <w:szCs w:val="26"/>
          <w:lang w:eastAsia="en-US"/>
        </w:rPr>
      </w:pPr>
      <w:r>
        <w:rPr>
          <w:rFonts w:asciiTheme="majorHAnsi" w:eastAsiaTheme="majorEastAsia" w:hAnsiTheme="majorHAnsi" w:cstheme="majorHAnsi"/>
          <w:b/>
          <w:color w:val="606060"/>
          <w:sz w:val="22"/>
          <w:szCs w:val="26"/>
          <w:lang w:eastAsia="en-US"/>
        </w:rPr>
        <w:t xml:space="preserve">FASE: </w:t>
      </w:r>
      <w:r w:rsidRPr="003E46F3">
        <w:rPr>
          <w:rFonts w:asciiTheme="majorHAnsi" w:eastAsiaTheme="majorEastAsia" w:hAnsiTheme="majorHAnsi" w:cstheme="majorHAnsi"/>
          <w:b/>
          <w:color w:val="606060"/>
          <w:sz w:val="22"/>
          <w:szCs w:val="26"/>
          <w:highlight w:val="yellow"/>
          <w:lang w:eastAsia="en-US"/>
        </w:rPr>
        <w:t xml:space="preserve">N/A </w:t>
      </w:r>
      <w:proofErr w:type="spellStart"/>
      <w:r w:rsidRPr="003E46F3">
        <w:rPr>
          <w:rFonts w:asciiTheme="majorHAnsi" w:eastAsiaTheme="majorEastAsia" w:hAnsiTheme="majorHAnsi" w:cstheme="majorHAnsi"/>
          <w:b/>
          <w:color w:val="606060"/>
          <w:sz w:val="22"/>
          <w:szCs w:val="26"/>
          <w:highlight w:val="yellow"/>
          <w:lang w:eastAsia="en-US"/>
        </w:rPr>
        <w:t>ó</w:t>
      </w:r>
      <w:proofErr w:type="spellEnd"/>
      <w:r w:rsidRPr="003E46F3">
        <w:rPr>
          <w:rFonts w:asciiTheme="majorHAnsi" w:eastAsiaTheme="majorEastAsia" w:hAnsiTheme="majorHAnsi" w:cstheme="majorHAnsi"/>
          <w:b/>
          <w:color w:val="606060"/>
          <w:sz w:val="22"/>
          <w:szCs w:val="26"/>
          <w:highlight w:val="yellow"/>
          <w:lang w:eastAsia="en-US"/>
        </w:rPr>
        <w:t xml:space="preserve"> 1</w:t>
      </w:r>
    </w:p>
    <w:tbl>
      <w:tblPr>
        <w:tblW w:w="9186" w:type="dxa"/>
        <w:jc w:val="center"/>
        <w:tblCellMar>
          <w:top w:w="15" w:type="dxa"/>
          <w:left w:w="70" w:type="dxa"/>
          <w:right w:w="70" w:type="dxa"/>
        </w:tblCellMar>
        <w:tblLook w:val="04A0" w:firstRow="1" w:lastRow="0" w:firstColumn="1" w:lastColumn="0" w:noHBand="0" w:noVBand="1"/>
      </w:tblPr>
      <w:tblGrid>
        <w:gridCol w:w="4480"/>
        <w:gridCol w:w="4560"/>
        <w:gridCol w:w="146"/>
      </w:tblGrid>
      <w:tr w:rsidR="003E46F3" w:rsidRPr="000B1C8D" w14:paraId="67E3BCC4" w14:textId="77777777" w:rsidTr="00BD2B40">
        <w:trPr>
          <w:gridAfter w:val="1"/>
          <w:wAfter w:w="146" w:type="dxa"/>
          <w:trHeight w:val="290"/>
          <w:jc w:val="center"/>
        </w:trPr>
        <w:tc>
          <w:tcPr>
            <w:tcW w:w="4480"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4BA4C52F" w14:textId="77777777" w:rsidR="003E46F3" w:rsidRPr="00DC4292" w:rsidRDefault="003E46F3" w:rsidP="003E46F3">
            <w:pPr>
              <w:spacing w:after="0"/>
              <w:jc w:val="center"/>
            </w:pPr>
            <w:r w:rsidRPr="00DC4292">
              <w:t>A</w:t>
            </w:r>
            <w:r>
              <w:t>plicativo</w:t>
            </w:r>
          </w:p>
        </w:tc>
        <w:tc>
          <w:tcPr>
            <w:tcW w:w="4560" w:type="dxa"/>
            <w:tcBorders>
              <w:top w:val="single" w:sz="8" w:space="0" w:color="auto"/>
              <w:left w:val="nil"/>
              <w:bottom w:val="single" w:sz="4" w:space="0" w:color="auto"/>
              <w:right w:val="single" w:sz="8" w:space="0" w:color="000000"/>
            </w:tcBorders>
            <w:shd w:val="clear" w:color="000000" w:fill="BFBFBF"/>
            <w:noWrap/>
            <w:vAlign w:val="center"/>
            <w:hideMark/>
          </w:tcPr>
          <w:p w14:paraId="0B2D6761" w14:textId="77777777" w:rsidR="003E46F3" w:rsidRPr="00DC4292" w:rsidRDefault="003E46F3" w:rsidP="003E46F3">
            <w:pPr>
              <w:spacing w:after="0"/>
              <w:jc w:val="center"/>
            </w:pPr>
            <w:r w:rsidRPr="00DC4292">
              <w:t>R</w:t>
            </w:r>
            <w:r>
              <w:t>eléase</w:t>
            </w:r>
          </w:p>
        </w:tc>
      </w:tr>
      <w:tr w:rsidR="00A04A9B" w:rsidRPr="000B1C8D" w14:paraId="273F8327" w14:textId="77777777" w:rsidTr="00BD2B40">
        <w:trPr>
          <w:gridAfter w:val="1"/>
          <w:wAfter w:w="146" w:type="dxa"/>
          <w:trHeight w:val="290"/>
          <w:jc w:val="center"/>
        </w:trPr>
        <w:tc>
          <w:tcPr>
            <w:tcW w:w="4480" w:type="dxa"/>
            <w:tcBorders>
              <w:top w:val="nil"/>
              <w:left w:val="single" w:sz="8" w:space="0" w:color="auto"/>
              <w:bottom w:val="single" w:sz="4" w:space="0" w:color="auto"/>
              <w:right w:val="single" w:sz="4" w:space="0" w:color="auto"/>
            </w:tcBorders>
            <w:shd w:val="clear" w:color="auto" w:fill="auto"/>
            <w:noWrap/>
            <w:vAlign w:val="center"/>
            <w:hideMark/>
          </w:tcPr>
          <w:p w14:paraId="26CDA4D0" w14:textId="4BB0151C" w:rsidR="00A04A9B" w:rsidRPr="00DC4292" w:rsidRDefault="00A04A9B" w:rsidP="00A04A9B">
            <w:pPr>
              <w:spacing w:after="0"/>
              <w:jc w:val="center"/>
            </w:pPr>
            <w:r>
              <w:t xml:space="preserve">       SISTEMA COMERCIAL - PSP</w:t>
            </w:r>
          </w:p>
        </w:tc>
        <w:tc>
          <w:tcPr>
            <w:tcW w:w="4560" w:type="dxa"/>
            <w:tcBorders>
              <w:top w:val="single" w:sz="4" w:space="0" w:color="auto"/>
              <w:left w:val="nil"/>
              <w:bottom w:val="single" w:sz="4" w:space="0" w:color="auto"/>
              <w:right w:val="single" w:sz="8" w:space="0" w:color="000000"/>
            </w:tcBorders>
            <w:shd w:val="clear" w:color="auto" w:fill="auto"/>
            <w:noWrap/>
            <w:vAlign w:val="center"/>
            <w:hideMark/>
          </w:tcPr>
          <w:p w14:paraId="3A3891D6" w14:textId="16B92B6D" w:rsidR="00A04A9B" w:rsidRPr="00DC4292" w:rsidRDefault="001E78E7" w:rsidP="00A04A9B">
            <w:pPr>
              <w:spacing w:after="0"/>
              <w:jc w:val="center"/>
            </w:pPr>
            <w:r w:rsidRPr="00E933F7">
              <w:rPr>
                <w:rFonts w:ascii="Arial" w:hAnsi="Arial" w:cs="Arial"/>
                <w:b/>
                <w:bCs/>
                <w:caps/>
                <w:color w:val="000000"/>
                <w:sz w:val="19"/>
                <w:szCs w:val="19"/>
                <w:highlight w:val="yellow"/>
                <w:shd w:val="clear" w:color="auto" w:fill="FFFFFF"/>
              </w:rPr>
              <w:t>RL_PREPAGO_20231333</w:t>
            </w:r>
          </w:p>
        </w:tc>
      </w:tr>
      <w:tr w:rsidR="00BD2B40" w:rsidRPr="000B1C8D" w14:paraId="592D0485" w14:textId="77777777" w:rsidTr="00BD2B40">
        <w:trPr>
          <w:gridAfter w:val="1"/>
          <w:wAfter w:w="146" w:type="dxa"/>
          <w:trHeight w:val="290"/>
          <w:jc w:val="center"/>
        </w:trPr>
        <w:tc>
          <w:tcPr>
            <w:tcW w:w="4480" w:type="dxa"/>
            <w:tcBorders>
              <w:top w:val="nil"/>
              <w:left w:val="single" w:sz="8" w:space="0" w:color="auto"/>
              <w:bottom w:val="single" w:sz="4" w:space="0" w:color="auto"/>
              <w:right w:val="single" w:sz="4" w:space="0" w:color="auto"/>
            </w:tcBorders>
            <w:shd w:val="clear" w:color="000000" w:fill="BFBFBF"/>
            <w:noWrap/>
            <w:vAlign w:val="center"/>
            <w:hideMark/>
          </w:tcPr>
          <w:p w14:paraId="4A9742CA" w14:textId="77777777" w:rsidR="00BD2B40" w:rsidRPr="00DC4292" w:rsidRDefault="00BD2B40" w:rsidP="00BD2B40">
            <w:pPr>
              <w:spacing w:after="0"/>
              <w:jc w:val="center"/>
            </w:pPr>
            <w:r w:rsidRPr="00DC4292">
              <w:t>S</w:t>
            </w:r>
            <w:r>
              <w:t>ervidores</w:t>
            </w:r>
          </w:p>
        </w:tc>
        <w:tc>
          <w:tcPr>
            <w:tcW w:w="4560" w:type="dxa"/>
            <w:tcBorders>
              <w:top w:val="single" w:sz="4" w:space="0" w:color="auto"/>
              <w:left w:val="nil"/>
              <w:bottom w:val="single" w:sz="4" w:space="0" w:color="auto"/>
              <w:right w:val="single" w:sz="8" w:space="0" w:color="000000"/>
            </w:tcBorders>
            <w:shd w:val="clear" w:color="000000" w:fill="BFBFBF"/>
            <w:noWrap/>
            <w:vAlign w:val="center"/>
            <w:hideMark/>
          </w:tcPr>
          <w:p w14:paraId="27EA0E22" w14:textId="77777777" w:rsidR="00BD2B40" w:rsidRPr="00DC4292" w:rsidRDefault="00BD2B40" w:rsidP="00BD2B40">
            <w:pPr>
              <w:spacing w:after="0"/>
              <w:jc w:val="center"/>
            </w:pPr>
            <w:r>
              <w:t>Direcciones IP</w:t>
            </w:r>
          </w:p>
        </w:tc>
      </w:tr>
      <w:tr w:rsidR="00BD2B40" w:rsidRPr="000B1C8D" w14:paraId="2D3C52A0" w14:textId="77777777" w:rsidTr="00BD2B40">
        <w:trPr>
          <w:gridAfter w:val="1"/>
          <w:wAfter w:w="146" w:type="dxa"/>
          <w:trHeight w:val="290"/>
          <w:jc w:val="center"/>
        </w:trPr>
        <w:tc>
          <w:tcPr>
            <w:tcW w:w="4480" w:type="dxa"/>
            <w:tcBorders>
              <w:top w:val="nil"/>
              <w:left w:val="single" w:sz="8" w:space="0" w:color="auto"/>
              <w:bottom w:val="single" w:sz="4" w:space="0" w:color="auto"/>
              <w:right w:val="single" w:sz="4" w:space="0" w:color="auto"/>
            </w:tcBorders>
            <w:shd w:val="clear" w:color="auto" w:fill="auto"/>
            <w:noWrap/>
            <w:vAlign w:val="center"/>
            <w:hideMark/>
          </w:tcPr>
          <w:p w14:paraId="2F1337D0" w14:textId="6D86EC10" w:rsidR="00BD2B40" w:rsidRPr="00DC4292" w:rsidRDefault="00E16BA3" w:rsidP="00BD2B40">
            <w:pPr>
              <w:spacing w:after="0"/>
              <w:jc w:val="center"/>
            </w:pPr>
            <w:r w:rsidRPr="007414C6">
              <w:t>tmp133</w:t>
            </w:r>
          </w:p>
        </w:tc>
        <w:tc>
          <w:tcPr>
            <w:tcW w:w="4560" w:type="dxa"/>
            <w:tcBorders>
              <w:top w:val="single" w:sz="4" w:space="0" w:color="auto"/>
              <w:left w:val="nil"/>
              <w:bottom w:val="single" w:sz="4" w:space="0" w:color="auto"/>
              <w:right w:val="single" w:sz="8" w:space="0" w:color="000000"/>
            </w:tcBorders>
            <w:shd w:val="clear" w:color="auto" w:fill="auto"/>
            <w:noWrap/>
            <w:vAlign w:val="center"/>
            <w:hideMark/>
          </w:tcPr>
          <w:p w14:paraId="0F50E3B5" w14:textId="77DFB6E8" w:rsidR="00BD2B40" w:rsidRPr="00DC4292" w:rsidRDefault="00E16BA3" w:rsidP="00BD2B40">
            <w:pPr>
              <w:spacing w:after="0"/>
              <w:jc w:val="center"/>
            </w:pPr>
            <w:r>
              <w:t>N/A</w:t>
            </w:r>
          </w:p>
        </w:tc>
      </w:tr>
      <w:tr w:rsidR="00BD2B40" w:rsidRPr="000B1C8D" w14:paraId="365CDD8A" w14:textId="77777777" w:rsidTr="00BD2B40">
        <w:trPr>
          <w:gridAfter w:val="1"/>
          <w:wAfter w:w="146" w:type="dxa"/>
          <w:trHeight w:val="290"/>
          <w:jc w:val="center"/>
        </w:trPr>
        <w:tc>
          <w:tcPr>
            <w:tcW w:w="4480" w:type="dxa"/>
            <w:tcBorders>
              <w:top w:val="nil"/>
              <w:left w:val="single" w:sz="4" w:space="0" w:color="auto"/>
              <w:bottom w:val="single" w:sz="4" w:space="0" w:color="auto"/>
              <w:right w:val="single" w:sz="4" w:space="0" w:color="auto"/>
            </w:tcBorders>
            <w:shd w:val="clear" w:color="000000" w:fill="BFBFBF"/>
            <w:noWrap/>
            <w:vAlign w:val="center"/>
            <w:hideMark/>
          </w:tcPr>
          <w:p w14:paraId="7E3A7C9E" w14:textId="77777777" w:rsidR="00BD2B40" w:rsidRPr="00DC4292" w:rsidRDefault="00BD2B40" w:rsidP="00BD2B40">
            <w:pPr>
              <w:spacing w:after="0"/>
              <w:jc w:val="center"/>
            </w:pPr>
            <w:r w:rsidRPr="00DC4292">
              <w:t>U</w:t>
            </w:r>
            <w:r>
              <w:t>suario</w:t>
            </w:r>
          </w:p>
        </w:tc>
        <w:tc>
          <w:tcPr>
            <w:tcW w:w="4560" w:type="dxa"/>
            <w:tcBorders>
              <w:top w:val="single" w:sz="4" w:space="0" w:color="auto"/>
              <w:left w:val="nil"/>
              <w:bottom w:val="single" w:sz="4" w:space="0" w:color="auto"/>
              <w:right w:val="single" w:sz="8" w:space="0" w:color="000000"/>
            </w:tcBorders>
            <w:shd w:val="clear" w:color="000000" w:fill="BFBFBF"/>
            <w:noWrap/>
            <w:vAlign w:val="center"/>
            <w:hideMark/>
          </w:tcPr>
          <w:p w14:paraId="24CBB7F4" w14:textId="77777777" w:rsidR="00BD2B40" w:rsidRPr="00DC4292" w:rsidRDefault="00BD2B40" w:rsidP="00BD2B40">
            <w:pPr>
              <w:spacing w:after="0"/>
              <w:jc w:val="center"/>
            </w:pPr>
            <w:r w:rsidRPr="00DC4292">
              <w:t>I</w:t>
            </w:r>
            <w:r>
              <w:t>nstancia</w:t>
            </w:r>
          </w:p>
        </w:tc>
      </w:tr>
      <w:tr w:rsidR="00BD2B40" w:rsidRPr="000B1C8D" w14:paraId="040D9983" w14:textId="77777777" w:rsidTr="00BD2B40">
        <w:trPr>
          <w:gridAfter w:val="1"/>
          <w:wAfter w:w="146" w:type="dxa"/>
          <w:trHeight w:val="290"/>
          <w:jc w:val="center"/>
        </w:trPr>
        <w:tc>
          <w:tcPr>
            <w:tcW w:w="4480" w:type="dxa"/>
            <w:tcBorders>
              <w:top w:val="nil"/>
              <w:left w:val="single" w:sz="8" w:space="0" w:color="auto"/>
              <w:bottom w:val="single" w:sz="4" w:space="0" w:color="auto"/>
              <w:right w:val="single" w:sz="4" w:space="0" w:color="auto"/>
            </w:tcBorders>
            <w:shd w:val="clear" w:color="auto" w:fill="auto"/>
            <w:noWrap/>
            <w:vAlign w:val="center"/>
            <w:hideMark/>
          </w:tcPr>
          <w:p w14:paraId="23ABBF11" w14:textId="1C1E1F58" w:rsidR="00BD2B40" w:rsidRPr="00DC4292" w:rsidRDefault="00BD2B40" w:rsidP="00BD2B40">
            <w:pPr>
              <w:spacing w:after="0"/>
              <w:jc w:val="center"/>
            </w:pPr>
            <w:r>
              <w:t>PSP</w:t>
            </w:r>
          </w:p>
        </w:tc>
        <w:tc>
          <w:tcPr>
            <w:tcW w:w="4560" w:type="dxa"/>
            <w:tcBorders>
              <w:top w:val="single" w:sz="4" w:space="0" w:color="auto"/>
              <w:left w:val="nil"/>
              <w:bottom w:val="single" w:sz="4" w:space="0" w:color="auto"/>
              <w:right w:val="single" w:sz="8" w:space="0" w:color="000000"/>
            </w:tcBorders>
            <w:shd w:val="clear" w:color="auto" w:fill="auto"/>
            <w:noWrap/>
            <w:vAlign w:val="center"/>
            <w:hideMark/>
          </w:tcPr>
          <w:p w14:paraId="0ECDB10B" w14:textId="4AA52A31" w:rsidR="00BD2B40" w:rsidRPr="00DC4292" w:rsidRDefault="00BD2B40" w:rsidP="00BD2B40">
            <w:pPr>
              <w:spacing w:after="0"/>
              <w:jc w:val="center"/>
            </w:pPr>
            <w:r>
              <w:t>IVR</w:t>
            </w:r>
          </w:p>
        </w:tc>
      </w:tr>
      <w:tr w:rsidR="00BD2B40" w:rsidRPr="000B1C8D" w14:paraId="3BA8D0E3" w14:textId="77777777" w:rsidTr="00BD2B40">
        <w:trPr>
          <w:gridAfter w:val="1"/>
          <w:wAfter w:w="146" w:type="dxa"/>
          <w:trHeight w:val="290"/>
          <w:jc w:val="center"/>
        </w:trPr>
        <w:tc>
          <w:tcPr>
            <w:tcW w:w="4480" w:type="dxa"/>
            <w:tcBorders>
              <w:top w:val="nil"/>
              <w:left w:val="single" w:sz="8" w:space="0" w:color="auto"/>
              <w:bottom w:val="single" w:sz="4" w:space="0" w:color="auto"/>
              <w:right w:val="single" w:sz="4" w:space="0" w:color="auto"/>
            </w:tcBorders>
            <w:shd w:val="clear" w:color="000000" w:fill="BFBFBF"/>
            <w:noWrap/>
            <w:vAlign w:val="center"/>
            <w:hideMark/>
          </w:tcPr>
          <w:p w14:paraId="18C6F801" w14:textId="77777777" w:rsidR="00BD2B40" w:rsidRPr="00DC4292" w:rsidRDefault="00BD2B40" w:rsidP="00BD2B40">
            <w:pPr>
              <w:spacing w:after="0"/>
              <w:jc w:val="center"/>
            </w:pPr>
            <w:r>
              <w:t>Área Ejecutora</w:t>
            </w:r>
          </w:p>
        </w:tc>
        <w:tc>
          <w:tcPr>
            <w:tcW w:w="4560" w:type="dxa"/>
            <w:tcBorders>
              <w:top w:val="single" w:sz="4" w:space="0" w:color="auto"/>
              <w:left w:val="nil"/>
              <w:bottom w:val="single" w:sz="4" w:space="0" w:color="auto"/>
              <w:right w:val="single" w:sz="8" w:space="0" w:color="000000"/>
            </w:tcBorders>
            <w:shd w:val="clear" w:color="000000" w:fill="BFBFBF"/>
            <w:noWrap/>
            <w:vAlign w:val="center"/>
            <w:hideMark/>
          </w:tcPr>
          <w:p w14:paraId="242507CC" w14:textId="77777777" w:rsidR="00BD2B40" w:rsidRPr="00DC4292" w:rsidRDefault="00BD2B40" w:rsidP="00BD2B40">
            <w:pPr>
              <w:spacing w:after="0"/>
              <w:jc w:val="center"/>
            </w:pPr>
            <w:r w:rsidRPr="00DC4292">
              <w:t>T</w:t>
            </w:r>
            <w:r>
              <w:t>iempo</w:t>
            </w:r>
            <w:r w:rsidRPr="00DC4292">
              <w:t xml:space="preserve"> </w:t>
            </w:r>
            <w:r>
              <w:t>Estimado</w:t>
            </w:r>
            <w:r w:rsidRPr="00DC4292">
              <w:t xml:space="preserve"> </w:t>
            </w:r>
            <w:r>
              <w:t>de</w:t>
            </w:r>
            <w:r w:rsidRPr="00DC4292">
              <w:t xml:space="preserve"> I</w:t>
            </w:r>
            <w:r>
              <w:t>mplantación</w:t>
            </w:r>
          </w:p>
        </w:tc>
      </w:tr>
      <w:tr w:rsidR="00BD2B40" w:rsidRPr="000B1C8D" w14:paraId="6441BF57" w14:textId="77777777" w:rsidTr="00BD2B40">
        <w:trPr>
          <w:gridAfter w:val="1"/>
          <w:wAfter w:w="146" w:type="dxa"/>
          <w:trHeight w:val="290"/>
          <w:jc w:val="center"/>
        </w:trPr>
        <w:tc>
          <w:tcPr>
            <w:tcW w:w="4480" w:type="dxa"/>
            <w:tcBorders>
              <w:top w:val="nil"/>
              <w:left w:val="single" w:sz="8" w:space="0" w:color="auto"/>
              <w:bottom w:val="single" w:sz="4" w:space="0" w:color="auto"/>
              <w:right w:val="single" w:sz="4" w:space="0" w:color="auto"/>
            </w:tcBorders>
            <w:shd w:val="clear" w:color="auto" w:fill="auto"/>
            <w:noWrap/>
            <w:vAlign w:val="center"/>
            <w:hideMark/>
          </w:tcPr>
          <w:p w14:paraId="56625BA5" w14:textId="01B50FF5" w:rsidR="00BD2B40" w:rsidRPr="00DC4292" w:rsidRDefault="00BD2B40" w:rsidP="00BD2B40">
            <w:pPr>
              <w:spacing w:after="0"/>
              <w:jc w:val="center"/>
            </w:pPr>
            <w:r w:rsidRPr="00DC4292">
              <w:t> </w:t>
            </w:r>
            <w:r>
              <w:t>BASE DE DATOS</w:t>
            </w:r>
          </w:p>
        </w:tc>
        <w:tc>
          <w:tcPr>
            <w:tcW w:w="4560" w:type="dxa"/>
            <w:tcBorders>
              <w:top w:val="single" w:sz="4" w:space="0" w:color="auto"/>
              <w:left w:val="nil"/>
              <w:bottom w:val="single" w:sz="4" w:space="0" w:color="auto"/>
              <w:right w:val="single" w:sz="8" w:space="0" w:color="000000"/>
            </w:tcBorders>
            <w:shd w:val="clear" w:color="auto" w:fill="auto"/>
            <w:noWrap/>
            <w:vAlign w:val="center"/>
            <w:hideMark/>
          </w:tcPr>
          <w:p w14:paraId="1662B836" w14:textId="772B1445" w:rsidR="00BD2B40" w:rsidRPr="00DC4292" w:rsidRDefault="00B95A03" w:rsidP="00BD2B40">
            <w:pPr>
              <w:spacing w:after="0"/>
              <w:jc w:val="center"/>
            </w:pPr>
            <w:r>
              <w:t xml:space="preserve">30 </w:t>
            </w:r>
            <w:proofErr w:type="spellStart"/>
            <w:r>
              <w:t>mins</w:t>
            </w:r>
            <w:proofErr w:type="spellEnd"/>
            <w:r w:rsidR="00BD2B40" w:rsidRPr="00DC4292">
              <w:t> </w:t>
            </w:r>
          </w:p>
        </w:tc>
      </w:tr>
      <w:tr w:rsidR="00BD2B40" w:rsidRPr="000B1C8D" w14:paraId="0F604380" w14:textId="77777777" w:rsidTr="00BD2B40">
        <w:trPr>
          <w:gridAfter w:val="1"/>
          <w:wAfter w:w="146" w:type="dxa"/>
          <w:trHeight w:val="290"/>
          <w:jc w:val="center"/>
        </w:trPr>
        <w:tc>
          <w:tcPr>
            <w:tcW w:w="9040" w:type="dxa"/>
            <w:gridSpan w:val="2"/>
            <w:tcBorders>
              <w:top w:val="single" w:sz="4" w:space="0" w:color="auto"/>
              <w:left w:val="single" w:sz="8" w:space="0" w:color="auto"/>
              <w:bottom w:val="single" w:sz="4" w:space="0" w:color="auto"/>
              <w:right w:val="single" w:sz="8" w:space="0" w:color="000000"/>
            </w:tcBorders>
            <w:shd w:val="clear" w:color="000000" w:fill="BFBFBF"/>
            <w:noWrap/>
            <w:vAlign w:val="center"/>
            <w:hideMark/>
          </w:tcPr>
          <w:p w14:paraId="495650A2" w14:textId="77777777" w:rsidR="00BD2B40" w:rsidRPr="00DC4292" w:rsidRDefault="00BD2B40" w:rsidP="00BD2B40">
            <w:pPr>
              <w:spacing w:after="0"/>
            </w:pPr>
            <w:r w:rsidRPr="00DC4292">
              <w:t>DESCRIPCIÓN DE LA ACTIVIDAD</w:t>
            </w:r>
          </w:p>
        </w:tc>
      </w:tr>
      <w:tr w:rsidR="00455A47" w:rsidRPr="000B1C8D" w14:paraId="54664767" w14:textId="77777777" w:rsidTr="00BD2B40">
        <w:trPr>
          <w:gridAfter w:val="1"/>
          <w:wAfter w:w="146" w:type="dxa"/>
          <w:trHeight w:val="433"/>
          <w:jc w:val="center"/>
        </w:trPr>
        <w:tc>
          <w:tcPr>
            <w:tcW w:w="9040" w:type="dxa"/>
            <w:gridSpan w:val="2"/>
            <w:vMerge w:val="restart"/>
            <w:tcBorders>
              <w:top w:val="single" w:sz="4" w:space="0" w:color="auto"/>
              <w:left w:val="single" w:sz="8" w:space="0" w:color="auto"/>
              <w:bottom w:val="single" w:sz="8" w:space="0" w:color="000000"/>
              <w:right w:val="single" w:sz="8" w:space="0" w:color="000000"/>
            </w:tcBorders>
            <w:shd w:val="clear" w:color="auto" w:fill="auto"/>
            <w:hideMark/>
          </w:tcPr>
          <w:p w14:paraId="3240D55C" w14:textId="4E706E77" w:rsidR="00455A47" w:rsidRPr="00237604" w:rsidRDefault="00455A47" w:rsidP="00455A47">
            <w:pPr>
              <w:widowControl w:val="0"/>
              <w:rPr>
                <w:rFonts w:ascii="Telefonica Text" w:hAnsi="Telefonica Text" w:cs="Arial"/>
                <w:highlight w:val="yellow"/>
                <w:lang w:val="es-VE"/>
              </w:rPr>
            </w:pPr>
            <w:r>
              <w:rPr>
                <w:rFonts w:ascii="Telefonica Text" w:hAnsi="Telefonica Text" w:cs="Arial"/>
              </w:rPr>
              <w:t xml:space="preserve"> </w:t>
            </w:r>
            <w:r w:rsidR="00237604" w:rsidRPr="00BD2B40">
              <w:rPr>
                <w:rFonts w:ascii="Calibri" w:hAnsi="Calibri" w:cs="Calibri"/>
                <w:color w:val="000000"/>
                <w:highlight w:val="yellow"/>
                <w:lang w:eastAsia="es-VE"/>
              </w:rPr>
              <w:t xml:space="preserve">Utilizar la ruta entregada por </w:t>
            </w:r>
            <w:proofErr w:type="spellStart"/>
            <w:r w:rsidR="00237604" w:rsidRPr="00BD2B40">
              <w:rPr>
                <w:rFonts w:ascii="Calibri" w:hAnsi="Calibri" w:cs="Calibri"/>
                <w:color w:val="000000"/>
                <w:highlight w:val="yellow"/>
                <w:lang w:eastAsia="es-VE"/>
              </w:rPr>
              <w:t>Gestion</w:t>
            </w:r>
            <w:proofErr w:type="spellEnd"/>
            <w:r w:rsidR="00237604" w:rsidRPr="00BD2B40">
              <w:rPr>
                <w:rFonts w:ascii="Calibri" w:hAnsi="Calibri" w:cs="Calibri"/>
                <w:color w:val="000000"/>
                <w:highlight w:val="yellow"/>
                <w:lang w:eastAsia="es-VE"/>
              </w:rPr>
              <w:t xml:space="preserve"> de Liberaciones en la herramienta Remedy</w:t>
            </w:r>
            <w:r w:rsidR="00237604" w:rsidRPr="00BD2B40">
              <w:rPr>
                <w:rFonts w:ascii="Telefonica Text" w:hAnsi="Telefonica Text" w:cs="Arial"/>
                <w:highlight w:val="yellow"/>
                <w:lang w:val="es-VE"/>
              </w:rPr>
              <w:t xml:space="preserve"> </w:t>
            </w:r>
          </w:p>
          <w:p w14:paraId="7C460B00" w14:textId="4A4AA96A" w:rsidR="00455A47" w:rsidRPr="00BD0350" w:rsidRDefault="00455A47" w:rsidP="00D71C79">
            <w:pPr>
              <w:pStyle w:val="Prrafodelista"/>
              <w:numPr>
                <w:ilvl w:val="0"/>
                <w:numId w:val="14"/>
              </w:numPr>
              <w:contextualSpacing w:val="0"/>
              <w:rPr>
                <w:rFonts w:ascii="Telefonica Text" w:hAnsi="Telefonica Text"/>
                <w:sz w:val="20"/>
                <w:szCs w:val="20"/>
              </w:rPr>
            </w:pPr>
            <w:r w:rsidRPr="00BD0350">
              <w:rPr>
                <w:rFonts w:ascii="Telefonica Text" w:hAnsi="Telefonica Text"/>
                <w:sz w:val="20"/>
                <w:szCs w:val="20"/>
              </w:rPr>
              <w:t>Ejecutar el siguiente script</w:t>
            </w:r>
            <w:r>
              <w:rPr>
                <w:rFonts w:ascii="Telefonica Text" w:hAnsi="Telefonica Text"/>
                <w:sz w:val="20"/>
                <w:szCs w:val="20"/>
              </w:rPr>
              <w:t xml:space="preserve">, </w:t>
            </w:r>
            <w:r w:rsidRPr="00BD0350">
              <w:rPr>
                <w:rFonts w:ascii="Telefonica Text" w:hAnsi="Telefonica Text"/>
                <w:sz w:val="20"/>
                <w:szCs w:val="20"/>
              </w:rPr>
              <w:t>en la BD IVR con usuario PSP:</w:t>
            </w:r>
          </w:p>
          <w:p w14:paraId="26210460" w14:textId="77777777" w:rsidR="00455A47" w:rsidRPr="003D0887" w:rsidRDefault="00455A47" w:rsidP="00455A47">
            <w:pPr>
              <w:rPr>
                <w:rFonts w:ascii="Consolas" w:hAnsi="Consolas" w:cs="Consolas"/>
                <w:sz w:val="20"/>
                <w:szCs w:val="20"/>
              </w:rPr>
            </w:pPr>
          </w:p>
          <w:p w14:paraId="5BB196A3" w14:textId="43A5B645" w:rsidR="00455A47" w:rsidRDefault="00455A47" w:rsidP="00455A47">
            <w:pPr>
              <w:pStyle w:val="Prrafodelista"/>
              <w:ind w:left="1440"/>
              <w:rPr>
                <w:rFonts w:ascii="Consolas" w:hAnsi="Consolas" w:cs="Consolas"/>
                <w:sz w:val="20"/>
                <w:szCs w:val="20"/>
                <w:lang w:val="es-VE"/>
              </w:rPr>
            </w:pPr>
            <w:r w:rsidRPr="00E933F7">
              <w:rPr>
                <w:rFonts w:ascii="Consolas" w:hAnsi="Consolas" w:cs="Consolas"/>
                <w:sz w:val="20"/>
                <w:szCs w:val="20"/>
                <w:highlight w:val="yellow"/>
                <w:lang w:val="es-VE"/>
              </w:rPr>
              <w:t>901_apagado_hostigamiento.sql</w:t>
            </w:r>
          </w:p>
          <w:p w14:paraId="46ECDB28" w14:textId="77777777" w:rsidR="00455A47" w:rsidRPr="008C182A" w:rsidRDefault="00455A47" w:rsidP="00455A47">
            <w:pPr>
              <w:pStyle w:val="Prrafodelista"/>
              <w:ind w:left="1440"/>
              <w:rPr>
                <w:rFonts w:ascii="Consolas" w:hAnsi="Consolas" w:cs="Consolas"/>
                <w:sz w:val="20"/>
                <w:szCs w:val="20"/>
                <w:lang w:val="es-VE"/>
              </w:rPr>
            </w:pPr>
          </w:p>
          <w:p w14:paraId="07A0759C" w14:textId="77777777" w:rsidR="00455A47" w:rsidRDefault="00455A47" w:rsidP="00D71C79">
            <w:pPr>
              <w:pStyle w:val="Prrafodelista"/>
              <w:numPr>
                <w:ilvl w:val="0"/>
                <w:numId w:val="14"/>
              </w:numPr>
              <w:contextualSpacing w:val="0"/>
              <w:rPr>
                <w:rFonts w:ascii="Telefonica Text" w:hAnsi="Telefonica Text"/>
                <w:sz w:val="20"/>
                <w:szCs w:val="20"/>
              </w:rPr>
            </w:pPr>
            <w:r>
              <w:rPr>
                <w:rFonts w:ascii="Telefonica Text" w:hAnsi="Telefonica Text"/>
                <w:sz w:val="20"/>
                <w:szCs w:val="20"/>
              </w:rPr>
              <w:t>Validar que se haya ejecutado correctamente el script</w:t>
            </w:r>
          </w:p>
          <w:p w14:paraId="31CCA09D" w14:textId="77777777" w:rsidR="00455A47" w:rsidRDefault="00455A47" w:rsidP="00455A47">
            <w:pPr>
              <w:pStyle w:val="Prrafodelista"/>
              <w:rPr>
                <w:rFonts w:ascii="Telefonica Text" w:hAnsi="Telefonica Text"/>
                <w:sz w:val="20"/>
                <w:szCs w:val="20"/>
              </w:rPr>
            </w:pPr>
          </w:p>
          <w:p w14:paraId="123A70B1" w14:textId="77777777" w:rsidR="00455A47" w:rsidRDefault="00455A47" w:rsidP="00D71C79">
            <w:pPr>
              <w:pStyle w:val="Prrafodelista"/>
              <w:numPr>
                <w:ilvl w:val="0"/>
                <w:numId w:val="14"/>
              </w:numPr>
              <w:contextualSpacing w:val="0"/>
              <w:rPr>
                <w:rFonts w:ascii="Telefonica Text" w:hAnsi="Telefonica Text"/>
                <w:sz w:val="20"/>
                <w:szCs w:val="20"/>
              </w:rPr>
            </w:pPr>
            <w:r>
              <w:rPr>
                <w:rFonts w:ascii="Telefonica Text" w:hAnsi="Telefonica Text"/>
                <w:sz w:val="20"/>
                <w:szCs w:val="20"/>
              </w:rPr>
              <w:t xml:space="preserve">Ejecutar </w:t>
            </w:r>
            <w:proofErr w:type="spellStart"/>
            <w:r>
              <w:rPr>
                <w:rFonts w:ascii="Telefonica Text" w:hAnsi="Telefonica Text"/>
                <w:sz w:val="20"/>
                <w:szCs w:val="20"/>
              </w:rPr>
              <w:t>commit</w:t>
            </w:r>
            <w:proofErr w:type="spellEnd"/>
          </w:p>
          <w:p w14:paraId="6701FEFB" w14:textId="77777777" w:rsidR="00455A47" w:rsidRPr="00F02E69" w:rsidRDefault="00455A47" w:rsidP="00455A47">
            <w:pPr>
              <w:pStyle w:val="Prrafodelista"/>
              <w:rPr>
                <w:rFonts w:ascii="Telefonica Text" w:hAnsi="Telefonica Text"/>
                <w:sz w:val="20"/>
                <w:szCs w:val="20"/>
              </w:rPr>
            </w:pPr>
          </w:p>
          <w:p w14:paraId="529FC45D" w14:textId="530AB266" w:rsidR="00455A47" w:rsidRPr="00DC7139" w:rsidRDefault="00455A47" w:rsidP="00D71C79">
            <w:pPr>
              <w:pStyle w:val="Prrafodelista"/>
              <w:widowControl w:val="0"/>
              <w:numPr>
                <w:ilvl w:val="0"/>
                <w:numId w:val="14"/>
              </w:numPr>
              <w:contextualSpacing w:val="0"/>
              <w:rPr>
                <w:rFonts w:ascii="Telefonica Text" w:hAnsi="Telefonica Text" w:cs="Arial"/>
                <w:highlight w:val="yellow"/>
                <w:lang w:val="es-VE"/>
              </w:rPr>
            </w:pPr>
            <w:r w:rsidRPr="00DC7139">
              <w:rPr>
                <w:rFonts w:ascii="Telefonica Text" w:hAnsi="Telefonica Text" w:cs="Arial"/>
                <w:highlight w:val="yellow"/>
                <w:lang w:val="es-VE"/>
              </w:rPr>
              <w:t xml:space="preserve">Enviar el resultado de la siguiente consulta al solicitante, correo: </w:t>
            </w:r>
            <w:hyperlink r:id="rId11" w:history="1">
              <w:r w:rsidR="00D404E4" w:rsidRPr="00EF20B2">
                <w:rPr>
                  <w:rStyle w:val="Hipervnculo"/>
                  <w:rFonts w:ascii="Telefonica Text" w:hAnsi="Telefonica Text" w:cs="Arial"/>
                  <w:highlight w:val="yellow"/>
                  <w:lang w:val="es-VE"/>
                </w:rPr>
                <w:t>luciano.reynaguerrero@telefonica.com</w:t>
              </w:r>
            </w:hyperlink>
            <w:r w:rsidRPr="00DC7139">
              <w:rPr>
                <w:rFonts w:ascii="Telefonica Text" w:hAnsi="Telefonica Text" w:cs="Arial"/>
                <w:highlight w:val="yellow"/>
                <w:lang w:val="es-VE"/>
              </w:rPr>
              <w:t>, La misma tienen que ejecutarse en la BD IVR:</w:t>
            </w:r>
          </w:p>
          <w:p w14:paraId="563D142D" w14:textId="77777777" w:rsidR="00455A47" w:rsidRPr="00DC7139" w:rsidRDefault="00455A47" w:rsidP="00455A47">
            <w:pPr>
              <w:pStyle w:val="Prrafodelista"/>
              <w:rPr>
                <w:rFonts w:ascii="Telefonica Text" w:hAnsi="Telefonica Text"/>
                <w:sz w:val="20"/>
                <w:szCs w:val="20"/>
                <w:lang w:val="es-VE"/>
              </w:rPr>
            </w:pPr>
          </w:p>
          <w:p w14:paraId="003BEDE0" w14:textId="77777777" w:rsidR="00455A47" w:rsidRPr="008F0295" w:rsidRDefault="00455A47" w:rsidP="00455A47">
            <w:pPr>
              <w:autoSpaceDE w:val="0"/>
              <w:autoSpaceDN w:val="0"/>
              <w:adjustRightInd w:val="0"/>
              <w:spacing w:after="0"/>
              <w:ind w:left="720"/>
              <w:rPr>
                <w:rFonts w:ascii="Courier New" w:hAnsi="Courier New" w:cs="Courier New"/>
                <w:color w:val="000080"/>
                <w:sz w:val="20"/>
                <w:szCs w:val="20"/>
                <w:highlight w:val="white"/>
                <w:lang w:val="es-VE" w:eastAsia="es-ES"/>
              </w:rPr>
            </w:pPr>
            <w:proofErr w:type="spellStart"/>
            <w:r w:rsidRPr="008F0295">
              <w:rPr>
                <w:rFonts w:ascii="Courier New" w:hAnsi="Courier New" w:cs="Courier New"/>
                <w:color w:val="008080"/>
                <w:sz w:val="20"/>
                <w:szCs w:val="20"/>
                <w:highlight w:val="white"/>
                <w:lang w:val="es-VE" w:eastAsia="es-ES"/>
              </w:rPr>
              <w:t>select</w:t>
            </w:r>
            <w:proofErr w:type="spellEnd"/>
            <w:r w:rsidRPr="008F0295">
              <w:rPr>
                <w:rFonts w:ascii="Courier New" w:hAnsi="Courier New" w:cs="Courier New"/>
                <w:color w:val="000080"/>
                <w:sz w:val="20"/>
                <w:szCs w:val="20"/>
                <w:highlight w:val="white"/>
                <w:lang w:val="es-VE" w:eastAsia="es-ES"/>
              </w:rPr>
              <w:t xml:space="preserve"> </w:t>
            </w:r>
            <w:proofErr w:type="spellStart"/>
            <w:r w:rsidRPr="008F0295">
              <w:rPr>
                <w:rFonts w:ascii="Courier New" w:hAnsi="Courier New" w:cs="Courier New"/>
                <w:color w:val="008080"/>
                <w:sz w:val="20"/>
                <w:szCs w:val="20"/>
                <w:highlight w:val="white"/>
                <w:lang w:val="es-VE" w:eastAsia="es-ES"/>
              </w:rPr>
              <w:t>cmensaje</w:t>
            </w:r>
            <w:proofErr w:type="spellEnd"/>
            <w:r w:rsidRPr="008F0295">
              <w:rPr>
                <w:rFonts w:ascii="Courier New" w:hAnsi="Courier New" w:cs="Courier New"/>
                <w:color w:val="000080"/>
                <w:sz w:val="20"/>
                <w:szCs w:val="20"/>
                <w:highlight w:val="white"/>
                <w:lang w:val="es-VE" w:eastAsia="es-ES"/>
              </w:rPr>
              <w:t xml:space="preserve">, </w:t>
            </w:r>
            <w:proofErr w:type="spellStart"/>
            <w:r w:rsidRPr="008F0295">
              <w:rPr>
                <w:rFonts w:ascii="Courier New" w:hAnsi="Courier New" w:cs="Courier New"/>
                <w:color w:val="008080"/>
                <w:sz w:val="20"/>
                <w:szCs w:val="20"/>
                <w:highlight w:val="white"/>
                <w:lang w:val="es-VE" w:eastAsia="es-ES"/>
              </w:rPr>
              <w:t>ihabilitado</w:t>
            </w:r>
            <w:proofErr w:type="spellEnd"/>
          </w:p>
          <w:p w14:paraId="16215097" w14:textId="77777777" w:rsidR="00455A47" w:rsidRPr="008F0295" w:rsidRDefault="00455A47" w:rsidP="00455A47">
            <w:pPr>
              <w:autoSpaceDE w:val="0"/>
              <w:autoSpaceDN w:val="0"/>
              <w:adjustRightInd w:val="0"/>
              <w:spacing w:after="0"/>
              <w:ind w:left="720"/>
              <w:rPr>
                <w:rFonts w:ascii="Courier New" w:hAnsi="Courier New" w:cs="Courier New"/>
                <w:color w:val="000080"/>
                <w:sz w:val="20"/>
                <w:szCs w:val="20"/>
                <w:highlight w:val="white"/>
                <w:lang w:val="es-VE" w:eastAsia="es-ES"/>
              </w:rPr>
            </w:pPr>
            <w:proofErr w:type="spellStart"/>
            <w:r w:rsidRPr="008F0295">
              <w:rPr>
                <w:rFonts w:ascii="Courier New" w:hAnsi="Courier New" w:cs="Courier New"/>
                <w:color w:val="008080"/>
                <w:sz w:val="20"/>
                <w:szCs w:val="20"/>
                <w:highlight w:val="white"/>
                <w:lang w:val="es-VE" w:eastAsia="es-ES"/>
              </w:rPr>
              <w:t>from</w:t>
            </w:r>
            <w:proofErr w:type="spellEnd"/>
            <w:r w:rsidRPr="008F0295">
              <w:rPr>
                <w:rFonts w:ascii="Courier New" w:hAnsi="Courier New" w:cs="Courier New"/>
                <w:color w:val="000080"/>
                <w:sz w:val="20"/>
                <w:szCs w:val="20"/>
                <w:highlight w:val="white"/>
                <w:lang w:val="es-VE" w:eastAsia="es-ES"/>
              </w:rPr>
              <w:t xml:space="preserve"> </w:t>
            </w:r>
            <w:proofErr w:type="spellStart"/>
            <w:r w:rsidRPr="008F0295">
              <w:rPr>
                <w:rFonts w:ascii="Courier New" w:hAnsi="Courier New" w:cs="Courier New"/>
                <w:color w:val="008080"/>
                <w:sz w:val="20"/>
                <w:szCs w:val="20"/>
                <w:highlight w:val="white"/>
                <w:lang w:val="es-VE" w:eastAsia="es-ES"/>
              </w:rPr>
              <w:t>tenvio_notificaciones_aa</w:t>
            </w:r>
            <w:proofErr w:type="spellEnd"/>
          </w:p>
          <w:p w14:paraId="171D7CC3" w14:textId="77777777" w:rsidR="00455A47" w:rsidRPr="008F0295" w:rsidRDefault="00455A47" w:rsidP="00455A47">
            <w:pPr>
              <w:autoSpaceDE w:val="0"/>
              <w:autoSpaceDN w:val="0"/>
              <w:adjustRightInd w:val="0"/>
              <w:spacing w:after="0"/>
              <w:ind w:left="720"/>
              <w:rPr>
                <w:rFonts w:ascii="Courier New" w:hAnsi="Courier New" w:cs="Courier New"/>
                <w:color w:val="0000FF"/>
                <w:sz w:val="20"/>
                <w:szCs w:val="20"/>
                <w:highlight w:val="white"/>
                <w:lang w:val="es-VE" w:eastAsia="es-ES"/>
              </w:rPr>
            </w:pPr>
            <w:proofErr w:type="spellStart"/>
            <w:r w:rsidRPr="008F0295">
              <w:rPr>
                <w:rFonts w:ascii="Courier New" w:hAnsi="Courier New" w:cs="Courier New"/>
                <w:color w:val="008080"/>
                <w:sz w:val="20"/>
                <w:szCs w:val="20"/>
                <w:highlight w:val="white"/>
                <w:lang w:val="es-VE" w:eastAsia="es-ES"/>
              </w:rPr>
              <w:t>where</w:t>
            </w:r>
            <w:proofErr w:type="spellEnd"/>
            <w:r w:rsidRPr="008F0295">
              <w:rPr>
                <w:rFonts w:ascii="Courier New" w:hAnsi="Courier New" w:cs="Courier New"/>
                <w:color w:val="000080"/>
                <w:sz w:val="20"/>
                <w:szCs w:val="20"/>
                <w:highlight w:val="white"/>
                <w:lang w:val="es-VE" w:eastAsia="es-ES"/>
              </w:rPr>
              <w:t xml:space="preserve"> </w:t>
            </w:r>
            <w:proofErr w:type="spellStart"/>
            <w:r w:rsidRPr="008F0295">
              <w:rPr>
                <w:rFonts w:ascii="Courier New" w:hAnsi="Courier New" w:cs="Courier New"/>
                <w:color w:val="008080"/>
                <w:sz w:val="20"/>
                <w:szCs w:val="20"/>
                <w:highlight w:val="white"/>
                <w:lang w:val="es-VE" w:eastAsia="es-ES"/>
              </w:rPr>
              <w:t>cmensaje</w:t>
            </w:r>
            <w:proofErr w:type="spellEnd"/>
            <w:r w:rsidRPr="008F0295">
              <w:rPr>
                <w:rFonts w:ascii="Courier New" w:hAnsi="Courier New" w:cs="Courier New"/>
                <w:color w:val="000080"/>
                <w:sz w:val="20"/>
                <w:szCs w:val="20"/>
                <w:highlight w:val="white"/>
                <w:lang w:val="es-VE" w:eastAsia="es-ES"/>
              </w:rPr>
              <w:t xml:space="preserve"> </w:t>
            </w:r>
            <w:r w:rsidRPr="008F0295">
              <w:rPr>
                <w:rFonts w:ascii="Courier New" w:hAnsi="Courier New" w:cs="Courier New"/>
                <w:color w:val="008080"/>
                <w:sz w:val="20"/>
                <w:szCs w:val="20"/>
                <w:highlight w:val="white"/>
                <w:lang w:val="es-VE" w:eastAsia="es-ES"/>
              </w:rPr>
              <w:t>in</w:t>
            </w:r>
            <w:r w:rsidRPr="008F0295">
              <w:rPr>
                <w:rFonts w:ascii="Courier New" w:hAnsi="Courier New" w:cs="Courier New"/>
                <w:color w:val="000080"/>
                <w:sz w:val="20"/>
                <w:szCs w:val="20"/>
                <w:highlight w:val="white"/>
                <w:lang w:val="es-VE" w:eastAsia="es-ES"/>
              </w:rPr>
              <w:t xml:space="preserve"> </w:t>
            </w:r>
            <w:r w:rsidRPr="008F0295">
              <w:rPr>
                <w:rFonts w:ascii="Courier New" w:hAnsi="Courier New" w:cs="Courier New"/>
                <w:color w:val="0000FF"/>
                <w:sz w:val="20"/>
                <w:szCs w:val="20"/>
                <w:highlight w:val="white"/>
                <w:lang w:val="es-VE" w:eastAsia="es-ES"/>
              </w:rPr>
              <w:t xml:space="preserve">(9716, /**  </w:t>
            </w:r>
            <w:proofErr w:type="spellStart"/>
            <w:r w:rsidRPr="008F0295">
              <w:rPr>
                <w:rFonts w:ascii="Courier New" w:hAnsi="Courier New" w:cs="Courier New"/>
                <w:color w:val="0000FF"/>
                <w:sz w:val="20"/>
                <w:szCs w:val="20"/>
                <w:highlight w:val="white"/>
                <w:lang w:val="es-VE" w:eastAsia="es-ES"/>
              </w:rPr>
              <w:t>Movil</w:t>
            </w:r>
            <w:proofErr w:type="spellEnd"/>
            <w:r w:rsidRPr="008F0295">
              <w:rPr>
                <w:rFonts w:ascii="Courier New" w:hAnsi="Courier New" w:cs="Courier New"/>
                <w:color w:val="0000FF"/>
                <w:sz w:val="20"/>
                <w:szCs w:val="20"/>
                <w:highlight w:val="white"/>
                <w:lang w:val="es-VE" w:eastAsia="es-ES"/>
              </w:rPr>
              <w:t xml:space="preserve"> **/</w:t>
            </w:r>
          </w:p>
          <w:p w14:paraId="614806C2" w14:textId="77777777" w:rsidR="00455A47" w:rsidRPr="008F0295" w:rsidRDefault="00455A47" w:rsidP="00455A47">
            <w:pPr>
              <w:autoSpaceDE w:val="0"/>
              <w:autoSpaceDN w:val="0"/>
              <w:adjustRightInd w:val="0"/>
              <w:spacing w:after="0"/>
              <w:ind w:left="2880"/>
              <w:rPr>
                <w:rFonts w:ascii="Courier New" w:hAnsi="Courier New" w:cs="Courier New"/>
                <w:color w:val="0000FF"/>
                <w:sz w:val="20"/>
                <w:szCs w:val="20"/>
                <w:highlight w:val="white"/>
                <w:lang w:val="es-VE" w:eastAsia="es-ES"/>
              </w:rPr>
            </w:pPr>
            <w:r w:rsidRPr="008F0295">
              <w:rPr>
                <w:rFonts w:ascii="Courier New" w:hAnsi="Courier New" w:cs="Courier New"/>
                <w:color w:val="0000FF"/>
                <w:sz w:val="20"/>
                <w:szCs w:val="20"/>
                <w:highlight w:val="white"/>
                <w:lang w:val="es-VE" w:eastAsia="es-ES"/>
              </w:rPr>
              <w:t>9719, /**   Fijo **/</w:t>
            </w:r>
          </w:p>
          <w:p w14:paraId="3A9D8BEB" w14:textId="09016E9B" w:rsidR="00455A47" w:rsidRPr="008F0295" w:rsidRDefault="00455A47" w:rsidP="00D404E4">
            <w:pPr>
              <w:autoSpaceDE w:val="0"/>
              <w:autoSpaceDN w:val="0"/>
              <w:adjustRightInd w:val="0"/>
              <w:spacing w:after="0"/>
              <w:ind w:left="2880"/>
              <w:rPr>
                <w:rFonts w:ascii="Courier New" w:hAnsi="Courier New" w:cs="Courier New"/>
                <w:color w:val="0000FF"/>
                <w:sz w:val="20"/>
                <w:szCs w:val="20"/>
                <w:highlight w:val="white"/>
                <w:lang w:val="es-VE" w:eastAsia="es-ES"/>
              </w:rPr>
            </w:pPr>
            <w:r w:rsidRPr="008F0295">
              <w:rPr>
                <w:rFonts w:ascii="Courier New" w:hAnsi="Courier New" w:cs="Courier New"/>
                <w:color w:val="0000FF"/>
                <w:sz w:val="20"/>
                <w:szCs w:val="20"/>
                <w:highlight w:val="white"/>
                <w:lang w:val="es-VE" w:eastAsia="es-ES"/>
              </w:rPr>
              <w:t>9722 /**   IM   **/);</w:t>
            </w:r>
          </w:p>
          <w:p w14:paraId="18EAD15B" w14:textId="77777777" w:rsidR="00237604" w:rsidRPr="008F0295" w:rsidRDefault="00237604" w:rsidP="000C124A">
            <w:pPr>
              <w:autoSpaceDE w:val="0"/>
              <w:autoSpaceDN w:val="0"/>
              <w:adjustRightInd w:val="0"/>
              <w:spacing w:after="0"/>
              <w:rPr>
                <w:rFonts w:ascii="Courier New" w:hAnsi="Courier New" w:cs="Courier New"/>
                <w:color w:val="0000FF"/>
                <w:sz w:val="20"/>
                <w:szCs w:val="20"/>
                <w:highlight w:val="white"/>
                <w:lang w:val="es-VE" w:eastAsia="es-ES"/>
              </w:rPr>
            </w:pPr>
          </w:p>
          <w:p w14:paraId="7B0A4782" w14:textId="240206AE" w:rsidR="00455A47" w:rsidRPr="000B1C8D" w:rsidRDefault="00455A47" w:rsidP="00455A47">
            <w:pPr>
              <w:spacing w:after="0"/>
              <w:rPr>
                <w:rFonts w:ascii="Calibri" w:hAnsi="Calibri" w:cs="Calibri"/>
                <w:color w:val="000000"/>
                <w:lang w:eastAsia="es-VE"/>
              </w:rPr>
            </w:pPr>
          </w:p>
        </w:tc>
      </w:tr>
      <w:tr w:rsidR="00455A47" w:rsidRPr="000B1C8D" w14:paraId="42BC9E89" w14:textId="77777777" w:rsidTr="00BD2B40">
        <w:trPr>
          <w:trHeight w:val="290"/>
          <w:jc w:val="center"/>
        </w:trPr>
        <w:tc>
          <w:tcPr>
            <w:tcW w:w="9040" w:type="dxa"/>
            <w:gridSpan w:val="2"/>
            <w:vMerge/>
            <w:tcBorders>
              <w:top w:val="single" w:sz="4" w:space="0" w:color="auto"/>
              <w:left w:val="single" w:sz="8" w:space="0" w:color="auto"/>
              <w:bottom w:val="single" w:sz="8" w:space="0" w:color="000000"/>
              <w:right w:val="single" w:sz="8" w:space="0" w:color="000000"/>
            </w:tcBorders>
            <w:vAlign w:val="center"/>
            <w:hideMark/>
          </w:tcPr>
          <w:p w14:paraId="72CE19F3" w14:textId="77777777" w:rsidR="00455A47" w:rsidRPr="000B1C8D" w:rsidRDefault="00455A47" w:rsidP="00455A47">
            <w:pPr>
              <w:spacing w:after="0"/>
              <w:rPr>
                <w:rFonts w:ascii="Calibri" w:hAnsi="Calibri" w:cs="Calibri"/>
                <w:color w:val="000000"/>
                <w:lang w:eastAsia="es-VE"/>
              </w:rPr>
            </w:pPr>
          </w:p>
        </w:tc>
        <w:tc>
          <w:tcPr>
            <w:tcW w:w="146" w:type="dxa"/>
            <w:tcBorders>
              <w:top w:val="nil"/>
              <w:left w:val="nil"/>
              <w:bottom w:val="nil"/>
              <w:right w:val="nil"/>
            </w:tcBorders>
            <w:shd w:val="clear" w:color="auto" w:fill="auto"/>
            <w:noWrap/>
            <w:vAlign w:val="bottom"/>
            <w:hideMark/>
          </w:tcPr>
          <w:p w14:paraId="67C66FD1" w14:textId="77777777" w:rsidR="00455A47" w:rsidRPr="000B1C8D" w:rsidRDefault="00455A47" w:rsidP="00455A47">
            <w:pPr>
              <w:spacing w:after="0"/>
              <w:rPr>
                <w:rFonts w:ascii="Calibri" w:hAnsi="Calibri" w:cs="Calibri"/>
                <w:color w:val="000000"/>
                <w:lang w:eastAsia="es-VE"/>
              </w:rPr>
            </w:pPr>
          </w:p>
        </w:tc>
      </w:tr>
      <w:tr w:rsidR="00455A47" w:rsidRPr="000B1C8D" w14:paraId="08D5AB68" w14:textId="77777777" w:rsidTr="00BD2B40">
        <w:trPr>
          <w:trHeight w:val="290"/>
          <w:jc w:val="center"/>
        </w:trPr>
        <w:tc>
          <w:tcPr>
            <w:tcW w:w="9040" w:type="dxa"/>
            <w:gridSpan w:val="2"/>
            <w:vMerge/>
            <w:tcBorders>
              <w:top w:val="single" w:sz="4" w:space="0" w:color="auto"/>
              <w:left w:val="single" w:sz="8" w:space="0" w:color="auto"/>
              <w:bottom w:val="single" w:sz="8" w:space="0" w:color="000000"/>
              <w:right w:val="single" w:sz="8" w:space="0" w:color="000000"/>
            </w:tcBorders>
            <w:vAlign w:val="center"/>
            <w:hideMark/>
          </w:tcPr>
          <w:p w14:paraId="591AC00A" w14:textId="77777777" w:rsidR="00455A47" w:rsidRPr="000B1C8D" w:rsidRDefault="00455A47" w:rsidP="00455A47">
            <w:pPr>
              <w:spacing w:after="0"/>
              <w:rPr>
                <w:rFonts w:ascii="Calibri" w:hAnsi="Calibri" w:cs="Calibri"/>
                <w:color w:val="000000"/>
                <w:lang w:eastAsia="es-VE"/>
              </w:rPr>
            </w:pPr>
          </w:p>
        </w:tc>
        <w:tc>
          <w:tcPr>
            <w:tcW w:w="146" w:type="dxa"/>
            <w:tcBorders>
              <w:top w:val="nil"/>
              <w:left w:val="nil"/>
              <w:bottom w:val="nil"/>
              <w:right w:val="nil"/>
            </w:tcBorders>
            <w:shd w:val="clear" w:color="auto" w:fill="auto"/>
            <w:noWrap/>
            <w:vAlign w:val="bottom"/>
            <w:hideMark/>
          </w:tcPr>
          <w:p w14:paraId="72462A67" w14:textId="77777777" w:rsidR="00455A47" w:rsidRPr="000B1C8D" w:rsidRDefault="00455A47" w:rsidP="00455A47">
            <w:pPr>
              <w:spacing w:after="0"/>
              <w:rPr>
                <w:rFonts w:ascii="Times New Roman" w:hAnsi="Times New Roman"/>
                <w:sz w:val="20"/>
                <w:szCs w:val="20"/>
                <w:lang w:eastAsia="es-VE"/>
              </w:rPr>
            </w:pPr>
          </w:p>
        </w:tc>
      </w:tr>
      <w:tr w:rsidR="00455A47" w:rsidRPr="000B1C8D" w14:paraId="3D6CEAE0" w14:textId="77777777" w:rsidTr="00BD2B40">
        <w:trPr>
          <w:trHeight w:val="290"/>
          <w:jc w:val="center"/>
        </w:trPr>
        <w:tc>
          <w:tcPr>
            <w:tcW w:w="9040" w:type="dxa"/>
            <w:gridSpan w:val="2"/>
            <w:vMerge/>
            <w:tcBorders>
              <w:top w:val="single" w:sz="4" w:space="0" w:color="auto"/>
              <w:left w:val="single" w:sz="8" w:space="0" w:color="auto"/>
              <w:bottom w:val="single" w:sz="8" w:space="0" w:color="000000"/>
              <w:right w:val="single" w:sz="8" w:space="0" w:color="000000"/>
            </w:tcBorders>
            <w:vAlign w:val="center"/>
            <w:hideMark/>
          </w:tcPr>
          <w:p w14:paraId="081D5D2C" w14:textId="77777777" w:rsidR="00455A47" w:rsidRPr="000B1C8D" w:rsidRDefault="00455A47" w:rsidP="00455A47">
            <w:pPr>
              <w:spacing w:after="0"/>
              <w:rPr>
                <w:rFonts w:ascii="Calibri" w:hAnsi="Calibri" w:cs="Calibri"/>
                <w:color w:val="000000"/>
                <w:lang w:eastAsia="es-VE"/>
              </w:rPr>
            </w:pPr>
          </w:p>
        </w:tc>
        <w:tc>
          <w:tcPr>
            <w:tcW w:w="146" w:type="dxa"/>
            <w:tcBorders>
              <w:top w:val="nil"/>
              <w:left w:val="nil"/>
              <w:bottom w:val="nil"/>
              <w:right w:val="nil"/>
            </w:tcBorders>
            <w:shd w:val="clear" w:color="auto" w:fill="auto"/>
            <w:noWrap/>
            <w:vAlign w:val="bottom"/>
            <w:hideMark/>
          </w:tcPr>
          <w:p w14:paraId="698C10C9" w14:textId="77777777" w:rsidR="00455A47" w:rsidRPr="000B1C8D" w:rsidRDefault="00455A47" w:rsidP="00455A47">
            <w:pPr>
              <w:spacing w:after="0"/>
              <w:rPr>
                <w:rFonts w:ascii="Times New Roman" w:hAnsi="Times New Roman"/>
                <w:sz w:val="20"/>
                <w:szCs w:val="20"/>
                <w:lang w:eastAsia="es-VE"/>
              </w:rPr>
            </w:pPr>
          </w:p>
        </w:tc>
      </w:tr>
      <w:tr w:rsidR="00455A47" w:rsidRPr="000B1C8D" w14:paraId="3CE343F4" w14:textId="77777777" w:rsidTr="00BD2B40">
        <w:trPr>
          <w:trHeight w:val="290"/>
          <w:jc w:val="center"/>
        </w:trPr>
        <w:tc>
          <w:tcPr>
            <w:tcW w:w="9040" w:type="dxa"/>
            <w:gridSpan w:val="2"/>
            <w:vMerge/>
            <w:tcBorders>
              <w:top w:val="single" w:sz="4" w:space="0" w:color="auto"/>
              <w:left w:val="single" w:sz="8" w:space="0" w:color="auto"/>
              <w:bottom w:val="single" w:sz="8" w:space="0" w:color="000000"/>
              <w:right w:val="single" w:sz="8" w:space="0" w:color="000000"/>
            </w:tcBorders>
            <w:vAlign w:val="center"/>
            <w:hideMark/>
          </w:tcPr>
          <w:p w14:paraId="167B76E2" w14:textId="77777777" w:rsidR="00455A47" w:rsidRPr="000B1C8D" w:rsidRDefault="00455A47" w:rsidP="00455A47">
            <w:pPr>
              <w:spacing w:after="0"/>
              <w:rPr>
                <w:rFonts w:ascii="Calibri" w:hAnsi="Calibri" w:cs="Calibri"/>
                <w:color w:val="000000"/>
                <w:lang w:eastAsia="es-VE"/>
              </w:rPr>
            </w:pPr>
          </w:p>
        </w:tc>
        <w:tc>
          <w:tcPr>
            <w:tcW w:w="146" w:type="dxa"/>
            <w:tcBorders>
              <w:top w:val="nil"/>
              <w:left w:val="nil"/>
              <w:bottom w:val="nil"/>
              <w:right w:val="nil"/>
            </w:tcBorders>
            <w:shd w:val="clear" w:color="auto" w:fill="auto"/>
            <w:noWrap/>
            <w:vAlign w:val="bottom"/>
            <w:hideMark/>
          </w:tcPr>
          <w:p w14:paraId="198C77F9" w14:textId="77777777" w:rsidR="00455A47" w:rsidRPr="000B1C8D" w:rsidRDefault="00455A47" w:rsidP="00455A47">
            <w:pPr>
              <w:spacing w:after="0"/>
              <w:rPr>
                <w:rFonts w:ascii="Times New Roman" w:hAnsi="Times New Roman"/>
                <w:sz w:val="20"/>
                <w:szCs w:val="20"/>
                <w:lang w:eastAsia="es-VE"/>
              </w:rPr>
            </w:pPr>
          </w:p>
        </w:tc>
      </w:tr>
      <w:tr w:rsidR="00455A47" w:rsidRPr="000B1C8D" w14:paraId="7FBE2BDA" w14:textId="77777777" w:rsidTr="00BD2B40">
        <w:trPr>
          <w:trHeight w:val="290"/>
          <w:jc w:val="center"/>
        </w:trPr>
        <w:tc>
          <w:tcPr>
            <w:tcW w:w="9040" w:type="dxa"/>
            <w:gridSpan w:val="2"/>
            <w:vMerge/>
            <w:tcBorders>
              <w:top w:val="single" w:sz="4" w:space="0" w:color="auto"/>
              <w:left w:val="single" w:sz="8" w:space="0" w:color="auto"/>
              <w:bottom w:val="single" w:sz="8" w:space="0" w:color="000000"/>
              <w:right w:val="single" w:sz="8" w:space="0" w:color="000000"/>
            </w:tcBorders>
            <w:vAlign w:val="center"/>
            <w:hideMark/>
          </w:tcPr>
          <w:p w14:paraId="75B2BFD4" w14:textId="77777777" w:rsidR="00455A47" w:rsidRPr="000B1C8D" w:rsidRDefault="00455A47" w:rsidP="00455A47">
            <w:pPr>
              <w:spacing w:after="0"/>
              <w:rPr>
                <w:rFonts w:ascii="Calibri" w:hAnsi="Calibri" w:cs="Calibri"/>
                <w:color w:val="000000"/>
                <w:lang w:eastAsia="es-VE"/>
              </w:rPr>
            </w:pPr>
          </w:p>
        </w:tc>
        <w:tc>
          <w:tcPr>
            <w:tcW w:w="146" w:type="dxa"/>
            <w:tcBorders>
              <w:top w:val="nil"/>
              <w:left w:val="nil"/>
              <w:bottom w:val="nil"/>
              <w:right w:val="nil"/>
            </w:tcBorders>
            <w:shd w:val="clear" w:color="auto" w:fill="auto"/>
            <w:noWrap/>
            <w:vAlign w:val="bottom"/>
            <w:hideMark/>
          </w:tcPr>
          <w:p w14:paraId="65762033" w14:textId="77777777" w:rsidR="00455A47" w:rsidRPr="000B1C8D" w:rsidRDefault="00455A47" w:rsidP="00455A47">
            <w:pPr>
              <w:spacing w:after="0"/>
              <w:rPr>
                <w:rFonts w:ascii="Times New Roman" w:hAnsi="Times New Roman"/>
                <w:sz w:val="20"/>
                <w:szCs w:val="20"/>
                <w:lang w:eastAsia="es-VE"/>
              </w:rPr>
            </w:pPr>
          </w:p>
        </w:tc>
      </w:tr>
      <w:tr w:rsidR="00455A47" w:rsidRPr="000B1C8D" w14:paraId="1DC567AE" w14:textId="77777777" w:rsidTr="00BD2B40">
        <w:trPr>
          <w:trHeight w:val="290"/>
          <w:jc w:val="center"/>
        </w:trPr>
        <w:tc>
          <w:tcPr>
            <w:tcW w:w="9040" w:type="dxa"/>
            <w:gridSpan w:val="2"/>
            <w:vMerge/>
            <w:tcBorders>
              <w:top w:val="single" w:sz="4" w:space="0" w:color="auto"/>
              <w:left w:val="single" w:sz="8" w:space="0" w:color="auto"/>
              <w:bottom w:val="single" w:sz="8" w:space="0" w:color="000000"/>
              <w:right w:val="single" w:sz="8" w:space="0" w:color="000000"/>
            </w:tcBorders>
            <w:vAlign w:val="center"/>
            <w:hideMark/>
          </w:tcPr>
          <w:p w14:paraId="3DA5368B" w14:textId="77777777" w:rsidR="00455A47" w:rsidRPr="000B1C8D" w:rsidRDefault="00455A47" w:rsidP="00455A47">
            <w:pPr>
              <w:spacing w:after="0"/>
              <w:rPr>
                <w:rFonts w:ascii="Calibri" w:hAnsi="Calibri" w:cs="Calibri"/>
                <w:color w:val="000000"/>
                <w:lang w:eastAsia="es-VE"/>
              </w:rPr>
            </w:pPr>
          </w:p>
        </w:tc>
        <w:tc>
          <w:tcPr>
            <w:tcW w:w="146" w:type="dxa"/>
            <w:tcBorders>
              <w:top w:val="nil"/>
              <w:left w:val="nil"/>
              <w:bottom w:val="nil"/>
              <w:right w:val="nil"/>
            </w:tcBorders>
            <w:shd w:val="clear" w:color="auto" w:fill="auto"/>
            <w:noWrap/>
            <w:vAlign w:val="bottom"/>
            <w:hideMark/>
          </w:tcPr>
          <w:p w14:paraId="062A3F27" w14:textId="77777777" w:rsidR="00455A47" w:rsidRPr="000B1C8D" w:rsidRDefault="00455A47" w:rsidP="00455A47">
            <w:pPr>
              <w:spacing w:after="0"/>
              <w:rPr>
                <w:rFonts w:ascii="Times New Roman" w:hAnsi="Times New Roman"/>
                <w:sz w:val="20"/>
                <w:szCs w:val="20"/>
                <w:lang w:eastAsia="es-VE"/>
              </w:rPr>
            </w:pPr>
          </w:p>
        </w:tc>
      </w:tr>
      <w:tr w:rsidR="00455A47" w:rsidRPr="000B1C8D" w14:paraId="64BF29F7" w14:textId="77777777" w:rsidTr="00BD2B40">
        <w:trPr>
          <w:trHeight w:val="290"/>
          <w:jc w:val="center"/>
        </w:trPr>
        <w:tc>
          <w:tcPr>
            <w:tcW w:w="9040" w:type="dxa"/>
            <w:gridSpan w:val="2"/>
            <w:vMerge/>
            <w:tcBorders>
              <w:top w:val="single" w:sz="4" w:space="0" w:color="auto"/>
              <w:left w:val="single" w:sz="8" w:space="0" w:color="auto"/>
              <w:bottom w:val="single" w:sz="8" w:space="0" w:color="000000"/>
              <w:right w:val="single" w:sz="8" w:space="0" w:color="000000"/>
            </w:tcBorders>
            <w:vAlign w:val="center"/>
            <w:hideMark/>
          </w:tcPr>
          <w:p w14:paraId="39272DA4" w14:textId="77777777" w:rsidR="00455A47" w:rsidRPr="000B1C8D" w:rsidRDefault="00455A47" w:rsidP="00455A47">
            <w:pPr>
              <w:spacing w:after="0"/>
              <w:rPr>
                <w:rFonts w:ascii="Calibri" w:hAnsi="Calibri" w:cs="Calibri"/>
                <w:color w:val="000000"/>
                <w:lang w:eastAsia="es-VE"/>
              </w:rPr>
            </w:pPr>
          </w:p>
        </w:tc>
        <w:tc>
          <w:tcPr>
            <w:tcW w:w="146" w:type="dxa"/>
            <w:tcBorders>
              <w:top w:val="nil"/>
              <w:left w:val="nil"/>
              <w:bottom w:val="nil"/>
              <w:right w:val="nil"/>
            </w:tcBorders>
            <w:shd w:val="clear" w:color="auto" w:fill="auto"/>
            <w:noWrap/>
            <w:vAlign w:val="bottom"/>
            <w:hideMark/>
          </w:tcPr>
          <w:p w14:paraId="2F0EC598" w14:textId="77777777" w:rsidR="00455A47" w:rsidRPr="000B1C8D" w:rsidRDefault="00455A47" w:rsidP="00455A47">
            <w:pPr>
              <w:spacing w:after="0"/>
              <w:rPr>
                <w:rFonts w:ascii="Times New Roman" w:hAnsi="Times New Roman"/>
                <w:sz w:val="20"/>
                <w:szCs w:val="20"/>
                <w:lang w:eastAsia="es-VE"/>
              </w:rPr>
            </w:pPr>
          </w:p>
        </w:tc>
      </w:tr>
      <w:tr w:rsidR="00455A47" w:rsidRPr="000B1C8D" w14:paraId="3F3017FF" w14:textId="77777777" w:rsidTr="00BD2B40">
        <w:trPr>
          <w:trHeight w:val="290"/>
          <w:jc w:val="center"/>
        </w:trPr>
        <w:tc>
          <w:tcPr>
            <w:tcW w:w="9040" w:type="dxa"/>
            <w:gridSpan w:val="2"/>
            <w:vMerge/>
            <w:tcBorders>
              <w:top w:val="single" w:sz="4" w:space="0" w:color="auto"/>
              <w:left w:val="single" w:sz="8" w:space="0" w:color="auto"/>
              <w:bottom w:val="single" w:sz="8" w:space="0" w:color="000000"/>
              <w:right w:val="single" w:sz="8" w:space="0" w:color="000000"/>
            </w:tcBorders>
            <w:vAlign w:val="center"/>
            <w:hideMark/>
          </w:tcPr>
          <w:p w14:paraId="14B9C917" w14:textId="77777777" w:rsidR="00455A47" w:rsidRPr="000B1C8D" w:rsidRDefault="00455A47" w:rsidP="00455A47">
            <w:pPr>
              <w:spacing w:after="0"/>
              <w:rPr>
                <w:rFonts w:ascii="Calibri" w:hAnsi="Calibri" w:cs="Calibri"/>
                <w:color w:val="000000"/>
                <w:lang w:eastAsia="es-VE"/>
              </w:rPr>
            </w:pPr>
          </w:p>
        </w:tc>
        <w:tc>
          <w:tcPr>
            <w:tcW w:w="146" w:type="dxa"/>
            <w:tcBorders>
              <w:top w:val="nil"/>
              <w:left w:val="nil"/>
              <w:bottom w:val="nil"/>
              <w:right w:val="nil"/>
            </w:tcBorders>
            <w:shd w:val="clear" w:color="auto" w:fill="auto"/>
            <w:noWrap/>
            <w:vAlign w:val="bottom"/>
            <w:hideMark/>
          </w:tcPr>
          <w:p w14:paraId="36644176" w14:textId="77777777" w:rsidR="00455A47" w:rsidRPr="000B1C8D" w:rsidRDefault="00455A47" w:rsidP="00455A47">
            <w:pPr>
              <w:spacing w:after="0"/>
              <w:rPr>
                <w:rFonts w:ascii="Times New Roman" w:hAnsi="Times New Roman"/>
                <w:sz w:val="20"/>
                <w:szCs w:val="20"/>
                <w:lang w:eastAsia="es-VE"/>
              </w:rPr>
            </w:pPr>
          </w:p>
        </w:tc>
      </w:tr>
      <w:tr w:rsidR="00455A47" w:rsidRPr="000B1C8D" w14:paraId="64350B07" w14:textId="77777777" w:rsidTr="00BD2B40">
        <w:trPr>
          <w:trHeight w:val="290"/>
          <w:jc w:val="center"/>
        </w:trPr>
        <w:tc>
          <w:tcPr>
            <w:tcW w:w="9040" w:type="dxa"/>
            <w:gridSpan w:val="2"/>
            <w:vMerge/>
            <w:tcBorders>
              <w:top w:val="single" w:sz="4" w:space="0" w:color="auto"/>
              <w:left w:val="single" w:sz="8" w:space="0" w:color="auto"/>
              <w:bottom w:val="single" w:sz="8" w:space="0" w:color="000000"/>
              <w:right w:val="single" w:sz="8" w:space="0" w:color="000000"/>
            </w:tcBorders>
            <w:vAlign w:val="center"/>
            <w:hideMark/>
          </w:tcPr>
          <w:p w14:paraId="33155A18" w14:textId="77777777" w:rsidR="00455A47" w:rsidRPr="000B1C8D" w:rsidRDefault="00455A47" w:rsidP="00455A47">
            <w:pPr>
              <w:spacing w:after="0"/>
              <w:rPr>
                <w:rFonts w:ascii="Calibri" w:hAnsi="Calibri" w:cs="Calibri"/>
                <w:color w:val="000000"/>
                <w:lang w:eastAsia="es-VE"/>
              </w:rPr>
            </w:pPr>
          </w:p>
        </w:tc>
        <w:tc>
          <w:tcPr>
            <w:tcW w:w="146" w:type="dxa"/>
            <w:tcBorders>
              <w:top w:val="nil"/>
              <w:left w:val="nil"/>
              <w:bottom w:val="nil"/>
              <w:right w:val="nil"/>
            </w:tcBorders>
            <w:shd w:val="clear" w:color="auto" w:fill="auto"/>
            <w:noWrap/>
            <w:vAlign w:val="bottom"/>
            <w:hideMark/>
          </w:tcPr>
          <w:p w14:paraId="552E16FF" w14:textId="77777777" w:rsidR="00455A47" w:rsidRPr="000B1C8D" w:rsidRDefault="00455A47" w:rsidP="00455A47">
            <w:pPr>
              <w:spacing w:after="0"/>
              <w:rPr>
                <w:rFonts w:ascii="Times New Roman" w:hAnsi="Times New Roman"/>
                <w:sz w:val="20"/>
                <w:szCs w:val="20"/>
                <w:lang w:eastAsia="es-VE"/>
              </w:rPr>
            </w:pPr>
          </w:p>
        </w:tc>
      </w:tr>
      <w:tr w:rsidR="00455A47" w:rsidRPr="000B1C8D" w14:paraId="4D5D6AA8" w14:textId="77777777" w:rsidTr="00BD2B40">
        <w:trPr>
          <w:trHeight w:val="290"/>
          <w:jc w:val="center"/>
        </w:trPr>
        <w:tc>
          <w:tcPr>
            <w:tcW w:w="9040" w:type="dxa"/>
            <w:gridSpan w:val="2"/>
            <w:vMerge/>
            <w:tcBorders>
              <w:top w:val="single" w:sz="4" w:space="0" w:color="auto"/>
              <w:left w:val="single" w:sz="8" w:space="0" w:color="auto"/>
              <w:bottom w:val="single" w:sz="8" w:space="0" w:color="000000"/>
              <w:right w:val="single" w:sz="8" w:space="0" w:color="000000"/>
            </w:tcBorders>
            <w:vAlign w:val="center"/>
            <w:hideMark/>
          </w:tcPr>
          <w:p w14:paraId="61F4F5F0" w14:textId="77777777" w:rsidR="00455A47" w:rsidRPr="000B1C8D" w:rsidRDefault="00455A47" w:rsidP="00455A47">
            <w:pPr>
              <w:spacing w:after="0"/>
              <w:rPr>
                <w:rFonts w:ascii="Calibri" w:hAnsi="Calibri" w:cs="Calibri"/>
                <w:color w:val="000000"/>
                <w:lang w:eastAsia="es-VE"/>
              </w:rPr>
            </w:pPr>
          </w:p>
        </w:tc>
        <w:tc>
          <w:tcPr>
            <w:tcW w:w="146" w:type="dxa"/>
            <w:tcBorders>
              <w:top w:val="nil"/>
              <w:left w:val="nil"/>
              <w:bottom w:val="nil"/>
              <w:right w:val="nil"/>
            </w:tcBorders>
            <w:shd w:val="clear" w:color="auto" w:fill="auto"/>
            <w:noWrap/>
            <w:vAlign w:val="bottom"/>
            <w:hideMark/>
          </w:tcPr>
          <w:p w14:paraId="0D8BF5B2" w14:textId="77777777" w:rsidR="00455A47" w:rsidRPr="000B1C8D" w:rsidRDefault="00455A47" w:rsidP="00455A47">
            <w:pPr>
              <w:spacing w:after="0"/>
              <w:rPr>
                <w:rFonts w:ascii="Times New Roman" w:hAnsi="Times New Roman"/>
                <w:sz w:val="20"/>
                <w:szCs w:val="20"/>
                <w:lang w:eastAsia="es-VE"/>
              </w:rPr>
            </w:pPr>
          </w:p>
        </w:tc>
      </w:tr>
      <w:tr w:rsidR="00455A47" w:rsidRPr="000B1C8D" w14:paraId="306C0B0E" w14:textId="77777777" w:rsidTr="00BD2B40">
        <w:trPr>
          <w:trHeight w:val="300"/>
          <w:jc w:val="center"/>
        </w:trPr>
        <w:tc>
          <w:tcPr>
            <w:tcW w:w="9040" w:type="dxa"/>
            <w:gridSpan w:val="2"/>
            <w:vMerge/>
            <w:tcBorders>
              <w:top w:val="single" w:sz="4" w:space="0" w:color="auto"/>
              <w:left w:val="single" w:sz="8" w:space="0" w:color="auto"/>
              <w:bottom w:val="single" w:sz="8" w:space="0" w:color="000000"/>
              <w:right w:val="single" w:sz="8" w:space="0" w:color="000000"/>
            </w:tcBorders>
            <w:vAlign w:val="center"/>
            <w:hideMark/>
          </w:tcPr>
          <w:p w14:paraId="13D18354" w14:textId="77777777" w:rsidR="00455A47" w:rsidRPr="000B1C8D" w:rsidRDefault="00455A47" w:rsidP="00455A47">
            <w:pPr>
              <w:spacing w:after="0"/>
              <w:rPr>
                <w:rFonts w:ascii="Calibri" w:hAnsi="Calibri" w:cs="Calibri"/>
                <w:color w:val="000000"/>
                <w:lang w:eastAsia="es-VE"/>
              </w:rPr>
            </w:pPr>
          </w:p>
        </w:tc>
        <w:tc>
          <w:tcPr>
            <w:tcW w:w="146" w:type="dxa"/>
            <w:tcBorders>
              <w:top w:val="nil"/>
              <w:left w:val="nil"/>
              <w:bottom w:val="nil"/>
              <w:right w:val="nil"/>
            </w:tcBorders>
            <w:shd w:val="clear" w:color="auto" w:fill="auto"/>
            <w:noWrap/>
            <w:vAlign w:val="bottom"/>
            <w:hideMark/>
          </w:tcPr>
          <w:p w14:paraId="67A7EE40" w14:textId="77777777" w:rsidR="00455A47" w:rsidRPr="000B1C8D" w:rsidRDefault="00455A47" w:rsidP="00455A47">
            <w:pPr>
              <w:spacing w:after="0"/>
              <w:rPr>
                <w:rFonts w:ascii="Times New Roman" w:hAnsi="Times New Roman"/>
                <w:sz w:val="20"/>
                <w:szCs w:val="20"/>
                <w:lang w:eastAsia="es-VE"/>
              </w:rPr>
            </w:pPr>
          </w:p>
        </w:tc>
      </w:tr>
    </w:tbl>
    <w:p w14:paraId="1103D48D" w14:textId="77777777" w:rsidR="00250364" w:rsidRDefault="00250364" w:rsidP="003E46F3">
      <w:pPr>
        <w:spacing w:after="0"/>
        <w:rPr>
          <w:rFonts w:asciiTheme="majorHAnsi" w:eastAsiaTheme="majorEastAsia" w:hAnsiTheme="majorHAnsi" w:cstheme="majorHAnsi"/>
          <w:color w:val="0C6DFF"/>
          <w:sz w:val="28"/>
        </w:rPr>
      </w:pPr>
    </w:p>
    <w:p w14:paraId="74B02432" w14:textId="08059F24" w:rsidR="00F36762" w:rsidRDefault="00F36762" w:rsidP="00D71C79">
      <w:pPr>
        <w:pStyle w:val="Prrafodelista"/>
        <w:numPr>
          <w:ilvl w:val="0"/>
          <w:numId w:val="10"/>
        </w:numPr>
        <w:rPr>
          <w:rFonts w:asciiTheme="majorHAnsi" w:eastAsiaTheme="majorEastAsia" w:hAnsiTheme="majorHAnsi" w:cstheme="majorHAnsi"/>
          <w:color w:val="0C6DFF"/>
          <w:sz w:val="28"/>
          <w:lang w:eastAsia="en-US"/>
        </w:rPr>
      </w:pPr>
      <w:r w:rsidRPr="00F36762">
        <w:rPr>
          <w:rFonts w:asciiTheme="majorHAnsi" w:eastAsiaTheme="majorEastAsia" w:hAnsiTheme="majorHAnsi" w:cstheme="majorHAnsi"/>
          <w:color w:val="0C6DFF"/>
          <w:sz w:val="28"/>
          <w:lang w:eastAsia="en-US"/>
        </w:rPr>
        <w:t>Plan de Contingencia.</w:t>
      </w:r>
    </w:p>
    <w:p w14:paraId="5AB6DD93" w14:textId="027726C4" w:rsidR="003E46F3" w:rsidRPr="003E46F3" w:rsidRDefault="003E46F3" w:rsidP="003E46F3">
      <w:pPr>
        <w:pStyle w:val="Prrafodelista"/>
        <w:ind w:left="710"/>
        <w:rPr>
          <w:rFonts w:asciiTheme="majorHAnsi" w:eastAsiaTheme="majorEastAsia" w:hAnsiTheme="majorHAnsi" w:cstheme="majorHAnsi"/>
          <w:b/>
          <w:color w:val="606060"/>
          <w:sz w:val="22"/>
          <w:szCs w:val="26"/>
          <w:lang w:eastAsia="en-US"/>
        </w:rPr>
      </w:pPr>
      <w:r w:rsidRPr="003E46F3">
        <w:rPr>
          <w:rFonts w:asciiTheme="majorHAnsi" w:eastAsiaTheme="majorEastAsia" w:hAnsiTheme="majorHAnsi" w:cstheme="majorHAnsi"/>
          <w:b/>
          <w:color w:val="606060"/>
          <w:sz w:val="22"/>
          <w:szCs w:val="26"/>
          <w:lang w:eastAsia="en-US"/>
        </w:rPr>
        <w:t>(En el caso que se ejecute el Roll Back (Reverso) y no se restablezcan los valores iniciales, cuál sería el Plan de Contingencia a ejecutar para solventar dicha situación)</w:t>
      </w:r>
    </w:p>
    <w:p w14:paraId="347C30DB" w14:textId="6B610660" w:rsidR="00F36762" w:rsidRDefault="00F36762" w:rsidP="003E46F3">
      <w:pPr>
        <w:spacing w:after="0"/>
        <w:rPr>
          <w:rFonts w:asciiTheme="majorHAnsi" w:eastAsiaTheme="majorEastAsia" w:hAnsiTheme="majorHAnsi" w:cstheme="majorHAnsi"/>
          <w:color w:val="0C6DFF"/>
          <w:sz w:val="28"/>
        </w:rPr>
      </w:pPr>
    </w:p>
    <w:p w14:paraId="34FCF713" w14:textId="77777777" w:rsidR="009612A5" w:rsidRDefault="009612A5" w:rsidP="009612A5">
      <w:pPr>
        <w:pStyle w:val="spacer"/>
        <w:ind w:firstLine="720"/>
        <w:jc w:val="both"/>
        <w:rPr>
          <w:rFonts w:ascii="Telefonica Text" w:hAnsi="Telefonica Text"/>
          <w:color w:val="004258"/>
          <w:sz w:val="22"/>
          <w:szCs w:val="22"/>
          <w:lang w:val="es-VE"/>
        </w:rPr>
      </w:pPr>
      <w:r w:rsidRPr="00833134">
        <w:rPr>
          <w:rFonts w:ascii="Telefonica Text" w:hAnsi="Telefonica Text"/>
          <w:color w:val="004258"/>
          <w:sz w:val="22"/>
          <w:szCs w:val="22"/>
          <w:lang w:val="es-VE"/>
        </w:rPr>
        <w:t>No aplica plan de contingencia, el Roll Back posee la configuración para reestablecer los valores iniciales debido a que se trata de cambios de configuración.</w:t>
      </w:r>
    </w:p>
    <w:p w14:paraId="679F7588" w14:textId="77777777" w:rsidR="009612A5" w:rsidRPr="00833134" w:rsidRDefault="009612A5" w:rsidP="009612A5">
      <w:pPr>
        <w:pStyle w:val="spacer"/>
        <w:ind w:firstLine="720"/>
        <w:jc w:val="both"/>
        <w:rPr>
          <w:rFonts w:ascii="Telefonica Text" w:hAnsi="Telefonica Text"/>
          <w:color w:val="004258"/>
          <w:sz w:val="22"/>
          <w:szCs w:val="22"/>
          <w:lang w:val="es-VE"/>
        </w:rPr>
      </w:pPr>
    </w:p>
    <w:p w14:paraId="6B6CD63E" w14:textId="77777777" w:rsidR="009612A5" w:rsidRDefault="009612A5" w:rsidP="009612A5">
      <w:pPr>
        <w:pStyle w:val="spacer"/>
        <w:ind w:firstLine="720"/>
        <w:jc w:val="both"/>
        <w:rPr>
          <w:rFonts w:ascii="Telefonica Text" w:hAnsi="Telefonica Text"/>
          <w:color w:val="004258"/>
          <w:sz w:val="22"/>
          <w:szCs w:val="22"/>
          <w:lang w:val="es-VE"/>
        </w:rPr>
      </w:pPr>
      <w:r w:rsidRPr="00833134">
        <w:rPr>
          <w:rFonts w:ascii="Telefonica Text" w:hAnsi="Telefonica Text"/>
          <w:color w:val="004258"/>
          <w:sz w:val="22"/>
          <w:szCs w:val="22"/>
          <w:lang w:val="es-VE"/>
        </w:rPr>
        <w:t>En caso de presentarse alguna falla o duda durante la ejecución contactar a:</w:t>
      </w:r>
    </w:p>
    <w:p w14:paraId="496401AF" w14:textId="77777777" w:rsidR="009612A5" w:rsidRPr="00833134" w:rsidRDefault="009612A5" w:rsidP="009612A5">
      <w:pPr>
        <w:pStyle w:val="spacer"/>
        <w:jc w:val="both"/>
        <w:rPr>
          <w:rFonts w:ascii="Telefonica Text" w:hAnsi="Telefonica Text"/>
          <w:color w:val="004258"/>
          <w:sz w:val="22"/>
          <w:szCs w:val="22"/>
          <w:lang w:val="es-VE"/>
        </w:rPr>
      </w:pPr>
    </w:p>
    <w:p w14:paraId="1CA1657A" w14:textId="3727E53B" w:rsidR="009612A5" w:rsidRPr="00833134" w:rsidRDefault="00581A70" w:rsidP="009612A5">
      <w:pPr>
        <w:ind w:firstLine="720"/>
        <w:rPr>
          <w:rFonts w:ascii="Telefonica Text" w:hAnsi="Telefonica Text"/>
          <w:color w:val="004258"/>
          <w:lang w:eastAsia="es-ES"/>
        </w:rPr>
      </w:pPr>
      <w:r>
        <w:rPr>
          <w:rFonts w:ascii="Telefonica Text" w:hAnsi="Telefonica Text"/>
          <w:color w:val="004258"/>
          <w:lang w:eastAsia="es-ES"/>
        </w:rPr>
        <w:t>Luciano Reyna</w:t>
      </w:r>
      <w:r w:rsidR="009612A5" w:rsidRPr="00833134">
        <w:rPr>
          <w:rFonts w:ascii="Telefonica Text" w:hAnsi="Telefonica Text"/>
          <w:color w:val="004258"/>
          <w:lang w:eastAsia="es-ES"/>
        </w:rPr>
        <w:t xml:space="preserve">. </w:t>
      </w:r>
      <w:r>
        <w:rPr>
          <w:rFonts w:ascii="Telefonica Text" w:hAnsi="Telefonica Text"/>
          <w:color w:val="004258"/>
          <w:lang w:eastAsia="es-ES"/>
        </w:rPr>
        <w:t>4243506541</w:t>
      </w:r>
    </w:p>
    <w:p w14:paraId="29F8EF97" w14:textId="77777777" w:rsidR="00F36762" w:rsidRPr="00F36762" w:rsidRDefault="00F36762" w:rsidP="003E46F3">
      <w:pPr>
        <w:spacing w:after="0"/>
        <w:rPr>
          <w:rFonts w:asciiTheme="majorHAnsi" w:eastAsiaTheme="majorEastAsia" w:hAnsiTheme="majorHAnsi" w:cstheme="majorHAnsi"/>
          <w:color w:val="0C6DFF"/>
          <w:sz w:val="28"/>
        </w:rPr>
      </w:pPr>
    </w:p>
    <w:p w14:paraId="2F195E55" w14:textId="66B3A6FE" w:rsidR="00F36762" w:rsidRDefault="00F36762" w:rsidP="00D71C79">
      <w:pPr>
        <w:pStyle w:val="Prrafodelista"/>
        <w:numPr>
          <w:ilvl w:val="0"/>
          <w:numId w:val="10"/>
        </w:numPr>
        <w:rPr>
          <w:rFonts w:asciiTheme="majorHAnsi" w:eastAsiaTheme="majorEastAsia" w:hAnsiTheme="majorHAnsi" w:cstheme="majorHAnsi"/>
          <w:color w:val="0C6DFF"/>
          <w:sz w:val="28"/>
          <w:lang w:eastAsia="en-US"/>
        </w:rPr>
      </w:pPr>
      <w:r w:rsidRPr="00F36762">
        <w:rPr>
          <w:rFonts w:asciiTheme="majorHAnsi" w:eastAsiaTheme="majorEastAsia" w:hAnsiTheme="majorHAnsi" w:cstheme="majorHAnsi"/>
          <w:color w:val="0C6DFF"/>
          <w:sz w:val="28"/>
          <w:lang w:eastAsia="en-US"/>
        </w:rPr>
        <w:t xml:space="preserve">Plan de Certificación </w:t>
      </w:r>
      <w:proofErr w:type="spellStart"/>
      <w:r w:rsidRPr="00F36762">
        <w:rPr>
          <w:rFonts w:asciiTheme="majorHAnsi" w:eastAsiaTheme="majorEastAsia" w:hAnsiTheme="majorHAnsi" w:cstheme="majorHAnsi"/>
          <w:color w:val="0C6DFF"/>
          <w:sz w:val="28"/>
          <w:lang w:eastAsia="en-US"/>
        </w:rPr>
        <w:t>Postcambio</w:t>
      </w:r>
      <w:proofErr w:type="spellEnd"/>
    </w:p>
    <w:p w14:paraId="4C4ABEFF" w14:textId="663226AB" w:rsidR="003E46F3" w:rsidRDefault="003E46F3" w:rsidP="003E46F3">
      <w:pPr>
        <w:pStyle w:val="Prrafodelista"/>
        <w:ind w:left="710"/>
        <w:rPr>
          <w:rFonts w:asciiTheme="majorHAnsi" w:eastAsiaTheme="majorEastAsia" w:hAnsiTheme="majorHAnsi" w:cstheme="majorHAnsi"/>
          <w:b/>
          <w:color w:val="606060"/>
          <w:sz w:val="22"/>
          <w:szCs w:val="26"/>
          <w:lang w:eastAsia="en-US"/>
        </w:rPr>
      </w:pPr>
      <w:r w:rsidRPr="003E46F3">
        <w:rPr>
          <w:rFonts w:asciiTheme="majorHAnsi" w:eastAsiaTheme="majorEastAsia" w:hAnsiTheme="majorHAnsi" w:cstheme="majorHAnsi"/>
          <w:b/>
          <w:color w:val="606060"/>
          <w:sz w:val="22"/>
          <w:szCs w:val="26"/>
          <w:lang w:eastAsia="en-US"/>
        </w:rPr>
        <w:t xml:space="preserve">(En esta sección se indicarán detalladamente las actividades de certificación </w:t>
      </w:r>
      <w:proofErr w:type="spellStart"/>
      <w:r w:rsidRPr="003E46F3">
        <w:rPr>
          <w:rFonts w:asciiTheme="majorHAnsi" w:eastAsiaTheme="majorEastAsia" w:hAnsiTheme="majorHAnsi" w:cstheme="majorHAnsi"/>
          <w:b/>
          <w:color w:val="606060"/>
          <w:sz w:val="22"/>
          <w:szCs w:val="26"/>
          <w:lang w:eastAsia="en-US"/>
        </w:rPr>
        <w:t>postcambio</w:t>
      </w:r>
      <w:proofErr w:type="spellEnd"/>
      <w:r w:rsidRPr="003E46F3">
        <w:rPr>
          <w:rFonts w:asciiTheme="majorHAnsi" w:eastAsiaTheme="majorEastAsia" w:hAnsiTheme="majorHAnsi" w:cstheme="majorHAnsi"/>
          <w:b/>
          <w:color w:val="606060"/>
          <w:sz w:val="22"/>
          <w:szCs w:val="26"/>
          <w:lang w:eastAsia="en-US"/>
        </w:rPr>
        <w:t xml:space="preserve"> a realizarse una vez ejecutado el C</w:t>
      </w:r>
      <w:r w:rsidR="009D7393">
        <w:rPr>
          <w:rFonts w:asciiTheme="majorHAnsi" w:eastAsiaTheme="majorEastAsia" w:hAnsiTheme="majorHAnsi" w:cstheme="majorHAnsi"/>
          <w:b/>
          <w:color w:val="606060"/>
          <w:sz w:val="22"/>
          <w:szCs w:val="26"/>
          <w:lang w:eastAsia="en-US"/>
        </w:rPr>
        <w:t>RQ</w:t>
      </w:r>
      <w:r>
        <w:rPr>
          <w:rFonts w:asciiTheme="majorHAnsi" w:eastAsiaTheme="majorEastAsia" w:hAnsiTheme="majorHAnsi" w:cstheme="majorHAnsi"/>
          <w:b/>
          <w:color w:val="606060"/>
          <w:sz w:val="22"/>
          <w:szCs w:val="26"/>
          <w:lang w:eastAsia="en-US"/>
        </w:rPr>
        <w:t>, indicando detalladamente las personas responsables de dicha certificación</w:t>
      </w:r>
      <w:r w:rsidRPr="003E46F3">
        <w:rPr>
          <w:rFonts w:asciiTheme="majorHAnsi" w:eastAsiaTheme="majorEastAsia" w:hAnsiTheme="majorHAnsi" w:cstheme="majorHAnsi"/>
          <w:b/>
          <w:color w:val="606060"/>
          <w:sz w:val="22"/>
          <w:szCs w:val="26"/>
          <w:lang w:eastAsia="en-US"/>
        </w:rPr>
        <w:t>)</w:t>
      </w:r>
    </w:p>
    <w:p w14:paraId="0271143F" w14:textId="77777777" w:rsidR="009612A5" w:rsidRDefault="009612A5" w:rsidP="009612A5">
      <w:pPr>
        <w:rPr>
          <w:rFonts w:ascii="Telefonica Text" w:hAnsi="Telefonica Text"/>
          <w:b/>
          <w:color w:val="004258"/>
          <w:lang w:eastAsia="es-ES"/>
        </w:rPr>
      </w:pPr>
    </w:p>
    <w:p w14:paraId="33F05BA4" w14:textId="12306F7F" w:rsidR="009612A5" w:rsidRDefault="009612A5" w:rsidP="009612A5">
      <w:pPr>
        <w:rPr>
          <w:rFonts w:ascii="Telefonica Text" w:hAnsi="Telefonica Text"/>
          <w:color w:val="004258"/>
          <w:lang w:eastAsia="es-ES"/>
        </w:rPr>
      </w:pPr>
      <w:r w:rsidRPr="00AC28FD">
        <w:rPr>
          <w:rFonts w:ascii="Telefonica Text" w:hAnsi="Telefonica Text"/>
          <w:b/>
          <w:color w:val="004258"/>
          <w:lang w:eastAsia="es-ES"/>
        </w:rPr>
        <w:t>Certificador Post cambio:</w:t>
      </w:r>
      <w:r>
        <w:rPr>
          <w:rFonts w:ascii="Telefonica Text" w:hAnsi="Telefonica Text"/>
          <w:color w:val="004258"/>
          <w:lang w:eastAsia="es-ES"/>
        </w:rPr>
        <w:t xml:space="preserve"> </w:t>
      </w:r>
      <w:r w:rsidR="00581A70">
        <w:rPr>
          <w:rFonts w:ascii="Telefonica Text" w:hAnsi="Telefonica Text"/>
          <w:color w:val="004258"/>
          <w:lang w:eastAsia="es-ES"/>
        </w:rPr>
        <w:t>Luciano Reyna</w:t>
      </w:r>
      <w:r>
        <w:rPr>
          <w:rFonts w:ascii="Telefonica Text" w:hAnsi="Telefonica Text"/>
          <w:color w:val="004258"/>
          <w:lang w:eastAsia="es-ES"/>
        </w:rPr>
        <w:t xml:space="preserve">. </w:t>
      </w:r>
      <w:r w:rsidRPr="00AC28FD">
        <w:rPr>
          <w:rFonts w:ascii="Telefonica Text" w:hAnsi="Telefonica Text"/>
          <w:color w:val="004258"/>
          <w:lang w:eastAsia="es-ES"/>
        </w:rPr>
        <w:t xml:space="preserve"> Número de Contacto 424-</w:t>
      </w:r>
      <w:r w:rsidR="00581A70">
        <w:rPr>
          <w:rFonts w:ascii="Telefonica Text" w:hAnsi="Telefonica Text"/>
          <w:color w:val="004258"/>
          <w:lang w:eastAsia="es-ES"/>
        </w:rPr>
        <w:t>3506541</w:t>
      </w:r>
    </w:p>
    <w:p w14:paraId="46A09345" w14:textId="0489E27A" w:rsidR="00F36762" w:rsidRPr="009612A5" w:rsidRDefault="009612A5" w:rsidP="009612A5">
      <w:pPr>
        <w:rPr>
          <w:rFonts w:ascii="Telefonica Text" w:hAnsi="Telefonica Text"/>
          <w:color w:val="004258"/>
          <w:lang w:eastAsia="es-ES"/>
        </w:rPr>
      </w:pPr>
      <w:r>
        <w:rPr>
          <w:rFonts w:ascii="Telefonica Text" w:hAnsi="Telefonica Text"/>
          <w:color w:val="004258"/>
          <w:lang w:eastAsia="es-ES"/>
        </w:rPr>
        <w:t xml:space="preserve">Para la certificación </w:t>
      </w:r>
      <w:proofErr w:type="spellStart"/>
      <w:r>
        <w:rPr>
          <w:rFonts w:ascii="Telefonica Text" w:hAnsi="Telefonica Text"/>
          <w:color w:val="004258"/>
          <w:lang w:eastAsia="es-ES"/>
        </w:rPr>
        <w:t>postcambio</w:t>
      </w:r>
      <w:proofErr w:type="spellEnd"/>
      <w:r>
        <w:rPr>
          <w:rFonts w:ascii="Telefonica Text" w:hAnsi="Telefonica Text"/>
          <w:color w:val="004258"/>
          <w:lang w:eastAsia="es-ES"/>
        </w:rPr>
        <w:t xml:space="preserve"> enviar vía correo la salida de las consultas solicitadas durante la ejecución del CDC, al correo del solicitante: </w:t>
      </w:r>
      <w:hyperlink r:id="rId12" w:history="1">
        <w:r w:rsidR="00581A70" w:rsidRPr="00966FDC">
          <w:rPr>
            <w:rStyle w:val="Hipervnculo"/>
            <w:rFonts w:ascii="Telefonica Text" w:hAnsi="Telefonica Text"/>
            <w:lang w:eastAsia="es-ES"/>
          </w:rPr>
          <w:t>luciano.reynaguerrero@telefonica.com</w:t>
        </w:r>
      </w:hyperlink>
    </w:p>
    <w:p w14:paraId="4462C0D2" w14:textId="77777777" w:rsidR="00F36762" w:rsidRPr="00F36762" w:rsidRDefault="00F36762" w:rsidP="003E46F3">
      <w:pPr>
        <w:spacing w:after="0"/>
        <w:rPr>
          <w:rFonts w:asciiTheme="majorHAnsi" w:eastAsiaTheme="majorEastAsia" w:hAnsiTheme="majorHAnsi" w:cstheme="majorHAnsi"/>
          <w:color w:val="0C6DFF"/>
          <w:sz w:val="28"/>
        </w:rPr>
      </w:pPr>
    </w:p>
    <w:p w14:paraId="7F0C8C2B" w14:textId="0CCD5163" w:rsidR="00F36762" w:rsidRDefault="00F36762" w:rsidP="00D71C79">
      <w:pPr>
        <w:pStyle w:val="Prrafodelista"/>
        <w:numPr>
          <w:ilvl w:val="0"/>
          <w:numId w:val="10"/>
        </w:numPr>
        <w:rPr>
          <w:rFonts w:asciiTheme="majorHAnsi" w:eastAsiaTheme="majorEastAsia" w:hAnsiTheme="majorHAnsi" w:cstheme="majorHAnsi"/>
          <w:color w:val="0C6DFF"/>
          <w:sz w:val="28"/>
          <w:lang w:eastAsia="en-US"/>
        </w:rPr>
      </w:pPr>
      <w:r w:rsidRPr="00F36762">
        <w:rPr>
          <w:rFonts w:asciiTheme="majorHAnsi" w:eastAsiaTheme="majorEastAsia" w:hAnsiTheme="majorHAnsi" w:cstheme="majorHAnsi"/>
          <w:color w:val="0C6DFF"/>
          <w:sz w:val="28"/>
          <w:lang w:eastAsia="en-US"/>
        </w:rPr>
        <w:t xml:space="preserve">Indicadores de Post ejecución del Cambio. </w:t>
      </w:r>
    </w:p>
    <w:p w14:paraId="3BB7E97B" w14:textId="1ECCAAF8" w:rsidR="003E46F3" w:rsidRPr="003E46F3" w:rsidRDefault="003E46F3" w:rsidP="003E46F3">
      <w:pPr>
        <w:pStyle w:val="Prrafodelista"/>
        <w:ind w:left="710"/>
        <w:rPr>
          <w:rFonts w:asciiTheme="majorHAnsi" w:eastAsiaTheme="majorEastAsia" w:hAnsiTheme="majorHAnsi" w:cstheme="majorHAnsi"/>
          <w:b/>
          <w:color w:val="606060"/>
          <w:sz w:val="22"/>
          <w:szCs w:val="26"/>
          <w:lang w:eastAsia="en-US"/>
        </w:rPr>
      </w:pPr>
      <w:r w:rsidRPr="003E46F3">
        <w:rPr>
          <w:rFonts w:asciiTheme="majorHAnsi" w:eastAsiaTheme="majorEastAsia" w:hAnsiTheme="majorHAnsi" w:cstheme="majorHAnsi"/>
          <w:b/>
          <w:color w:val="606060"/>
          <w:sz w:val="22"/>
          <w:szCs w:val="26"/>
          <w:lang w:eastAsia="en-US"/>
        </w:rPr>
        <w:t>(En esta sección el solicitante del C</w:t>
      </w:r>
      <w:r w:rsidR="009D7393">
        <w:rPr>
          <w:rFonts w:asciiTheme="majorHAnsi" w:eastAsiaTheme="majorEastAsia" w:hAnsiTheme="majorHAnsi" w:cstheme="majorHAnsi"/>
          <w:b/>
          <w:color w:val="606060"/>
          <w:sz w:val="22"/>
          <w:szCs w:val="26"/>
          <w:lang w:eastAsia="en-US"/>
        </w:rPr>
        <w:t>RQ</w:t>
      </w:r>
      <w:r w:rsidRPr="003E46F3">
        <w:rPr>
          <w:rFonts w:asciiTheme="majorHAnsi" w:eastAsiaTheme="majorEastAsia" w:hAnsiTheme="majorHAnsi" w:cstheme="majorHAnsi"/>
          <w:b/>
          <w:color w:val="606060"/>
          <w:sz w:val="22"/>
          <w:szCs w:val="26"/>
          <w:lang w:eastAsia="en-US"/>
        </w:rPr>
        <w:t xml:space="preserve"> indicará cuáles serán los valores o indicadores que deberán ser evaluados por las diferentes áreas involucradas luego de la ejecución del cambio)</w:t>
      </w:r>
    </w:p>
    <w:p w14:paraId="670DB441" w14:textId="3B66660A" w:rsidR="00F36762" w:rsidRPr="003E46F3" w:rsidRDefault="00F36762" w:rsidP="003E46F3">
      <w:pPr>
        <w:pStyle w:val="Prrafodelista"/>
        <w:ind w:left="710"/>
        <w:rPr>
          <w:rFonts w:asciiTheme="majorHAnsi" w:eastAsiaTheme="majorEastAsia" w:hAnsiTheme="majorHAnsi" w:cstheme="majorHAnsi"/>
          <w:b/>
          <w:color w:val="606060"/>
          <w:sz w:val="22"/>
          <w:szCs w:val="26"/>
          <w:lang w:eastAsia="en-US"/>
        </w:rPr>
      </w:pPr>
    </w:p>
    <w:p w14:paraId="762AC3AB" w14:textId="4331B86B" w:rsidR="009612A5" w:rsidRDefault="009612A5" w:rsidP="009612A5">
      <w:pPr>
        <w:jc w:val="both"/>
        <w:rPr>
          <w:rFonts w:ascii="Telefonica Text" w:hAnsi="Telefonica Text"/>
          <w:color w:val="004258"/>
          <w:lang w:eastAsia="es-ES"/>
        </w:rPr>
      </w:pPr>
      <w:r w:rsidRPr="009612A5">
        <w:rPr>
          <w:rFonts w:ascii="Telefonica Text" w:hAnsi="Telefonica Text"/>
          <w:color w:val="004258"/>
          <w:lang w:eastAsia="es-ES"/>
        </w:rPr>
        <w:t xml:space="preserve">Se debe visualizar el </w:t>
      </w:r>
      <w:r w:rsidR="00B95A03">
        <w:rPr>
          <w:rFonts w:ascii="Telefonica Text" w:hAnsi="Telefonica Text"/>
          <w:color w:val="004258"/>
          <w:lang w:eastAsia="es-ES"/>
        </w:rPr>
        <w:t>encendido</w:t>
      </w:r>
      <w:r w:rsidRPr="009612A5">
        <w:rPr>
          <w:rFonts w:ascii="Telefonica Text" w:hAnsi="Telefonica Text"/>
          <w:color w:val="004258"/>
          <w:lang w:eastAsia="es-ES"/>
        </w:rPr>
        <w:t xml:space="preserve"> del hostigamiento de todas las líneas de negocio</w:t>
      </w:r>
      <w:r w:rsidR="007F7586">
        <w:rPr>
          <w:rFonts w:ascii="Telefonica Text" w:hAnsi="Telefonica Text"/>
          <w:color w:val="004258"/>
          <w:lang w:eastAsia="es-ES"/>
        </w:rPr>
        <w:t>.</w:t>
      </w:r>
    </w:p>
    <w:p w14:paraId="28DAAF07" w14:textId="77777777" w:rsidR="003E46F3" w:rsidRPr="00F36762" w:rsidRDefault="003E46F3" w:rsidP="003E46F3">
      <w:pPr>
        <w:spacing w:after="0"/>
        <w:rPr>
          <w:rFonts w:asciiTheme="majorHAnsi" w:eastAsiaTheme="majorEastAsia" w:hAnsiTheme="majorHAnsi" w:cstheme="majorHAnsi"/>
          <w:color w:val="0C6DFF"/>
          <w:sz w:val="28"/>
        </w:rPr>
      </w:pPr>
    </w:p>
    <w:p w14:paraId="06DCB020" w14:textId="3A82CA85" w:rsidR="00F36762" w:rsidRDefault="00F36762" w:rsidP="00D71C79">
      <w:pPr>
        <w:pStyle w:val="Prrafodelista"/>
        <w:numPr>
          <w:ilvl w:val="0"/>
          <w:numId w:val="10"/>
        </w:numPr>
        <w:rPr>
          <w:rFonts w:asciiTheme="majorHAnsi" w:eastAsiaTheme="majorEastAsia" w:hAnsiTheme="majorHAnsi" w:cstheme="majorHAnsi"/>
          <w:color w:val="0C6DFF"/>
          <w:sz w:val="28"/>
          <w:lang w:eastAsia="en-US"/>
        </w:rPr>
      </w:pPr>
      <w:r w:rsidRPr="00F36762">
        <w:rPr>
          <w:rFonts w:asciiTheme="majorHAnsi" w:eastAsiaTheme="majorEastAsia" w:hAnsiTheme="majorHAnsi" w:cstheme="majorHAnsi"/>
          <w:color w:val="0C6DFF"/>
          <w:sz w:val="28"/>
          <w:lang w:eastAsia="en-US"/>
        </w:rPr>
        <w:t>Puntos de Control en la ejecución del Cambio.</w:t>
      </w:r>
      <w:r w:rsidR="003E46F3">
        <w:rPr>
          <w:rFonts w:asciiTheme="majorHAnsi" w:eastAsiaTheme="majorEastAsia" w:hAnsiTheme="majorHAnsi" w:cstheme="majorHAnsi"/>
          <w:color w:val="0C6DFF"/>
          <w:sz w:val="28"/>
          <w:lang w:eastAsia="en-US"/>
        </w:rPr>
        <w:t xml:space="preserve"> </w:t>
      </w:r>
      <w:proofErr w:type="spellStart"/>
      <w:r w:rsidR="003E46F3">
        <w:rPr>
          <w:rFonts w:asciiTheme="majorHAnsi" w:eastAsiaTheme="majorEastAsia" w:hAnsiTheme="majorHAnsi" w:cstheme="majorHAnsi"/>
          <w:color w:val="0C6DFF"/>
          <w:sz w:val="28"/>
          <w:lang w:eastAsia="en-US"/>
        </w:rPr>
        <w:t>Minutograma</w:t>
      </w:r>
      <w:proofErr w:type="spellEnd"/>
      <w:r w:rsidR="003E46F3">
        <w:rPr>
          <w:rFonts w:asciiTheme="majorHAnsi" w:eastAsiaTheme="majorEastAsia" w:hAnsiTheme="majorHAnsi" w:cstheme="majorHAnsi"/>
          <w:color w:val="0C6DFF"/>
          <w:sz w:val="28"/>
          <w:lang w:eastAsia="en-US"/>
        </w:rPr>
        <w:t>.</w:t>
      </w:r>
    </w:p>
    <w:p w14:paraId="63298602" w14:textId="631BFDB4" w:rsidR="003E46F3" w:rsidRDefault="003E46F3" w:rsidP="003E46F3">
      <w:pPr>
        <w:pStyle w:val="Prrafodelista"/>
        <w:ind w:left="710"/>
        <w:rPr>
          <w:rFonts w:asciiTheme="majorHAnsi" w:eastAsiaTheme="majorEastAsia" w:hAnsiTheme="majorHAnsi" w:cstheme="majorHAnsi"/>
          <w:b/>
          <w:color w:val="606060"/>
          <w:sz w:val="22"/>
          <w:szCs w:val="26"/>
          <w:lang w:eastAsia="en-US"/>
        </w:rPr>
      </w:pPr>
      <w:r w:rsidRPr="003E46F3">
        <w:rPr>
          <w:rFonts w:asciiTheme="majorHAnsi" w:eastAsiaTheme="majorEastAsia" w:hAnsiTheme="majorHAnsi" w:cstheme="majorHAnsi"/>
          <w:b/>
          <w:color w:val="606060"/>
          <w:sz w:val="22"/>
          <w:szCs w:val="26"/>
          <w:lang w:eastAsia="en-US"/>
        </w:rPr>
        <w:t>(En esta sección se indicarán los puntos de control, que permitirán tomar ciertas decisiones (suspensión o continuación), durante la ejecución del C</w:t>
      </w:r>
      <w:r w:rsidR="009D7393">
        <w:rPr>
          <w:rFonts w:asciiTheme="majorHAnsi" w:eastAsiaTheme="majorEastAsia" w:hAnsiTheme="majorHAnsi" w:cstheme="majorHAnsi"/>
          <w:b/>
          <w:color w:val="606060"/>
          <w:sz w:val="22"/>
          <w:szCs w:val="26"/>
          <w:lang w:eastAsia="en-US"/>
        </w:rPr>
        <w:t>RQ</w:t>
      </w:r>
      <w:r w:rsidRPr="003E46F3">
        <w:rPr>
          <w:rFonts w:asciiTheme="majorHAnsi" w:eastAsiaTheme="majorEastAsia" w:hAnsiTheme="majorHAnsi" w:cstheme="majorHAnsi"/>
          <w:b/>
          <w:color w:val="606060"/>
          <w:sz w:val="22"/>
          <w:szCs w:val="26"/>
          <w:lang w:eastAsia="en-US"/>
        </w:rPr>
        <w:t>. Estas actividades estarán sujetas a la complejidad del C</w:t>
      </w:r>
      <w:r w:rsidR="009D7393">
        <w:rPr>
          <w:rFonts w:asciiTheme="majorHAnsi" w:eastAsiaTheme="majorEastAsia" w:hAnsiTheme="majorHAnsi" w:cstheme="majorHAnsi"/>
          <w:b/>
          <w:color w:val="606060"/>
          <w:sz w:val="22"/>
          <w:szCs w:val="26"/>
          <w:lang w:eastAsia="en-US"/>
        </w:rPr>
        <w:t>RQ</w:t>
      </w:r>
      <w:r w:rsidRPr="003E46F3">
        <w:rPr>
          <w:rFonts w:asciiTheme="majorHAnsi" w:eastAsiaTheme="majorEastAsia" w:hAnsiTheme="majorHAnsi" w:cstheme="majorHAnsi"/>
          <w:b/>
          <w:color w:val="606060"/>
          <w:sz w:val="22"/>
          <w:szCs w:val="26"/>
          <w:lang w:eastAsia="en-US"/>
        </w:rPr>
        <w:t>.)</w:t>
      </w:r>
    </w:p>
    <w:p w14:paraId="0C3EA0CD" w14:textId="68795557" w:rsidR="003E46F3" w:rsidRDefault="003E46F3" w:rsidP="003E46F3">
      <w:pPr>
        <w:spacing w:after="0"/>
        <w:rPr>
          <w:rFonts w:asciiTheme="majorHAnsi" w:eastAsiaTheme="majorEastAsia" w:hAnsiTheme="majorHAnsi" w:cstheme="majorHAnsi"/>
          <w:b/>
          <w:color w:val="606060"/>
          <w:szCs w:val="26"/>
        </w:rPr>
      </w:pPr>
    </w:p>
    <w:p w14:paraId="256D96BC" w14:textId="3058A6ED" w:rsidR="003E46F3" w:rsidRDefault="008F0295" w:rsidP="003E46F3">
      <w:pPr>
        <w:spacing w:after="0"/>
        <w:rPr>
          <w:rFonts w:asciiTheme="majorHAnsi" w:eastAsiaTheme="majorEastAsia" w:hAnsiTheme="majorHAnsi" w:cstheme="majorHAnsi"/>
          <w:b/>
          <w:color w:val="606060"/>
          <w:szCs w:val="26"/>
        </w:rPr>
      </w:pPr>
      <w:r w:rsidRPr="008F0295">
        <w:rPr>
          <w:rFonts w:asciiTheme="majorHAnsi" w:eastAsiaTheme="majorEastAsia" w:hAnsiTheme="majorHAnsi" w:cstheme="majorHAnsi"/>
          <w:b/>
          <w:color w:val="606060"/>
          <w:szCs w:val="26"/>
        </w:rPr>
        <w:t>N/A, al ser la ejecución de un solo Script no hay puntos de control para evaluar la continuidad de la aplicación o Punto previo de marcha atrás.</w:t>
      </w:r>
    </w:p>
    <w:p w14:paraId="1B8AF67C" w14:textId="77777777" w:rsidR="00532CEF" w:rsidRPr="004134EF" w:rsidRDefault="00532CEF" w:rsidP="00B14819">
      <w:pPr>
        <w:rPr>
          <w:rFonts w:asciiTheme="majorHAnsi" w:hAnsiTheme="majorHAnsi" w:cstheme="majorHAnsi"/>
          <w:noProof/>
          <w:kern w:val="24"/>
          <w:sz w:val="24"/>
        </w:rPr>
      </w:pPr>
    </w:p>
    <w:tbl>
      <w:tblPr>
        <w:tblStyle w:val="TablaTelefonic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1C2DDF" w:rsidRPr="004134EF" w14:paraId="5DBBBF45" w14:textId="77777777" w:rsidTr="001C2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Borders>
              <w:top w:val="none" w:sz="0" w:space="0" w:color="auto"/>
              <w:left w:val="none" w:sz="0" w:space="0" w:color="auto"/>
              <w:bottom w:val="none" w:sz="0" w:space="0" w:color="auto"/>
              <w:right w:val="none" w:sz="0" w:space="0" w:color="auto"/>
            </w:tcBorders>
          </w:tcPr>
          <w:p w14:paraId="3D1EB2BD" w14:textId="77777777" w:rsidR="001C2DDF" w:rsidRPr="004134EF" w:rsidRDefault="001C2DDF" w:rsidP="00552138">
            <w:pPr>
              <w:rPr>
                <w:rFonts w:asciiTheme="majorHAnsi" w:hAnsiTheme="majorHAnsi" w:cstheme="majorHAnsi"/>
                <w:noProof/>
                <w:kern w:val="24"/>
                <w:sz w:val="24"/>
              </w:rPr>
            </w:pPr>
            <w:r w:rsidRPr="004134EF">
              <w:rPr>
                <w:rFonts w:asciiTheme="majorHAnsi" w:hAnsiTheme="majorHAnsi" w:cstheme="majorHAnsi"/>
                <w:noProof/>
                <w:kern w:val="24"/>
                <w:sz w:val="24"/>
              </w:rPr>
              <w:drawing>
                <wp:inline distT="0" distB="0" distL="0" distR="0" wp14:anchorId="6A680FFC" wp14:editId="353A21EC">
                  <wp:extent cx="1646476" cy="468826"/>
                  <wp:effectExtent l="0" t="0" r="0" b="0"/>
                  <wp:docPr id="8" name="Gráfico 7">
                    <a:extLst xmlns:a="http://schemas.openxmlformats.org/drawingml/2006/main">
                      <a:ext uri="{FF2B5EF4-FFF2-40B4-BE49-F238E27FC236}">
                        <a16:creationId xmlns:a16="http://schemas.microsoft.com/office/drawing/2014/main" id="{3855F70A-2CFA-AA43-9FC0-EE7A260BE7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 7">
                            <a:extLst>
                              <a:ext uri="{FF2B5EF4-FFF2-40B4-BE49-F238E27FC236}">
                                <a16:creationId xmlns:a16="http://schemas.microsoft.com/office/drawing/2014/main" id="{3855F70A-2CFA-AA43-9FC0-EE7A260BE73D}"/>
                              </a:ext>
                            </a:extLst>
                          </pic:cNvPr>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pic:blipFill>
                        <pic:spPr>
                          <a:xfrm>
                            <a:off x="0" y="0"/>
                            <a:ext cx="1646476" cy="468826"/>
                          </a:xfrm>
                          <a:prstGeom prst="rect">
                            <a:avLst/>
                          </a:prstGeom>
                        </pic:spPr>
                      </pic:pic>
                    </a:graphicData>
                  </a:graphic>
                </wp:inline>
              </w:drawing>
            </w:r>
          </w:p>
        </w:tc>
      </w:tr>
      <w:tr w:rsidR="001C2DDF" w:rsidRPr="004134EF" w14:paraId="1BE83D45" w14:textId="77777777" w:rsidTr="001C2DDF">
        <w:tc>
          <w:tcPr>
            <w:cnfStyle w:val="001000000000" w:firstRow="0" w:lastRow="0" w:firstColumn="1" w:lastColumn="0" w:oddVBand="0" w:evenVBand="0" w:oddHBand="0" w:evenHBand="0" w:firstRowFirstColumn="0" w:firstRowLastColumn="0" w:lastRowFirstColumn="0" w:lastRowLastColumn="0"/>
            <w:tcW w:w="8504" w:type="dxa"/>
          </w:tcPr>
          <w:p w14:paraId="06A5A644" w14:textId="77777777" w:rsidR="001C2DDF" w:rsidRPr="004134EF" w:rsidRDefault="001C2DDF" w:rsidP="001C2DDF">
            <w:pPr>
              <w:pStyle w:val="EstiloCabecera"/>
              <w:rPr>
                <w:rFonts w:asciiTheme="majorHAnsi" w:hAnsiTheme="majorHAnsi" w:cstheme="majorHAnsi"/>
              </w:rPr>
            </w:pPr>
            <w:r w:rsidRPr="004134EF">
              <w:rPr>
                <w:rStyle w:val="URL"/>
                <w:rFonts w:asciiTheme="majorHAnsi" w:hAnsiTheme="majorHAnsi" w:cstheme="majorHAnsi"/>
                <w:noProof w:val="0"/>
                <w:color w:val="808080" w:themeColor="background2" w:themeShade="80"/>
                <w:kern w:val="0"/>
                <w:sz w:val="20"/>
                <w:lang w:val="es-ES"/>
              </w:rPr>
              <w:t xml:space="preserve">  www.telefonica.</w:t>
            </w:r>
            <w:r w:rsidR="00941530" w:rsidRPr="004134EF">
              <w:rPr>
                <w:rStyle w:val="URL"/>
                <w:rFonts w:asciiTheme="majorHAnsi" w:hAnsiTheme="majorHAnsi" w:cstheme="majorHAnsi"/>
                <w:noProof w:val="0"/>
                <w:color w:val="808080" w:themeColor="background2" w:themeShade="80"/>
                <w:kern w:val="0"/>
                <w:sz w:val="20"/>
                <w:lang w:val="es-ES"/>
              </w:rPr>
              <w:t>c</w:t>
            </w:r>
            <w:r w:rsidR="00941530" w:rsidRPr="004134EF">
              <w:rPr>
                <w:rStyle w:val="URL"/>
                <w:rFonts w:asciiTheme="majorHAnsi" w:hAnsiTheme="majorHAnsi" w:cstheme="majorHAnsi"/>
                <w:color w:val="808080" w:themeColor="background2" w:themeShade="80"/>
                <w:sz w:val="20"/>
                <w:lang w:val="es-ES"/>
              </w:rPr>
              <w:t>om</w:t>
            </w:r>
          </w:p>
        </w:tc>
      </w:tr>
    </w:tbl>
    <w:p w14:paraId="37834D3E" w14:textId="77777777" w:rsidR="00F50800" w:rsidRPr="004134EF" w:rsidRDefault="00F50800" w:rsidP="00552138">
      <w:pPr>
        <w:rPr>
          <w:rFonts w:asciiTheme="majorHAnsi" w:hAnsiTheme="majorHAnsi" w:cstheme="majorHAnsi"/>
          <w:noProof/>
          <w:kern w:val="24"/>
          <w:sz w:val="24"/>
        </w:rPr>
      </w:pPr>
    </w:p>
    <w:p w14:paraId="433720CF" w14:textId="77777777" w:rsidR="00F50800" w:rsidRPr="004134EF" w:rsidRDefault="00F50800" w:rsidP="00552138">
      <w:pPr>
        <w:rPr>
          <w:rFonts w:asciiTheme="majorHAnsi" w:hAnsiTheme="majorHAnsi" w:cstheme="majorHAnsi"/>
          <w:noProof/>
          <w:kern w:val="24"/>
          <w:sz w:val="24"/>
        </w:rPr>
      </w:pPr>
    </w:p>
    <w:p w14:paraId="34F28482" w14:textId="77777777" w:rsidR="00F50800" w:rsidRPr="004134EF" w:rsidRDefault="00F50800" w:rsidP="00552138">
      <w:pPr>
        <w:rPr>
          <w:rFonts w:asciiTheme="majorHAnsi" w:hAnsiTheme="majorHAnsi" w:cstheme="majorHAnsi"/>
          <w:noProof/>
          <w:kern w:val="24"/>
          <w:sz w:val="24"/>
        </w:rPr>
      </w:pPr>
    </w:p>
    <w:p w14:paraId="56D24ADD" w14:textId="77777777" w:rsidR="00F50800" w:rsidRPr="004134EF" w:rsidRDefault="00F50800" w:rsidP="00552138">
      <w:pPr>
        <w:rPr>
          <w:rFonts w:asciiTheme="majorHAnsi" w:hAnsiTheme="majorHAnsi" w:cstheme="majorHAnsi"/>
          <w:noProof/>
          <w:kern w:val="24"/>
          <w:sz w:val="24"/>
        </w:rPr>
      </w:pPr>
    </w:p>
    <w:bookmarkEnd w:id="1"/>
    <w:p w14:paraId="5C8EDFBE" w14:textId="77777777" w:rsidR="00F50800" w:rsidRPr="004134EF" w:rsidRDefault="00F50800" w:rsidP="00552138">
      <w:pPr>
        <w:rPr>
          <w:rFonts w:asciiTheme="majorHAnsi" w:hAnsiTheme="majorHAnsi" w:cstheme="majorHAnsi"/>
          <w:kern w:val="24"/>
          <w:sz w:val="24"/>
          <w:lang w:val="en-US"/>
        </w:rPr>
      </w:pPr>
    </w:p>
    <w:sectPr w:rsidR="00F50800" w:rsidRPr="004134EF" w:rsidSect="00074347">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D9155" w14:textId="77777777" w:rsidR="00587353" w:rsidRDefault="00587353" w:rsidP="00857C06">
      <w:pPr>
        <w:spacing w:after="0" w:line="240" w:lineRule="auto"/>
      </w:pPr>
      <w:r>
        <w:separator/>
      </w:r>
    </w:p>
    <w:p w14:paraId="3CCD63CA" w14:textId="77777777" w:rsidR="00587353" w:rsidRDefault="00587353"/>
  </w:endnote>
  <w:endnote w:type="continuationSeparator" w:id="0">
    <w:p w14:paraId="19FE998D" w14:textId="77777777" w:rsidR="00587353" w:rsidRDefault="00587353" w:rsidP="00857C06">
      <w:pPr>
        <w:spacing w:after="0" w:line="240" w:lineRule="auto"/>
      </w:pPr>
      <w:r>
        <w:continuationSeparator/>
      </w:r>
    </w:p>
    <w:p w14:paraId="575564FA" w14:textId="77777777" w:rsidR="00587353" w:rsidRDefault="005873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heSansCorrespondence">
    <w:altName w:val="Agency FB"/>
    <w:charset w:val="00"/>
    <w:family w:val="swiss"/>
    <w:pitch w:val="variable"/>
    <w:sig w:usb0="80000027"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elefonica Text">
    <w:altName w:val="Calibri"/>
    <w:panose1 w:val="00000000000000000000"/>
    <w:charset w:val="00"/>
    <w:family w:val="modern"/>
    <w:notTrueType/>
    <w:pitch w:val="variable"/>
    <w:sig w:usb0="A00000AF" w:usb1="4000204A" w:usb2="00000000" w:usb3="00000000" w:csb0="0000009B" w:csb1="00000000"/>
  </w:font>
  <w:font w:name="Batang">
    <w:altName w:val="바탕"/>
    <w:panose1 w:val="02030600000101010101"/>
    <w:charset w:val="81"/>
    <w:family w:val="auto"/>
    <w:pitch w:val="fixed"/>
    <w:sig w:usb0="00000001" w:usb1="09060000" w:usb2="00000010" w:usb3="00000000" w:csb0="0008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3FFA3" w14:textId="77777777" w:rsidR="001B5221" w:rsidRDefault="001B522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Telefonic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4"/>
      <w:gridCol w:w="2835"/>
      <w:gridCol w:w="2835"/>
    </w:tblGrid>
    <w:tr w:rsidR="00A47F01" w14:paraId="17DBFBE8" w14:textId="77777777" w:rsidTr="004D7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Borders>
            <w:top w:val="none" w:sz="0" w:space="0" w:color="auto"/>
            <w:left w:val="none" w:sz="0" w:space="0" w:color="auto"/>
            <w:bottom w:val="none" w:sz="0" w:space="0" w:color="auto"/>
            <w:right w:val="none" w:sz="0" w:space="0" w:color="auto"/>
          </w:tcBorders>
        </w:tcPr>
        <w:p w14:paraId="3BD5F83B" w14:textId="77777777" w:rsidR="00A47F01" w:rsidRDefault="00A47F01" w:rsidP="00514DB1">
          <w:pPr>
            <w:pStyle w:val="Piedepgina"/>
            <w:jc w:val="left"/>
            <w:rPr>
              <w:color w:val="0C6DFF" w:themeColor="text1"/>
              <w:sz w:val="20"/>
            </w:rPr>
          </w:pPr>
          <w:r>
            <w:rPr>
              <w:noProof/>
              <w:color w:val="0C6DFF" w:themeColor="text1"/>
              <w:sz w:val="20"/>
            </w:rPr>
            <w:drawing>
              <wp:inline distT="0" distB="0" distL="0" distR="0" wp14:anchorId="6D5BBF2E" wp14:editId="73C247FC">
                <wp:extent cx="828675" cy="233729"/>
                <wp:effectExtent l="0" t="0" r="0" b="0"/>
                <wp:docPr id="5" name="Imagen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28675" cy="233729"/>
                        </a:xfrm>
                        <a:prstGeom prst="rect">
                          <a:avLst/>
                        </a:prstGeom>
                      </pic:spPr>
                    </pic:pic>
                  </a:graphicData>
                </a:graphic>
              </wp:inline>
            </w:drawing>
          </w:r>
        </w:p>
      </w:tc>
      <w:tc>
        <w:tcPr>
          <w:tcW w:w="2835" w:type="dxa"/>
          <w:tcBorders>
            <w:top w:val="none" w:sz="0" w:space="0" w:color="auto"/>
            <w:left w:val="none" w:sz="0" w:space="0" w:color="auto"/>
            <w:bottom w:val="none" w:sz="0" w:space="0" w:color="auto"/>
            <w:right w:val="none" w:sz="0" w:space="0" w:color="auto"/>
          </w:tcBorders>
        </w:tcPr>
        <w:p w14:paraId="1AA0B977" w14:textId="77777777" w:rsidR="00A47F01" w:rsidRDefault="00A47F01" w:rsidP="00514DB1">
          <w:pPr>
            <w:pStyle w:val="Piedepgina"/>
            <w:cnfStyle w:val="100000000000" w:firstRow="1" w:lastRow="0" w:firstColumn="0" w:lastColumn="0" w:oddVBand="0" w:evenVBand="0" w:oddHBand="0" w:evenHBand="0" w:firstRowFirstColumn="0" w:firstRowLastColumn="0" w:lastRowFirstColumn="0" w:lastRowLastColumn="0"/>
            <w:rPr>
              <w:color w:val="0C6DFF" w:themeColor="text1"/>
              <w:sz w:val="20"/>
            </w:rPr>
          </w:pPr>
        </w:p>
      </w:tc>
      <w:tc>
        <w:tcPr>
          <w:tcW w:w="2835" w:type="dxa"/>
          <w:tcBorders>
            <w:top w:val="none" w:sz="0" w:space="0" w:color="auto"/>
            <w:left w:val="none" w:sz="0" w:space="0" w:color="auto"/>
            <w:bottom w:val="none" w:sz="0" w:space="0" w:color="auto"/>
            <w:right w:val="none" w:sz="0" w:space="0" w:color="auto"/>
          </w:tcBorders>
        </w:tcPr>
        <w:p w14:paraId="22F7CF64" w14:textId="77777777" w:rsidR="00A47F01" w:rsidRPr="00B76C19" w:rsidRDefault="00A47F01" w:rsidP="00514DB1">
          <w:pPr>
            <w:pStyle w:val="Piedepgina"/>
            <w:jc w:val="right"/>
            <w:cnfStyle w:val="100000000000" w:firstRow="1" w:lastRow="0" w:firstColumn="0" w:lastColumn="0" w:oddVBand="0" w:evenVBand="0" w:oddHBand="0" w:evenHBand="0" w:firstRowFirstColumn="0" w:firstRowLastColumn="0" w:lastRowFirstColumn="0" w:lastRowLastColumn="0"/>
            <w:rPr>
              <w:b w:val="0"/>
              <w:bCs/>
              <w:color w:val="0C6DFF" w:themeColor="text1"/>
              <w:sz w:val="18"/>
              <w:szCs w:val="18"/>
            </w:rPr>
          </w:pPr>
          <w:r w:rsidRPr="00B76C19">
            <w:rPr>
              <w:rStyle w:val="IndicePiepginaCar"/>
              <w:bCs/>
              <w:color w:val="D9D9D9" w:themeColor="background2" w:themeShade="D9"/>
              <w:sz w:val="18"/>
              <w:szCs w:val="18"/>
            </w:rPr>
            <w:fldChar w:fldCharType="begin"/>
          </w:r>
          <w:r w:rsidRPr="00B76C19">
            <w:rPr>
              <w:rStyle w:val="IndicePiepginaCar"/>
              <w:b w:val="0"/>
              <w:bCs/>
              <w:color w:val="D9D9D9" w:themeColor="background2" w:themeShade="D9"/>
              <w:sz w:val="18"/>
              <w:szCs w:val="18"/>
            </w:rPr>
            <w:instrText>PAGE   \* MERGEFORMAT</w:instrText>
          </w:r>
          <w:r w:rsidRPr="00B76C19">
            <w:rPr>
              <w:rStyle w:val="IndicePiepginaCar"/>
              <w:bCs/>
              <w:color w:val="D9D9D9" w:themeColor="background2" w:themeShade="D9"/>
              <w:sz w:val="18"/>
              <w:szCs w:val="18"/>
            </w:rPr>
            <w:fldChar w:fldCharType="separate"/>
          </w:r>
          <w:r>
            <w:rPr>
              <w:rStyle w:val="IndicePiepginaCar"/>
              <w:bCs/>
              <w:color w:val="D9D9D9" w:themeColor="background2" w:themeShade="D9"/>
              <w:sz w:val="18"/>
            </w:rPr>
            <w:t>2</w:t>
          </w:r>
          <w:r w:rsidRPr="00B76C19">
            <w:rPr>
              <w:rStyle w:val="IndicePiepginaCar"/>
              <w:bCs/>
              <w:color w:val="D9D9D9" w:themeColor="background2" w:themeShade="D9"/>
              <w:sz w:val="18"/>
              <w:szCs w:val="18"/>
            </w:rPr>
            <w:fldChar w:fldCharType="end"/>
          </w:r>
        </w:p>
      </w:tc>
    </w:tr>
  </w:tbl>
  <w:p w14:paraId="3BB05357" w14:textId="77777777" w:rsidR="00532CEF" w:rsidRPr="00532CEF" w:rsidRDefault="00532CEF" w:rsidP="00532CE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0B395" w14:textId="77777777" w:rsidR="001B5221" w:rsidRDefault="001B52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AFCBA" w14:textId="77777777" w:rsidR="00587353" w:rsidRDefault="00587353" w:rsidP="00857C06">
      <w:pPr>
        <w:spacing w:after="0" w:line="240" w:lineRule="auto"/>
      </w:pPr>
      <w:r>
        <w:separator/>
      </w:r>
    </w:p>
    <w:p w14:paraId="6D1E59CA" w14:textId="77777777" w:rsidR="00587353" w:rsidRDefault="00587353"/>
  </w:footnote>
  <w:footnote w:type="continuationSeparator" w:id="0">
    <w:p w14:paraId="5D01F385" w14:textId="77777777" w:rsidR="00587353" w:rsidRDefault="00587353" w:rsidP="00857C06">
      <w:pPr>
        <w:spacing w:after="0" w:line="240" w:lineRule="auto"/>
      </w:pPr>
      <w:r>
        <w:continuationSeparator/>
      </w:r>
    </w:p>
    <w:p w14:paraId="2EE81F91" w14:textId="77777777" w:rsidR="00587353" w:rsidRDefault="005873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FA278" w14:textId="77777777" w:rsidR="001B5221" w:rsidRDefault="001B522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2829"/>
    </w:tblGrid>
    <w:tr w:rsidR="00A47F01" w14:paraId="011BF704" w14:textId="77777777" w:rsidTr="001D75CF">
      <w:tc>
        <w:tcPr>
          <w:tcW w:w="5665" w:type="dxa"/>
        </w:tcPr>
        <w:p w14:paraId="4E0AB0BA" w14:textId="384ED509" w:rsidR="00A47F01" w:rsidRPr="00820F42" w:rsidRDefault="00A47F01" w:rsidP="0050556B">
          <w:pPr>
            <w:pStyle w:val="Encabezado"/>
            <w:jc w:val="both"/>
            <w:rPr>
              <w:i/>
              <w:iCs/>
              <w:color w:val="808080" w:themeColor="background2" w:themeShade="80"/>
              <w:sz w:val="16"/>
              <w:szCs w:val="16"/>
            </w:rPr>
          </w:pPr>
        </w:p>
      </w:tc>
      <w:tc>
        <w:tcPr>
          <w:tcW w:w="2829" w:type="dxa"/>
        </w:tcPr>
        <w:p w14:paraId="0B2AB986" w14:textId="336F1210" w:rsidR="00A47F01" w:rsidRPr="00820F42" w:rsidRDefault="00A47F01" w:rsidP="0050556B">
          <w:pPr>
            <w:pStyle w:val="Encabezado"/>
            <w:jc w:val="right"/>
            <w:rPr>
              <w:i/>
              <w:iCs/>
              <w:color w:val="808080" w:themeColor="background2" w:themeShade="80"/>
              <w:sz w:val="16"/>
              <w:szCs w:val="16"/>
            </w:rPr>
          </w:pPr>
          <w:r w:rsidRPr="00820F42">
            <w:rPr>
              <w:i/>
              <w:iCs/>
              <w:color w:val="808080" w:themeColor="background2" w:themeShade="80"/>
              <w:sz w:val="16"/>
              <w:szCs w:val="16"/>
            </w:rPr>
            <w:fldChar w:fldCharType="begin"/>
          </w:r>
          <w:r w:rsidRPr="00820F42">
            <w:rPr>
              <w:i/>
              <w:iCs/>
              <w:color w:val="808080" w:themeColor="background2" w:themeShade="80"/>
              <w:sz w:val="16"/>
              <w:szCs w:val="16"/>
            </w:rPr>
            <w:instrText xml:space="preserve"> DATE  \@ "d' de 'MMMM' de 'yyyy"  \* MERGEFORMAT </w:instrText>
          </w:r>
          <w:r w:rsidRPr="00820F42">
            <w:rPr>
              <w:i/>
              <w:iCs/>
              <w:color w:val="808080" w:themeColor="background2" w:themeShade="80"/>
              <w:sz w:val="16"/>
              <w:szCs w:val="16"/>
            </w:rPr>
            <w:fldChar w:fldCharType="separate"/>
          </w:r>
          <w:r w:rsidR="00E933F7">
            <w:rPr>
              <w:i/>
              <w:iCs/>
              <w:noProof/>
              <w:color w:val="808080" w:themeColor="background2" w:themeShade="80"/>
              <w:sz w:val="16"/>
              <w:szCs w:val="16"/>
            </w:rPr>
            <w:t>31 de marzo de 2023</w:t>
          </w:r>
          <w:r w:rsidRPr="00820F42">
            <w:rPr>
              <w:i/>
              <w:iCs/>
              <w:color w:val="808080" w:themeColor="background2" w:themeShade="80"/>
              <w:sz w:val="16"/>
              <w:szCs w:val="16"/>
            </w:rPr>
            <w:fldChar w:fldCharType="end"/>
          </w:r>
        </w:p>
      </w:tc>
    </w:tr>
    <w:tr w:rsidR="00A47F01" w14:paraId="34FEEE3F" w14:textId="77777777" w:rsidTr="001D75CF">
      <w:sdt>
        <w:sdtPr>
          <w:rPr>
            <w:i/>
            <w:iCs/>
            <w:color w:val="808080" w:themeColor="background2" w:themeShade="80"/>
            <w:sz w:val="16"/>
            <w:szCs w:val="16"/>
          </w:rPr>
          <w:alias w:val="Título"/>
          <w:tag w:val=""/>
          <w:id w:val="601844034"/>
          <w:placeholder>
            <w:docPart w:val="E027F902E24A47669223AD028589E784"/>
          </w:placeholder>
          <w:dataBinding w:prefixMappings="xmlns:ns0='http://purl.org/dc/elements/1.1/' xmlns:ns1='http://schemas.openxmlformats.org/package/2006/metadata/core-properties' " w:xpath="/ns1:coreProperties[1]/ns0:title[1]" w:storeItemID="{6C3C8BC8-F283-45AE-878A-BAB7291924A1}"/>
          <w:text/>
        </w:sdtPr>
        <w:sdtContent>
          <w:tc>
            <w:tcPr>
              <w:tcW w:w="8494" w:type="dxa"/>
              <w:gridSpan w:val="2"/>
            </w:tcPr>
            <w:p w14:paraId="28E003CF" w14:textId="06C1A8A4" w:rsidR="00A47F01" w:rsidRPr="00820F42" w:rsidRDefault="00DB0B81" w:rsidP="0050556B">
              <w:pPr>
                <w:pStyle w:val="Encabezado"/>
                <w:rPr>
                  <w:i/>
                  <w:iCs/>
                  <w:color w:val="808080" w:themeColor="background2" w:themeShade="80"/>
                  <w:sz w:val="16"/>
                  <w:szCs w:val="16"/>
                </w:rPr>
              </w:pPr>
              <w:r>
                <w:rPr>
                  <w:i/>
                  <w:iCs/>
                  <w:color w:val="808080" w:themeColor="background2" w:themeShade="80"/>
                  <w:sz w:val="16"/>
                  <w:szCs w:val="16"/>
                </w:rPr>
                <w:t>Documento de Petición de Cambio</w:t>
              </w:r>
            </w:p>
          </w:tc>
        </w:sdtContent>
      </w:sdt>
    </w:tr>
    <w:tr w:rsidR="00A47F01" w14:paraId="263D543F" w14:textId="77777777" w:rsidTr="001D75CF">
      <w:tc>
        <w:tcPr>
          <w:tcW w:w="8494" w:type="dxa"/>
          <w:gridSpan w:val="2"/>
        </w:tcPr>
        <w:p w14:paraId="3306C842" w14:textId="0F081FF9" w:rsidR="00A47F01" w:rsidRPr="00820F42" w:rsidRDefault="00000000" w:rsidP="0050556B">
          <w:pPr>
            <w:pStyle w:val="Encabezado"/>
            <w:rPr>
              <w:i/>
              <w:iCs/>
              <w:color w:val="808080" w:themeColor="background2" w:themeShade="80"/>
              <w:sz w:val="16"/>
              <w:szCs w:val="16"/>
            </w:rPr>
          </w:pPr>
          <w:sdt>
            <w:sdtPr>
              <w:rPr>
                <w:i/>
                <w:iCs/>
                <w:color w:val="808080" w:themeColor="background2" w:themeShade="80"/>
                <w:sz w:val="16"/>
                <w:szCs w:val="16"/>
              </w:rPr>
              <w:alias w:val="Compañía"/>
              <w:tag w:val=""/>
              <w:id w:val="1621956823"/>
              <w:placeholder>
                <w:docPart w:val="7C729071140746FE974E9BED4BCC7CDB"/>
              </w:placeholder>
              <w:dataBinding w:prefixMappings="xmlns:ns0='http://schemas.openxmlformats.org/officeDocument/2006/extended-properties' " w:xpath="/ns0:Properties[1]/ns0:Company[1]" w:storeItemID="{6668398D-A668-4E3E-A5EB-62B293D839F1}"/>
              <w:text/>
            </w:sdtPr>
            <w:sdtContent>
              <w:r w:rsidR="0007232C">
                <w:rPr>
                  <w:i/>
                  <w:iCs/>
                  <w:color w:val="808080" w:themeColor="background2" w:themeShade="80"/>
                  <w:sz w:val="16"/>
                  <w:szCs w:val="16"/>
                </w:rPr>
                <w:t>Gerencia Mesa de Ayuda y Puestos de Trabajo</w:t>
              </w:r>
            </w:sdtContent>
          </w:sdt>
          <w:r w:rsidR="00A47F01">
            <w:rPr>
              <w:i/>
              <w:iCs/>
              <w:color w:val="808080" w:themeColor="background2" w:themeShade="80"/>
              <w:sz w:val="16"/>
              <w:szCs w:val="16"/>
            </w:rPr>
            <w:t xml:space="preserve"> - </w:t>
          </w:r>
          <w:sdt>
            <w:sdtPr>
              <w:rPr>
                <w:i/>
                <w:iCs/>
                <w:color w:val="808080" w:themeColor="background2" w:themeShade="80"/>
                <w:sz w:val="16"/>
                <w:szCs w:val="16"/>
              </w:rPr>
              <w:alias w:val="Dirección de la compañía"/>
              <w:tag w:val=""/>
              <w:id w:val="933938736"/>
              <w:placeholder>
                <w:docPart w:val="94F8F4341BDC4FA2B6B96BB1E375533C"/>
              </w:placeholder>
              <w:dataBinding w:prefixMappings="xmlns:ns0='http://schemas.microsoft.com/office/2006/coverPageProps' " w:xpath="/ns0:CoverPageProperties[1]/ns0:CompanyAddress[1]" w:storeItemID="{55AF091B-3C7A-41E3-B477-F2FDAA23CFDA}"/>
              <w:text/>
            </w:sdtPr>
            <w:sdtContent>
              <w:r w:rsidR="00A47F01">
                <w:rPr>
                  <w:i/>
                  <w:iCs/>
                  <w:color w:val="808080" w:themeColor="background2" w:themeShade="80"/>
                  <w:sz w:val="16"/>
                  <w:szCs w:val="16"/>
                </w:rPr>
                <w:t xml:space="preserve">Venezuela </w:t>
              </w:r>
            </w:sdtContent>
          </w:sdt>
        </w:p>
      </w:tc>
    </w:tr>
  </w:tbl>
  <w:p w14:paraId="1BB2DD8F" w14:textId="77777777" w:rsidR="00532CEF" w:rsidRDefault="00532CE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2807" w14:textId="77777777" w:rsidR="001B5221" w:rsidRDefault="001B52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7283"/>
    <w:multiLevelType w:val="hybridMultilevel"/>
    <w:tmpl w:val="9A5C3CA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5CB7E2A"/>
    <w:multiLevelType w:val="singleLevel"/>
    <w:tmpl w:val="76F890A6"/>
    <w:lvl w:ilvl="0">
      <w:start w:val="1"/>
      <w:numFmt w:val="upperRoman"/>
      <w:pStyle w:val="ITITULO"/>
      <w:lvlText w:val="%1."/>
      <w:lvlJc w:val="left"/>
      <w:pPr>
        <w:tabs>
          <w:tab w:val="num" w:pos="720"/>
        </w:tabs>
        <w:ind w:left="397" w:hanging="397"/>
      </w:pPr>
      <w:rPr>
        <w:rFonts w:ascii="TheSansCorrespondence" w:hAnsi="TheSansCorrespondence" w:hint="default"/>
        <w:b/>
        <w:i w:val="0"/>
        <w:color w:val="004258"/>
        <w:sz w:val="22"/>
        <w:szCs w:val="22"/>
      </w:rPr>
    </w:lvl>
  </w:abstractNum>
  <w:abstractNum w:abstractNumId="2" w15:restartNumberingAfterBreak="0">
    <w:nsid w:val="1E235FF4"/>
    <w:multiLevelType w:val="multilevel"/>
    <w:tmpl w:val="DCF43B84"/>
    <w:styleLink w:val="ListaTelefonica"/>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B774034"/>
    <w:multiLevelType w:val="multilevel"/>
    <w:tmpl w:val="88F475AA"/>
    <w:styleLink w:val="Estilo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914DA5"/>
    <w:multiLevelType w:val="hybridMultilevel"/>
    <w:tmpl w:val="2092CF18"/>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3A17382D"/>
    <w:multiLevelType w:val="multilevel"/>
    <w:tmpl w:val="42E497AC"/>
    <w:lvl w:ilvl="0">
      <w:start w:val="1"/>
      <w:numFmt w:val="decimal"/>
      <w:lvlText w:val="%1."/>
      <w:lvlJc w:val="left"/>
      <w:pPr>
        <w:ind w:left="360" w:hanging="360"/>
      </w:pPr>
    </w:lvl>
    <w:lvl w:ilvl="1">
      <w:start w:val="1"/>
      <w:numFmt w:val="decimal"/>
      <w:pStyle w:val="SubttulopginaTelefnica"/>
      <w:lvlText w:val="%1.%2."/>
      <w:lvlJc w:val="left"/>
      <w:pPr>
        <w:ind w:left="858"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6951B6"/>
    <w:multiLevelType w:val="hybridMultilevel"/>
    <w:tmpl w:val="20E43B1A"/>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48215AED"/>
    <w:multiLevelType w:val="multilevel"/>
    <w:tmpl w:val="AA56399E"/>
    <w:styleLink w:val="Estilo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FC7AAD"/>
    <w:multiLevelType w:val="multilevel"/>
    <w:tmpl w:val="399A4720"/>
    <w:lvl w:ilvl="0">
      <w:start w:val="1"/>
      <w:numFmt w:val="upperLetter"/>
      <w:pStyle w:val="NORMAS"/>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59531EEC"/>
    <w:multiLevelType w:val="multilevel"/>
    <w:tmpl w:val="B3404DDA"/>
    <w:styleLink w:val="NuevaListaTelefonica"/>
    <w:lvl w:ilvl="0">
      <w:start w:val="1"/>
      <w:numFmt w:val="decimal"/>
      <w:pStyle w:val="Ttulo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5607"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6065199"/>
    <w:multiLevelType w:val="multilevel"/>
    <w:tmpl w:val="3B90849C"/>
    <w:lvl w:ilvl="0">
      <w:start w:val="1"/>
      <w:numFmt w:val="decimal"/>
      <w:pStyle w:val="TtulopginaTelefnica"/>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947A01"/>
    <w:multiLevelType w:val="hybridMultilevel"/>
    <w:tmpl w:val="2092CF18"/>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7B971DD8"/>
    <w:multiLevelType w:val="hybridMultilevel"/>
    <w:tmpl w:val="20E43B1A"/>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7E554B96"/>
    <w:multiLevelType w:val="multilevel"/>
    <w:tmpl w:val="AA56399E"/>
    <w:styleLink w:val="Estilo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5A1422"/>
    <w:multiLevelType w:val="multilevel"/>
    <w:tmpl w:val="3042AE20"/>
    <w:lvl w:ilvl="0">
      <w:start w:val="1"/>
      <w:numFmt w:val="decimal"/>
      <w:lvlText w:val="%1."/>
      <w:lvlJc w:val="left"/>
      <w:pPr>
        <w:ind w:left="710" w:hanging="71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585841624">
    <w:abstractNumId w:val="10"/>
  </w:num>
  <w:num w:numId="2" w16cid:durableId="1230111697">
    <w:abstractNumId w:val="13"/>
  </w:num>
  <w:num w:numId="3" w16cid:durableId="1913277319">
    <w:abstractNumId w:val="7"/>
  </w:num>
  <w:num w:numId="4" w16cid:durableId="241911637">
    <w:abstractNumId w:val="5"/>
  </w:num>
  <w:num w:numId="5" w16cid:durableId="279119">
    <w:abstractNumId w:val="3"/>
  </w:num>
  <w:num w:numId="6" w16cid:durableId="1510220729">
    <w:abstractNumId w:val="2"/>
  </w:num>
  <w:num w:numId="7" w16cid:durableId="1655257927">
    <w:abstractNumId w:val="9"/>
  </w:num>
  <w:num w:numId="8" w16cid:durableId="89202005">
    <w:abstractNumId w:val="1"/>
  </w:num>
  <w:num w:numId="9" w16cid:durableId="1090076440">
    <w:abstractNumId w:val="8"/>
  </w:num>
  <w:num w:numId="10" w16cid:durableId="2146964878">
    <w:abstractNumId w:val="14"/>
  </w:num>
  <w:num w:numId="11" w16cid:durableId="547882855">
    <w:abstractNumId w:val="0"/>
  </w:num>
  <w:num w:numId="12" w16cid:durableId="13680239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82228791">
    <w:abstractNumId w:val="11"/>
  </w:num>
  <w:num w:numId="14" w16cid:durableId="1855264129">
    <w:abstractNumId w:val="4"/>
  </w:num>
  <w:num w:numId="15" w16cid:durableId="265699564">
    <w:abstractNumId w:val="6"/>
  </w:num>
  <w:num w:numId="16" w16cid:durableId="169241359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186"/>
    <w:rsid w:val="00003DEE"/>
    <w:rsid w:val="00010C60"/>
    <w:rsid w:val="000204E4"/>
    <w:rsid w:val="00024257"/>
    <w:rsid w:val="00031E20"/>
    <w:rsid w:val="00034D7E"/>
    <w:rsid w:val="000413FC"/>
    <w:rsid w:val="00050AC8"/>
    <w:rsid w:val="00064C61"/>
    <w:rsid w:val="00066F7F"/>
    <w:rsid w:val="00067192"/>
    <w:rsid w:val="0007232C"/>
    <w:rsid w:val="00073870"/>
    <w:rsid w:val="00074347"/>
    <w:rsid w:val="00082C98"/>
    <w:rsid w:val="000942F9"/>
    <w:rsid w:val="0009485D"/>
    <w:rsid w:val="000A1870"/>
    <w:rsid w:val="000B15C9"/>
    <w:rsid w:val="000C124A"/>
    <w:rsid w:val="000C2403"/>
    <w:rsid w:val="000C5F11"/>
    <w:rsid w:val="000C71EC"/>
    <w:rsid w:val="000F29AA"/>
    <w:rsid w:val="000F349A"/>
    <w:rsid w:val="000F3818"/>
    <w:rsid w:val="000F3F1D"/>
    <w:rsid w:val="001009D0"/>
    <w:rsid w:val="00101311"/>
    <w:rsid w:val="00112947"/>
    <w:rsid w:val="00113F48"/>
    <w:rsid w:val="00117A8C"/>
    <w:rsid w:val="00125D9B"/>
    <w:rsid w:val="001309EE"/>
    <w:rsid w:val="00135D30"/>
    <w:rsid w:val="00143EB9"/>
    <w:rsid w:val="00151B73"/>
    <w:rsid w:val="00151E15"/>
    <w:rsid w:val="001574B3"/>
    <w:rsid w:val="00160E4D"/>
    <w:rsid w:val="0016572F"/>
    <w:rsid w:val="001669EF"/>
    <w:rsid w:val="00175A8B"/>
    <w:rsid w:val="00182042"/>
    <w:rsid w:val="001870CE"/>
    <w:rsid w:val="0018797D"/>
    <w:rsid w:val="001B5221"/>
    <w:rsid w:val="001C2DDF"/>
    <w:rsid w:val="001D68D5"/>
    <w:rsid w:val="001D7758"/>
    <w:rsid w:val="001E78E7"/>
    <w:rsid w:val="001E7A9F"/>
    <w:rsid w:val="001F134D"/>
    <w:rsid w:val="001F446C"/>
    <w:rsid w:val="0020207E"/>
    <w:rsid w:val="00207D15"/>
    <w:rsid w:val="0021088E"/>
    <w:rsid w:val="00216AF9"/>
    <w:rsid w:val="0021760F"/>
    <w:rsid w:val="002236E6"/>
    <w:rsid w:val="00227783"/>
    <w:rsid w:val="002324B1"/>
    <w:rsid w:val="00237604"/>
    <w:rsid w:val="00250364"/>
    <w:rsid w:val="00253AFB"/>
    <w:rsid w:val="00261EEA"/>
    <w:rsid w:val="002673BD"/>
    <w:rsid w:val="00277B06"/>
    <w:rsid w:val="00277D8C"/>
    <w:rsid w:val="00281EBA"/>
    <w:rsid w:val="00283CEB"/>
    <w:rsid w:val="00284BE5"/>
    <w:rsid w:val="0028506D"/>
    <w:rsid w:val="00287D5B"/>
    <w:rsid w:val="00297A92"/>
    <w:rsid w:val="002A3E5E"/>
    <w:rsid w:val="002A75C0"/>
    <w:rsid w:val="002B2AF0"/>
    <w:rsid w:val="002B3D5E"/>
    <w:rsid w:val="002B3FDF"/>
    <w:rsid w:val="002B7D8B"/>
    <w:rsid w:val="002C17B7"/>
    <w:rsid w:val="002C2DA4"/>
    <w:rsid w:val="002C550D"/>
    <w:rsid w:val="002C668A"/>
    <w:rsid w:val="002F7640"/>
    <w:rsid w:val="00301D07"/>
    <w:rsid w:val="00303383"/>
    <w:rsid w:val="00303766"/>
    <w:rsid w:val="00336E39"/>
    <w:rsid w:val="00343557"/>
    <w:rsid w:val="003527B0"/>
    <w:rsid w:val="003563F1"/>
    <w:rsid w:val="00361836"/>
    <w:rsid w:val="0036794D"/>
    <w:rsid w:val="0038087E"/>
    <w:rsid w:val="00382057"/>
    <w:rsid w:val="003847EB"/>
    <w:rsid w:val="00390237"/>
    <w:rsid w:val="00392505"/>
    <w:rsid w:val="0039260B"/>
    <w:rsid w:val="003974E8"/>
    <w:rsid w:val="003B0719"/>
    <w:rsid w:val="003C0DAD"/>
    <w:rsid w:val="003C0E26"/>
    <w:rsid w:val="003C45A1"/>
    <w:rsid w:val="003D517E"/>
    <w:rsid w:val="003E46F3"/>
    <w:rsid w:val="003E5177"/>
    <w:rsid w:val="003E5EE7"/>
    <w:rsid w:val="003F1F7D"/>
    <w:rsid w:val="004134EF"/>
    <w:rsid w:val="004215E2"/>
    <w:rsid w:val="0042744A"/>
    <w:rsid w:val="00441E27"/>
    <w:rsid w:val="004426D6"/>
    <w:rsid w:val="004432B1"/>
    <w:rsid w:val="00455A47"/>
    <w:rsid w:val="0045617C"/>
    <w:rsid w:val="00480ACC"/>
    <w:rsid w:val="0048129E"/>
    <w:rsid w:val="0048408C"/>
    <w:rsid w:val="0049508E"/>
    <w:rsid w:val="004A2711"/>
    <w:rsid w:val="004B3AFF"/>
    <w:rsid w:val="004C0934"/>
    <w:rsid w:val="004C1812"/>
    <w:rsid w:val="004C19AE"/>
    <w:rsid w:val="004C33DA"/>
    <w:rsid w:val="004D072C"/>
    <w:rsid w:val="004E22D3"/>
    <w:rsid w:val="004F7F16"/>
    <w:rsid w:val="0050556B"/>
    <w:rsid w:val="0051234B"/>
    <w:rsid w:val="00514245"/>
    <w:rsid w:val="0052228D"/>
    <w:rsid w:val="00523D2A"/>
    <w:rsid w:val="00532CEF"/>
    <w:rsid w:val="00542851"/>
    <w:rsid w:val="00550D9B"/>
    <w:rsid w:val="00552138"/>
    <w:rsid w:val="00560E8F"/>
    <w:rsid w:val="0056534A"/>
    <w:rsid w:val="005654AA"/>
    <w:rsid w:val="005664C8"/>
    <w:rsid w:val="00573396"/>
    <w:rsid w:val="00577933"/>
    <w:rsid w:val="00581A70"/>
    <w:rsid w:val="00581CF2"/>
    <w:rsid w:val="00587353"/>
    <w:rsid w:val="00594FC9"/>
    <w:rsid w:val="005976F8"/>
    <w:rsid w:val="005A393D"/>
    <w:rsid w:val="005B1B83"/>
    <w:rsid w:val="005B1C00"/>
    <w:rsid w:val="005B4004"/>
    <w:rsid w:val="005B50EF"/>
    <w:rsid w:val="005B7FB7"/>
    <w:rsid w:val="005F150E"/>
    <w:rsid w:val="005F4240"/>
    <w:rsid w:val="005F62EE"/>
    <w:rsid w:val="00607403"/>
    <w:rsid w:val="006174D3"/>
    <w:rsid w:val="0062202D"/>
    <w:rsid w:val="00623924"/>
    <w:rsid w:val="00632322"/>
    <w:rsid w:val="00632775"/>
    <w:rsid w:val="006342DD"/>
    <w:rsid w:val="00644ADA"/>
    <w:rsid w:val="00652CF9"/>
    <w:rsid w:val="0066386E"/>
    <w:rsid w:val="0066538F"/>
    <w:rsid w:val="00665860"/>
    <w:rsid w:val="00666A74"/>
    <w:rsid w:val="0067616A"/>
    <w:rsid w:val="00677046"/>
    <w:rsid w:val="006772F1"/>
    <w:rsid w:val="00680DDB"/>
    <w:rsid w:val="0068688A"/>
    <w:rsid w:val="006948F0"/>
    <w:rsid w:val="006A4C71"/>
    <w:rsid w:val="006B11A4"/>
    <w:rsid w:val="006B7A2B"/>
    <w:rsid w:val="006C7D5B"/>
    <w:rsid w:val="006E642E"/>
    <w:rsid w:val="006F13A5"/>
    <w:rsid w:val="006F35E2"/>
    <w:rsid w:val="006F65EA"/>
    <w:rsid w:val="00700AAA"/>
    <w:rsid w:val="007135A3"/>
    <w:rsid w:val="00716582"/>
    <w:rsid w:val="00716EFD"/>
    <w:rsid w:val="007233B7"/>
    <w:rsid w:val="007247A6"/>
    <w:rsid w:val="0074206C"/>
    <w:rsid w:val="00742C4C"/>
    <w:rsid w:val="00746DC8"/>
    <w:rsid w:val="00746F3D"/>
    <w:rsid w:val="00757C07"/>
    <w:rsid w:val="007661A7"/>
    <w:rsid w:val="007746EC"/>
    <w:rsid w:val="00775BAD"/>
    <w:rsid w:val="00780555"/>
    <w:rsid w:val="0078456D"/>
    <w:rsid w:val="007A0F8A"/>
    <w:rsid w:val="007A7970"/>
    <w:rsid w:val="007D27C9"/>
    <w:rsid w:val="007F01F2"/>
    <w:rsid w:val="007F7586"/>
    <w:rsid w:val="00806D1F"/>
    <w:rsid w:val="00820F42"/>
    <w:rsid w:val="008348DA"/>
    <w:rsid w:val="00844132"/>
    <w:rsid w:val="00851F62"/>
    <w:rsid w:val="00856198"/>
    <w:rsid w:val="00856764"/>
    <w:rsid w:val="00857C06"/>
    <w:rsid w:val="00873D9A"/>
    <w:rsid w:val="008742EE"/>
    <w:rsid w:val="00882D18"/>
    <w:rsid w:val="008849C9"/>
    <w:rsid w:val="00891F25"/>
    <w:rsid w:val="00892749"/>
    <w:rsid w:val="008A38EC"/>
    <w:rsid w:val="008B7416"/>
    <w:rsid w:val="008C5242"/>
    <w:rsid w:val="008C6592"/>
    <w:rsid w:val="008D0F43"/>
    <w:rsid w:val="008D43FB"/>
    <w:rsid w:val="008E1C9B"/>
    <w:rsid w:val="008F0295"/>
    <w:rsid w:val="00903DB1"/>
    <w:rsid w:val="0090411D"/>
    <w:rsid w:val="00922041"/>
    <w:rsid w:val="00925CC4"/>
    <w:rsid w:val="00936F78"/>
    <w:rsid w:val="00941530"/>
    <w:rsid w:val="00952BF2"/>
    <w:rsid w:val="00952DB1"/>
    <w:rsid w:val="009612A5"/>
    <w:rsid w:val="009624C3"/>
    <w:rsid w:val="009640B5"/>
    <w:rsid w:val="00980D9D"/>
    <w:rsid w:val="009B38E8"/>
    <w:rsid w:val="009C345A"/>
    <w:rsid w:val="009D7220"/>
    <w:rsid w:val="009D7393"/>
    <w:rsid w:val="009E4061"/>
    <w:rsid w:val="009F0105"/>
    <w:rsid w:val="009F2565"/>
    <w:rsid w:val="009F3AE1"/>
    <w:rsid w:val="00A04A9B"/>
    <w:rsid w:val="00A1263C"/>
    <w:rsid w:val="00A17F20"/>
    <w:rsid w:val="00A323B4"/>
    <w:rsid w:val="00A47F01"/>
    <w:rsid w:val="00A500E7"/>
    <w:rsid w:val="00A61586"/>
    <w:rsid w:val="00A67531"/>
    <w:rsid w:val="00A71A62"/>
    <w:rsid w:val="00A72662"/>
    <w:rsid w:val="00AA4168"/>
    <w:rsid w:val="00AA5A3C"/>
    <w:rsid w:val="00AB0791"/>
    <w:rsid w:val="00AB658A"/>
    <w:rsid w:val="00AD631B"/>
    <w:rsid w:val="00B104F2"/>
    <w:rsid w:val="00B14819"/>
    <w:rsid w:val="00B21758"/>
    <w:rsid w:val="00B2417F"/>
    <w:rsid w:val="00B25AC5"/>
    <w:rsid w:val="00B261BA"/>
    <w:rsid w:val="00B341C8"/>
    <w:rsid w:val="00B423EA"/>
    <w:rsid w:val="00B4427B"/>
    <w:rsid w:val="00B575A4"/>
    <w:rsid w:val="00B712DB"/>
    <w:rsid w:val="00B74DD8"/>
    <w:rsid w:val="00B76C19"/>
    <w:rsid w:val="00B856F7"/>
    <w:rsid w:val="00B94A4F"/>
    <w:rsid w:val="00B95A03"/>
    <w:rsid w:val="00B978B4"/>
    <w:rsid w:val="00BA3B42"/>
    <w:rsid w:val="00BB16E0"/>
    <w:rsid w:val="00BB3932"/>
    <w:rsid w:val="00BD015F"/>
    <w:rsid w:val="00BD1148"/>
    <w:rsid w:val="00BD2B40"/>
    <w:rsid w:val="00BE426A"/>
    <w:rsid w:val="00BF0B12"/>
    <w:rsid w:val="00BF11D5"/>
    <w:rsid w:val="00C06119"/>
    <w:rsid w:val="00C127C1"/>
    <w:rsid w:val="00C17D8A"/>
    <w:rsid w:val="00C2212A"/>
    <w:rsid w:val="00C24B3E"/>
    <w:rsid w:val="00C27B42"/>
    <w:rsid w:val="00C32648"/>
    <w:rsid w:val="00C330C5"/>
    <w:rsid w:val="00C330E3"/>
    <w:rsid w:val="00C3668A"/>
    <w:rsid w:val="00C44AE4"/>
    <w:rsid w:val="00C52A1A"/>
    <w:rsid w:val="00C556BC"/>
    <w:rsid w:val="00C56C7C"/>
    <w:rsid w:val="00C604CB"/>
    <w:rsid w:val="00C76136"/>
    <w:rsid w:val="00C901AE"/>
    <w:rsid w:val="00C90772"/>
    <w:rsid w:val="00C92186"/>
    <w:rsid w:val="00C93898"/>
    <w:rsid w:val="00C943EC"/>
    <w:rsid w:val="00C94EE6"/>
    <w:rsid w:val="00C96CDC"/>
    <w:rsid w:val="00CB0D1D"/>
    <w:rsid w:val="00CB53B1"/>
    <w:rsid w:val="00CC057B"/>
    <w:rsid w:val="00CC4B94"/>
    <w:rsid w:val="00CC6149"/>
    <w:rsid w:val="00CD0A2E"/>
    <w:rsid w:val="00CE66BC"/>
    <w:rsid w:val="00D0210D"/>
    <w:rsid w:val="00D02335"/>
    <w:rsid w:val="00D0313D"/>
    <w:rsid w:val="00D07EB4"/>
    <w:rsid w:val="00D1528F"/>
    <w:rsid w:val="00D177E3"/>
    <w:rsid w:val="00D25F2B"/>
    <w:rsid w:val="00D308D3"/>
    <w:rsid w:val="00D34D1F"/>
    <w:rsid w:val="00D404E4"/>
    <w:rsid w:val="00D45F37"/>
    <w:rsid w:val="00D5356A"/>
    <w:rsid w:val="00D54EDA"/>
    <w:rsid w:val="00D66BE9"/>
    <w:rsid w:val="00D706CF"/>
    <w:rsid w:val="00D71C79"/>
    <w:rsid w:val="00D73D12"/>
    <w:rsid w:val="00D900EE"/>
    <w:rsid w:val="00D938DC"/>
    <w:rsid w:val="00DA749A"/>
    <w:rsid w:val="00DB0731"/>
    <w:rsid w:val="00DB0B81"/>
    <w:rsid w:val="00DB0EE5"/>
    <w:rsid w:val="00DB4314"/>
    <w:rsid w:val="00DB5C90"/>
    <w:rsid w:val="00DC4292"/>
    <w:rsid w:val="00DC5C9B"/>
    <w:rsid w:val="00DD1E22"/>
    <w:rsid w:val="00DD6F27"/>
    <w:rsid w:val="00DE26E1"/>
    <w:rsid w:val="00DE3D2E"/>
    <w:rsid w:val="00E04672"/>
    <w:rsid w:val="00E05A61"/>
    <w:rsid w:val="00E16BA3"/>
    <w:rsid w:val="00E2503B"/>
    <w:rsid w:val="00E2692C"/>
    <w:rsid w:val="00E27720"/>
    <w:rsid w:val="00E37FA4"/>
    <w:rsid w:val="00E403FC"/>
    <w:rsid w:val="00E5778C"/>
    <w:rsid w:val="00E662C8"/>
    <w:rsid w:val="00E732E8"/>
    <w:rsid w:val="00E74831"/>
    <w:rsid w:val="00E75CD6"/>
    <w:rsid w:val="00E838DE"/>
    <w:rsid w:val="00E933F7"/>
    <w:rsid w:val="00E93C8A"/>
    <w:rsid w:val="00E96671"/>
    <w:rsid w:val="00EC0280"/>
    <w:rsid w:val="00EE146B"/>
    <w:rsid w:val="00EE3820"/>
    <w:rsid w:val="00EF4073"/>
    <w:rsid w:val="00F048C4"/>
    <w:rsid w:val="00F0677C"/>
    <w:rsid w:val="00F11B08"/>
    <w:rsid w:val="00F1583B"/>
    <w:rsid w:val="00F15E1C"/>
    <w:rsid w:val="00F30621"/>
    <w:rsid w:val="00F33FD0"/>
    <w:rsid w:val="00F34111"/>
    <w:rsid w:val="00F34FA4"/>
    <w:rsid w:val="00F36762"/>
    <w:rsid w:val="00F37379"/>
    <w:rsid w:val="00F4088C"/>
    <w:rsid w:val="00F40BD6"/>
    <w:rsid w:val="00F44F0D"/>
    <w:rsid w:val="00F46AB6"/>
    <w:rsid w:val="00F50800"/>
    <w:rsid w:val="00F64946"/>
    <w:rsid w:val="00F706B6"/>
    <w:rsid w:val="00F76BE2"/>
    <w:rsid w:val="00F81107"/>
    <w:rsid w:val="00FA0B33"/>
    <w:rsid w:val="00FA7524"/>
    <w:rsid w:val="00FB766E"/>
    <w:rsid w:val="00FC3A4C"/>
    <w:rsid w:val="00FC6BEE"/>
    <w:rsid w:val="00FD00BD"/>
    <w:rsid w:val="00FD7B6A"/>
    <w:rsid w:val="00FE3641"/>
    <w:rsid w:val="00FE3B42"/>
    <w:rsid w:val="00FE46AD"/>
    <w:rsid w:val="00FE54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0B0B6"/>
  <w15:chartTrackingRefBased/>
  <w15:docId w15:val="{F2A1F6A2-D26A-42AE-BE86-2891BDD6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uiPriority="2"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rsid w:val="00C556BC"/>
  </w:style>
  <w:style w:type="paragraph" w:styleId="Ttulo1">
    <w:name w:val="heading 1"/>
    <w:basedOn w:val="Normal"/>
    <w:next w:val="Normal"/>
    <w:link w:val="Ttulo1Car"/>
    <w:qFormat/>
    <w:rsid w:val="008C6592"/>
    <w:pPr>
      <w:keepNext/>
      <w:keepLines/>
      <w:numPr>
        <w:numId w:val="7"/>
      </w:numPr>
      <w:spacing w:before="240" w:after="240"/>
      <w:outlineLvl w:val="0"/>
    </w:pPr>
    <w:rPr>
      <w:rFonts w:asciiTheme="majorHAnsi" w:eastAsiaTheme="majorEastAsia" w:hAnsiTheme="majorHAnsi" w:cstheme="majorBidi"/>
      <w:color w:val="0C6DFF"/>
      <w:sz w:val="36"/>
      <w:szCs w:val="32"/>
    </w:rPr>
  </w:style>
  <w:style w:type="paragraph" w:styleId="Ttulo2">
    <w:name w:val="heading 2"/>
    <w:basedOn w:val="Normal"/>
    <w:next w:val="Normal"/>
    <w:link w:val="Ttulo2Car"/>
    <w:uiPriority w:val="1"/>
    <w:qFormat/>
    <w:rsid w:val="008C6592"/>
    <w:pPr>
      <w:keepNext/>
      <w:keepLines/>
      <w:numPr>
        <w:ilvl w:val="1"/>
        <w:numId w:val="7"/>
      </w:numPr>
      <w:spacing w:after="240"/>
      <w:outlineLvl w:val="1"/>
    </w:pPr>
    <w:rPr>
      <w:rFonts w:asciiTheme="majorHAnsi" w:eastAsiaTheme="majorEastAsia" w:hAnsiTheme="majorHAnsi" w:cstheme="majorBidi"/>
      <w:b/>
      <w:color w:val="606060"/>
      <w:sz w:val="24"/>
      <w:szCs w:val="26"/>
    </w:rPr>
  </w:style>
  <w:style w:type="paragraph" w:styleId="Ttulo3">
    <w:name w:val="heading 3"/>
    <w:basedOn w:val="Normal"/>
    <w:next w:val="Normal"/>
    <w:link w:val="Ttulo3Car"/>
    <w:uiPriority w:val="2"/>
    <w:qFormat/>
    <w:rsid w:val="008C6592"/>
    <w:pPr>
      <w:keepNext/>
      <w:keepLines/>
      <w:numPr>
        <w:ilvl w:val="2"/>
        <w:numId w:val="7"/>
      </w:numPr>
      <w:spacing w:after="0"/>
      <w:ind w:left="1225" w:hanging="505"/>
      <w:outlineLvl w:val="2"/>
    </w:pPr>
    <w:rPr>
      <w:rFonts w:asciiTheme="majorHAnsi" w:eastAsiaTheme="majorEastAsia" w:hAnsiTheme="majorHAnsi" w:cstheme="majorBidi"/>
      <w:color w:val="363B49" w:themeColor="accent1" w:themeShade="7F"/>
      <w:sz w:val="24"/>
      <w:szCs w:val="24"/>
    </w:rPr>
  </w:style>
  <w:style w:type="paragraph" w:styleId="Ttulo4">
    <w:name w:val="heading 4"/>
    <w:basedOn w:val="Normal"/>
    <w:next w:val="Normal"/>
    <w:link w:val="Ttulo4Car"/>
    <w:uiPriority w:val="9"/>
    <w:semiHidden/>
    <w:unhideWhenUsed/>
    <w:qFormat/>
    <w:rsid w:val="00E662C8"/>
    <w:pPr>
      <w:keepNext/>
      <w:keepLines/>
      <w:spacing w:before="40" w:after="0"/>
      <w:outlineLvl w:val="3"/>
    </w:pPr>
    <w:rPr>
      <w:rFonts w:asciiTheme="majorHAnsi" w:eastAsiaTheme="majorEastAsia" w:hAnsiTheme="majorHAnsi" w:cstheme="majorBidi"/>
      <w:i/>
      <w:iCs/>
      <w:color w:val="52596E"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7C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7C06"/>
  </w:style>
  <w:style w:type="paragraph" w:styleId="Piedepgina">
    <w:name w:val="footer"/>
    <w:basedOn w:val="Normal"/>
    <w:link w:val="PiedepginaCar"/>
    <w:uiPriority w:val="99"/>
    <w:unhideWhenUsed/>
    <w:rsid w:val="00857C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7C06"/>
  </w:style>
  <w:style w:type="character" w:styleId="Textodelmarcadordeposicin">
    <w:name w:val="Placeholder Text"/>
    <w:basedOn w:val="Fuentedeprrafopredeter"/>
    <w:uiPriority w:val="99"/>
    <w:semiHidden/>
    <w:rsid w:val="00857C06"/>
    <w:rPr>
      <w:color w:val="808080"/>
    </w:rPr>
  </w:style>
  <w:style w:type="paragraph" w:styleId="NormalWeb">
    <w:name w:val="Normal (Web)"/>
    <w:basedOn w:val="Normal"/>
    <w:uiPriority w:val="99"/>
    <w:semiHidden/>
    <w:unhideWhenUsed/>
    <w:rsid w:val="004C33DA"/>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Prrafodelista">
    <w:name w:val="List Paragraph"/>
    <w:basedOn w:val="Normal"/>
    <w:uiPriority w:val="34"/>
    <w:qFormat/>
    <w:rsid w:val="007746EC"/>
    <w:pPr>
      <w:spacing w:after="0" w:line="240" w:lineRule="auto"/>
      <w:ind w:left="720"/>
      <w:contextualSpacing/>
    </w:pPr>
    <w:rPr>
      <w:rFonts w:ascii="Times New Roman" w:eastAsiaTheme="minorEastAsia" w:hAnsi="Times New Roman" w:cs="Times New Roman"/>
      <w:sz w:val="24"/>
      <w:szCs w:val="24"/>
      <w:lang w:eastAsia="es-ES"/>
    </w:rPr>
  </w:style>
  <w:style w:type="table" w:styleId="Tablaconcuadrcula">
    <w:name w:val="Table Grid"/>
    <w:basedOn w:val="Tablanormal"/>
    <w:rsid w:val="00182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182042"/>
    <w:pPr>
      <w:spacing w:after="0" w:line="240" w:lineRule="auto"/>
    </w:pPr>
    <w:tblPr>
      <w:tblStyleRowBandSize w:val="1"/>
      <w:tblStyleColBandSize w:val="1"/>
      <w:tblBorders>
        <w:top w:val="single" w:sz="4" w:space="0" w:color="85B5FF" w:themeColor="text1" w:themeTint="80"/>
        <w:bottom w:val="single" w:sz="4" w:space="0" w:color="85B5FF" w:themeColor="text1" w:themeTint="80"/>
      </w:tblBorders>
    </w:tblPr>
    <w:tblStylePr w:type="firstRow">
      <w:rPr>
        <w:b/>
        <w:bCs/>
      </w:rPr>
      <w:tblPr/>
      <w:tcPr>
        <w:tcBorders>
          <w:bottom w:val="single" w:sz="4" w:space="0" w:color="85B5FF" w:themeColor="text1" w:themeTint="80"/>
        </w:tcBorders>
      </w:tcPr>
    </w:tblStylePr>
    <w:tblStylePr w:type="lastRow">
      <w:rPr>
        <w:b/>
        <w:bCs/>
      </w:rPr>
      <w:tblPr/>
      <w:tcPr>
        <w:tcBorders>
          <w:top w:val="single" w:sz="4" w:space="0" w:color="85B5FF" w:themeColor="text1" w:themeTint="80"/>
        </w:tcBorders>
      </w:tcPr>
    </w:tblStylePr>
    <w:tblStylePr w:type="firstCol">
      <w:rPr>
        <w:b/>
        <w:bCs/>
      </w:rPr>
    </w:tblStylePr>
    <w:tblStylePr w:type="lastCol">
      <w:rPr>
        <w:b/>
        <w:bCs/>
      </w:rPr>
    </w:tblStylePr>
    <w:tblStylePr w:type="band1Vert">
      <w:tblPr/>
      <w:tcPr>
        <w:tcBorders>
          <w:left w:val="single" w:sz="4" w:space="0" w:color="85B5FF" w:themeColor="text1" w:themeTint="80"/>
          <w:right w:val="single" w:sz="4" w:space="0" w:color="85B5FF" w:themeColor="text1" w:themeTint="80"/>
        </w:tcBorders>
      </w:tcPr>
    </w:tblStylePr>
    <w:tblStylePr w:type="band2Vert">
      <w:tblPr/>
      <w:tcPr>
        <w:tcBorders>
          <w:left w:val="single" w:sz="4" w:space="0" w:color="85B5FF" w:themeColor="text1" w:themeTint="80"/>
          <w:right w:val="single" w:sz="4" w:space="0" w:color="85B5FF" w:themeColor="text1" w:themeTint="80"/>
        </w:tcBorders>
      </w:tcPr>
    </w:tblStylePr>
    <w:tblStylePr w:type="band1Horz">
      <w:tblPr/>
      <w:tcPr>
        <w:tcBorders>
          <w:top w:val="single" w:sz="4" w:space="0" w:color="85B5FF" w:themeColor="text1" w:themeTint="80"/>
          <w:bottom w:val="single" w:sz="4" w:space="0" w:color="85B5FF" w:themeColor="text1" w:themeTint="80"/>
        </w:tcBorders>
      </w:tcPr>
    </w:tblStylePr>
  </w:style>
  <w:style w:type="table" w:styleId="Tablanormal1">
    <w:name w:val="Plain Table 1"/>
    <w:basedOn w:val="Tablanormal"/>
    <w:uiPriority w:val="41"/>
    <w:rsid w:val="00182042"/>
    <w:pPr>
      <w:spacing w:after="0" w:line="240" w:lineRule="auto"/>
    </w:pPr>
    <w:tblPr>
      <w:tblStyleRowBandSize w:val="1"/>
      <w:tblStyleColBandSize w:val="1"/>
      <w:tblBorders>
        <w:top w:val="single" w:sz="4" w:space="0" w:color="474747" w:themeColor="background1" w:themeShade="BF"/>
        <w:left w:val="single" w:sz="4" w:space="0" w:color="474747" w:themeColor="background1" w:themeShade="BF"/>
        <w:bottom w:val="single" w:sz="4" w:space="0" w:color="474747" w:themeColor="background1" w:themeShade="BF"/>
        <w:right w:val="single" w:sz="4" w:space="0" w:color="474747" w:themeColor="background1" w:themeShade="BF"/>
        <w:insideH w:val="single" w:sz="4" w:space="0" w:color="474747" w:themeColor="background1" w:themeShade="BF"/>
        <w:insideV w:val="single" w:sz="4" w:space="0" w:color="474747" w:themeColor="background1" w:themeShade="BF"/>
      </w:tblBorders>
    </w:tblPr>
    <w:tblStylePr w:type="firstRow">
      <w:rPr>
        <w:b/>
        <w:bCs/>
      </w:rPr>
    </w:tblStylePr>
    <w:tblStylePr w:type="lastRow">
      <w:rPr>
        <w:b/>
        <w:bCs/>
      </w:rPr>
      <w:tblPr/>
      <w:tcPr>
        <w:tcBorders>
          <w:top w:val="double" w:sz="4" w:space="0" w:color="474747" w:themeColor="background1" w:themeShade="BF"/>
        </w:tcBorders>
      </w:tcPr>
    </w:tblStylePr>
    <w:tblStylePr w:type="firstCol">
      <w:rPr>
        <w:b/>
        <w:bCs/>
      </w:rPr>
    </w:tblStylePr>
    <w:tblStylePr w:type="lastCol">
      <w:rPr>
        <w:b/>
        <w:bCs/>
      </w:rPr>
    </w:tblStylePr>
    <w:tblStylePr w:type="band1Vert">
      <w:tblPr/>
      <w:tcPr>
        <w:shd w:val="clear" w:color="auto" w:fill="5B5B5B" w:themeFill="background1" w:themeFillShade="F2"/>
      </w:tcPr>
    </w:tblStylePr>
    <w:tblStylePr w:type="band1Horz">
      <w:tblPr/>
      <w:tcPr>
        <w:shd w:val="clear" w:color="auto" w:fill="5B5B5B" w:themeFill="background1" w:themeFillShade="F2"/>
      </w:tcPr>
    </w:tblStylePr>
  </w:style>
  <w:style w:type="table" w:styleId="Tablaconcuadrculaclara">
    <w:name w:val="Grid Table Light"/>
    <w:basedOn w:val="Tablanormal"/>
    <w:uiPriority w:val="40"/>
    <w:rsid w:val="00182042"/>
    <w:pPr>
      <w:spacing w:after="0" w:line="240" w:lineRule="auto"/>
    </w:pPr>
    <w:tblPr>
      <w:tblBorders>
        <w:top w:val="single" w:sz="4" w:space="0" w:color="474747" w:themeColor="background1" w:themeShade="BF"/>
        <w:left w:val="single" w:sz="4" w:space="0" w:color="474747" w:themeColor="background1" w:themeShade="BF"/>
        <w:bottom w:val="single" w:sz="4" w:space="0" w:color="474747" w:themeColor="background1" w:themeShade="BF"/>
        <w:right w:val="single" w:sz="4" w:space="0" w:color="474747" w:themeColor="background1" w:themeShade="BF"/>
        <w:insideH w:val="single" w:sz="4" w:space="0" w:color="474747" w:themeColor="background1" w:themeShade="BF"/>
        <w:insideV w:val="single" w:sz="4" w:space="0" w:color="474747" w:themeColor="background1" w:themeShade="BF"/>
      </w:tblBorders>
    </w:tblPr>
  </w:style>
  <w:style w:type="paragraph" w:styleId="Textodeglobo">
    <w:name w:val="Balloon Text"/>
    <w:basedOn w:val="Normal"/>
    <w:link w:val="TextodegloboCar"/>
    <w:uiPriority w:val="99"/>
    <w:semiHidden/>
    <w:unhideWhenUsed/>
    <w:rsid w:val="0006719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7192"/>
    <w:rPr>
      <w:rFonts w:ascii="Segoe UI" w:hAnsi="Segoe UI" w:cs="Segoe UI"/>
      <w:sz w:val="18"/>
      <w:szCs w:val="18"/>
    </w:rPr>
  </w:style>
  <w:style w:type="paragraph" w:customStyle="1" w:styleId="TtuloportadaTelefnica">
    <w:name w:val="Título portada Telefónica"/>
    <w:basedOn w:val="Normal"/>
    <w:link w:val="TtuloportadaTelefnicaCar"/>
    <w:uiPriority w:val="9"/>
    <w:qFormat/>
    <w:rsid w:val="005654AA"/>
    <w:pPr>
      <w:jc w:val="center"/>
    </w:pPr>
    <w:rPr>
      <w:rFonts w:ascii="Arial" w:hAnsi="Arial" w:cs="Arial"/>
      <w:color w:val="0C6DFF" w:themeColor="text1"/>
      <w:sz w:val="56"/>
      <w:szCs w:val="60"/>
    </w:rPr>
  </w:style>
  <w:style w:type="character" w:customStyle="1" w:styleId="TtuloportadaTelefnicaCar">
    <w:name w:val="Título portada Telefónica Car"/>
    <w:basedOn w:val="Fuentedeprrafopredeter"/>
    <w:link w:val="TtuloportadaTelefnica"/>
    <w:uiPriority w:val="9"/>
    <w:rsid w:val="00C556BC"/>
    <w:rPr>
      <w:rFonts w:ascii="Arial" w:hAnsi="Arial" w:cs="Arial"/>
      <w:color w:val="0C6DFF" w:themeColor="text1"/>
      <w:sz w:val="56"/>
      <w:szCs w:val="60"/>
    </w:rPr>
  </w:style>
  <w:style w:type="paragraph" w:customStyle="1" w:styleId="SubtituloportadaTelefnica">
    <w:name w:val="Subtitulo portada Telefónica"/>
    <w:basedOn w:val="Normal"/>
    <w:link w:val="SubtituloportadaTelefnicaCar"/>
    <w:uiPriority w:val="5"/>
    <w:qFormat/>
    <w:rsid w:val="00632322"/>
    <w:pPr>
      <w:spacing w:line="240" w:lineRule="auto"/>
      <w:jc w:val="center"/>
    </w:pPr>
    <w:rPr>
      <w:rFonts w:ascii="Arial" w:hAnsi="Arial" w:cs="Arial"/>
      <w:color w:val="606060" w:themeColor="background1"/>
      <w:sz w:val="28"/>
      <w:szCs w:val="24"/>
    </w:rPr>
  </w:style>
  <w:style w:type="paragraph" w:customStyle="1" w:styleId="NombreyfechaportadaTelefnica">
    <w:name w:val="Nombre y fecha portada Telefónica"/>
    <w:basedOn w:val="Normal"/>
    <w:link w:val="NombreyfechaportadaTelefnicaCar"/>
    <w:uiPriority w:val="5"/>
    <w:qFormat/>
    <w:rsid w:val="00922041"/>
    <w:pPr>
      <w:spacing w:line="192" w:lineRule="auto"/>
      <w:jc w:val="center"/>
    </w:pPr>
    <w:rPr>
      <w:rFonts w:ascii="Arial" w:hAnsi="Arial" w:cs="Arial"/>
      <w:color w:val="606060" w:themeColor="background1"/>
      <w:szCs w:val="18"/>
      <w:lang w:val="en-US"/>
    </w:rPr>
  </w:style>
  <w:style w:type="character" w:customStyle="1" w:styleId="SubtituloportadaTelefnicaCar">
    <w:name w:val="Subtitulo portada Telefónica Car"/>
    <w:basedOn w:val="Fuentedeprrafopredeter"/>
    <w:link w:val="SubtituloportadaTelefnica"/>
    <w:uiPriority w:val="5"/>
    <w:rsid w:val="00C556BC"/>
    <w:rPr>
      <w:rFonts w:ascii="Arial" w:hAnsi="Arial" w:cs="Arial"/>
      <w:color w:val="606060" w:themeColor="background1"/>
      <w:sz w:val="28"/>
      <w:szCs w:val="24"/>
    </w:rPr>
  </w:style>
  <w:style w:type="paragraph" w:customStyle="1" w:styleId="TtulobarralateralTelefnica">
    <w:name w:val="Título barra lateral Telefónica"/>
    <w:basedOn w:val="Normal"/>
    <w:link w:val="TtulobarralateralTelefnicaCar"/>
    <w:uiPriority w:val="9"/>
    <w:qFormat/>
    <w:rsid w:val="00D34D1F"/>
    <w:pPr>
      <w:spacing w:line="240" w:lineRule="auto"/>
    </w:pPr>
    <w:rPr>
      <w:rFonts w:ascii="Arial" w:hAnsi="Arial" w:cs="Arial"/>
      <w:color w:val="0C6DFF" w:themeColor="text1"/>
      <w:sz w:val="28"/>
      <w:szCs w:val="40"/>
    </w:rPr>
  </w:style>
  <w:style w:type="character" w:customStyle="1" w:styleId="NombreyfechaportadaTelefnicaCar">
    <w:name w:val="Nombre y fecha portada Telefónica Car"/>
    <w:basedOn w:val="Fuentedeprrafopredeter"/>
    <w:link w:val="NombreyfechaportadaTelefnica"/>
    <w:uiPriority w:val="5"/>
    <w:rsid w:val="00922041"/>
    <w:rPr>
      <w:rFonts w:ascii="Arial" w:hAnsi="Arial" w:cs="Arial"/>
      <w:color w:val="606060" w:themeColor="background1"/>
      <w:szCs w:val="18"/>
      <w:lang w:val="en-US"/>
    </w:rPr>
  </w:style>
  <w:style w:type="character" w:customStyle="1" w:styleId="TtulobarralateralTelefnicaCar">
    <w:name w:val="Título barra lateral Telefónica Car"/>
    <w:basedOn w:val="Fuentedeprrafopredeter"/>
    <w:link w:val="TtulobarralateralTelefnica"/>
    <w:uiPriority w:val="9"/>
    <w:rsid w:val="00C556BC"/>
    <w:rPr>
      <w:rFonts w:ascii="Arial" w:hAnsi="Arial" w:cs="Arial"/>
      <w:color w:val="0C6DFF" w:themeColor="text1"/>
      <w:sz w:val="28"/>
      <w:szCs w:val="40"/>
    </w:rPr>
  </w:style>
  <w:style w:type="paragraph" w:customStyle="1" w:styleId="TtulopginaTelefnica">
    <w:name w:val="Título página Telefónica"/>
    <w:basedOn w:val="Ttulo1"/>
    <w:next w:val="Normal"/>
    <w:link w:val="TtulopginaTelefnicaCar"/>
    <w:uiPriority w:val="9"/>
    <w:qFormat/>
    <w:rsid w:val="00D73D12"/>
    <w:pPr>
      <w:numPr>
        <w:numId w:val="1"/>
      </w:numPr>
      <w:spacing w:line="240" w:lineRule="auto"/>
    </w:pPr>
    <w:rPr>
      <w:rFonts w:ascii="Arial" w:hAnsi="Arial" w:cs="Arial"/>
      <w:color w:val="0C6DFF" w:themeColor="text1"/>
      <w:szCs w:val="56"/>
    </w:rPr>
  </w:style>
  <w:style w:type="paragraph" w:customStyle="1" w:styleId="SubttulopginaTelefnica">
    <w:name w:val="Subtítulo página Telefónica"/>
    <w:basedOn w:val="Ttulo2"/>
    <w:next w:val="Normal"/>
    <w:link w:val="SubttulopginaTelefnicaCar"/>
    <w:uiPriority w:val="5"/>
    <w:qFormat/>
    <w:rsid w:val="00542851"/>
    <w:pPr>
      <w:numPr>
        <w:numId w:val="4"/>
      </w:numPr>
      <w:spacing w:before="240" w:line="240" w:lineRule="auto"/>
      <w:ind w:left="856" w:hanging="431"/>
    </w:pPr>
    <w:rPr>
      <w:rFonts w:ascii="Arial" w:hAnsi="Arial" w:cs="Arial"/>
      <w:b w:val="0"/>
      <w:bCs/>
    </w:rPr>
  </w:style>
  <w:style w:type="character" w:customStyle="1" w:styleId="TtulopginaTelefnicaCar">
    <w:name w:val="Título página Telefónica Car"/>
    <w:basedOn w:val="Fuentedeprrafopredeter"/>
    <w:link w:val="TtulopginaTelefnica"/>
    <w:uiPriority w:val="9"/>
    <w:rsid w:val="00C556BC"/>
    <w:rPr>
      <w:rFonts w:ascii="Arial" w:eastAsiaTheme="majorEastAsia" w:hAnsi="Arial" w:cs="Arial"/>
      <w:color w:val="0C6DFF" w:themeColor="text1"/>
      <w:sz w:val="36"/>
      <w:szCs w:val="56"/>
    </w:rPr>
  </w:style>
  <w:style w:type="paragraph" w:customStyle="1" w:styleId="PrrafoTelefnica">
    <w:name w:val="Párrafo Telefónica"/>
    <w:basedOn w:val="Normal"/>
    <w:next w:val="Normal"/>
    <w:link w:val="PrrafoTelefnicaCar"/>
    <w:uiPriority w:val="5"/>
    <w:qFormat/>
    <w:rsid w:val="0048408C"/>
    <w:pPr>
      <w:spacing w:before="120" w:after="240" w:line="288" w:lineRule="auto"/>
    </w:pPr>
    <w:rPr>
      <w:rFonts w:ascii="Arial" w:hAnsi="Arial" w:cs="Arial"/>
      <w:color w:val="606060" w:themeColor="background1"/>
      <w:szCs w:val="24"/>
      <w:lang w:val="es-ES_tradnl"/>
    </w:rPr>
  </w:style>
  <w:style w:type="character" w:customStyle="1" w:styleId="SubttulopginaTelefnicaCar">
    <w:name w:val="Subtítulo página Telefónica Car"/>
    <w:basedOn w:val="Fuentedeprrafopredeter"/>
    <w:link w:val="SubttulopginaTelefnica"/>
    <w:uiPriority w:val="5"/>
    <w:rsid w:val="00C556BC"/>
    <w:rPr>
      <w:rFonts w:ascii="Arial" w:eastAsiaTheme="majorEastAsia" w:hAnsi="Arial" w:cs="Arial"/>
      <w:bCs/>
      <w:color w:val="606060"/>
      <w:sz w:val="24"/>
      <w:szCs w:val="26"/>
    </w:rPr>
  </w:style>
  <w:style w:type="paragraph" w:customStyle="1" w:styleId="TelefnicaTamao9">
    <w:name w:val="Telefónica Tamaño 9"/>
    <w:basedOn w:val="Encabezado"/>
    <w:link w:val="TelefnicaTamao9Car"/>
    <w:uiPriority w:val="9"/>
    <w:rsid w:val="00952BF2"/>
    <w:pPr>
      <w:jc w:val="center"/>
    </w:pPr>
    <w:rPr>
      <w:rFonts w:ascii="Arial" w:eastAsia="Arial" w:hAnsi="Arial" w:cs="Arial"/>
      <w:color w:val="0C6DFF" w:themeColor="text1"/>
      <w:kern w:val="24"/>
      <w:sz w:val="18"/>
      <w:lang w:val="es-ES_tradnl"/>
    </w:rPr>
  </w:style>
  <w:style w:type="character" w:customStyle="1" w:styleId="PrrafoTelefnicaCar">
    <w:name w:val="Párrafo Telefónica Car"/>
    <w:basedOn w:val="Fuentedeprrafopredeter"/>
    <w:link w:val="PrrafoTelefnica"/>
    <w:uiPriority w:val="5"/>
    <w:rsid w:val="0048408C"/>
    <w:rPr>
      <w:rFonts w:ascii="Arial" w:hAnsi="Arial" w:cs="Arial"/>
      <w:color w:val="606060" w:themeColor="background1"/>
      <w:szCs w:val="24"/>
      <w:lang w:val="es-ES_tradnl"/>
    </w:rPr>
  </w:style>
  <w:style w:type="paragraph" w:customStyle="1" w:styleId="Telefnicatamao10">
    <w:name w:val="Telefónica tamaño 10"/>
    <w:basedOn w:val="Normal"/>
    <w:link w:val="Telefnicatamao10Car"/>
    <w:uiPriority w:val="9"/>
    <w:rsid w:val="005664C8"/>
    <w:pPr>
      <w:spacing w:line="240" w:lineRule="auto"/>
    </w:pPr>
    <w:rPr>
      <w:rFonts w:ascii="Arial" w:hAnsi="Arial" w:cs="Arial"/>
      <w:color w:val="606060" w:themeColor="background1"/>
      <w:szCs w:val="24"/>
    </w:rPr>
  </w:style>
  <w:style w:type="character" w:customStyle="1" w:styleId="TelefnicaTamao9Car">
    <w:name w:val="Telefónica Tamaño 9 Car"/>
    <w:basedOn w:val="EncabezadoCar"/>
    <w:link w:val="TelefnicaTamao9"/>
    <w:uiPriority w:val="9"/>
    <w:rsid w:val="00C556BC"/>
    <w:rPr>
      <w:rFonts w:ascii="Arial" w:eastAsia="Arial" w:hAnsi="Arial" w:cs="Arial"/>
      <w:color w:val="0C6DFF" w:themeColor="text1"/>
      <w:kern w:val="24"/>
      <w:sz w:val="18"/>
      <w:lang w:val="es-ES_tradnl"/>
    </w:rPr>
  </w:style>
  <w:style w:type="character" w:customStyle="1" w:styleId="Telefnicatamao10Car">
    <w:name w:val="Telefónica tamaño 10 Car"/>
    <w:basedOn w:val="Fuentedeprrafopredeter"/>
    <w:link w:val="Telefnicatamao10"/>
    <w:uiPriority w:val="9"/>
    <w:rsid w:val="00C556BC"/>
    <w:rPr>
      <w:rFonts w:ascii="Arial" w:hAnsi="Arial" w:cs="Arial"/>
      <w:color w:val="606060" w:themeColor="background1"/>
      <w:szCs w:val="24"/>
    </w:rPr>
  </w:style>
  <w:style w:type="paragraph" w:customStyle="1" w:styleId="DestacadoTelefnica">
    <w:name w:val="Destacado Telefónica"/>
    <w:basedOn w:val="PrrafoTelefnica"/>
    <w:link w:val="DestacadoTelefnicaCar"/>
    <w:uiPriority w:val="6"/>
    <w:qFormat/>
    <w:rsid w:val="006E642E"/>
    <w:rPr>
      <w:color w:val="606060"/>
      <w:sz w:val="44"/>
      <w:szCs w:val="48"/>
    </w:rPr>
  </w:style>
  <w:style w:type="paragraph" w:customStyle="1" w:styleId="TabladestacadoscolumnasTelefnica">
    <w:name w:val="Tabla destacados columnas Telefónica"/>
    <w:basedOn w:val="Normal"/>
    <w:link w:val="TabladestacadoscolumnasTelefnicaCar"/>
    <w:uiPriority w:val="5"/>
    <w:qFormat/>
    <w:rsid w:val="005664C8"/>
    <w:pPr>
      <w:framePr w:hSpace="141" w:wrap="around" w:vAnchor="page" w:hAnchor="margin" w:xAlign="center" w:y="5180"/>
      <w:spacing w:after="0" w:line="240" w:lineRule="auto"/>
      <w:jc w:val="center"/>
    </w:pPr>
    <w:rPr>
      <w:rFonts w:ascii="Arial" w:hAnsi="Arial" w:cs="Arial"/>
      <w:b/>
      <w:bCs/>
      <w:color w:val="0C6DFF" w:themeColor="text1"/>
      <w:szCs w:val="24"/>
    </w:rPr>
  </w:style>
  <w:style w:type="character" w:customStyle="1" w:styleId="DestacadoTelefnicaCar">
    <w:name w:val="Destacado Telefónica Car"/>
    <w:basedOn w:val="PrrafoTelefnicaCar"/>
    <w:link w:val="DestacadoTelefnica"/>
    <w:uiPriority w:val="6"/>
    <w:rsid w:val="00C556BC"/>
    <w:rPr>
      <w:rFonts w:ascii="Arial" w:hAnsi="Arial" w:cs="Arial"/>
      <w:color w:val="606060"/>
      <w:sz w:val="44"/>
      <w:szCs w:val="48"/>
      <w:lang w:val="es-ES_tradnl"/>
    </w:rPr>
  </w:style>
  <w:style w:type="paragraph" w:customStyle="1" w:styleId="TabladestacadofilasTelefnica">
    <w:name w:val="Tabla destacado filas Telefónica"/>
    <w:basedOn w:val="Normal"/>
    <w:link w:val="TabladestacadofilasTelefnicaCar"/>
    <w:uiPriority w:val="5"/>
    <w:qFormat/>
    <w:rsid w:val="005664C8"/>
    <w:pPr>
      <w:framePr w:hSpace="141" w:wrap="around" w:vAnchor="page" w:hAnchor="margin" w:xAlign="center" w:y="5180"/>
      <w:spacing w:after="0" w:line="240" w:lineRule="auto"/>
    </w:pPr>
    <w:rPr>
      <w:rFonts w:ascii="Arial" w:hAnsi="Arial" w:cs="Arial"/>
      <w:b/>
      <w:bCs/>
      <w:color w:val="0C6DFF" w:themeColor="text1"/>
      <w:szCs w:val="24"/>
    </w:rPr>
  </w:style>
  <w:style w:type="character" w:customStyle="1" w:styleId="TabladestacadoscolumnasTelefnicaCar">
    <w:name w:val="Tabla destacados columnas Telefónica Car"/>
    <w:basedOn w:val="Fuentedeprrafopredeter"/>
    <w:link w:val="TabladestacadoscolumnasTelefnica"/>
    <w:uiPriority w:val="5"/>
    <w:rsid w:val="00C556BC"/>
    <w:rPr>
      <w:rFonts w:ascii="Arial" w:hAnsi="Arial" w:cs="Arial"/>
      <w:b/>
      <w:bCs/>
      <w:color w:val="0C6DFF" w:themeColor="text1"/>
      <w:szCs w:val="24"/>
    </w:rPr>
  </w:style>
  <w:style w:type="paragraph" w:customStyle="1" w:styleId="TablacontenidoTelefnica">
    <w:name w:val="Tabla contenido Telefónica"/>
    <w:basedOn w:val="NombreyfechaportadaTelefnica"/>
    <w:link w:val="TablacontenidoTelefnicaCar"/>
    <w:uiPriority w:val="5"/>
    <w:qFormat/>
    <w:rsid w:val="002B3FDF"/>
    <w:pPr>
      <w:framePr w:hSpace="141" w:wrap="around" w:vAnchor="page" w:hAnchor="margin" w:xAlign="center" w:y="5180"/>
      <w:spacing w:after="0"/>
    </w:pPr>
    <w:rPr>
      <w:color w:val="606060"/>
    </w:rPr>
  </w:style>
  <w:style w:type="character" w:customStyle="1" w:styleId="TabladestacadofilasTelefnicaCar">
    <w:name w:val="Tabla destacado filas Telefónica Car"/>
    <w:basedOn w:val="Fuentedeprrafopredeter"/>
    <w:link w:val="TabladestacadofilasTelefnica"/>
    <w:uiPriority w:val="5"/>
    <w:rsid w:val="00C556BC"/>
    <w:rPr>
      <w:rFonts w:ascii="Arial" w:hAnsi="Arial" w:cs="Arial"/>
      <w:b/>
      <w:bCs/>
      <w:color w:val="0C6DFF" w:themeColor="text1"/>
      <w:szCs w:val="24"/>
    </w:rPr>
  </w:style>
  <w:style w:type="character" w:customStyle="1" w:styleId="TablacontenidoTelefnicaCar">
    <w:name w:val="Tabla contenido Telefónica Car"/>
    <w:basedOn w:val="NombreyfechaportadaTelefnicaCar"/>
    <w:link w:val="TablacontenidoTelefnica"/>
    <w:uiPriority w:val="5"/>
    <w:rsid w:val="00C556BC"/>
    <w:rPr>
      <w:rFonts w:ascii="Arial" w:hAnsi="Arial" w:cs="Arial"/>
      <w:color w:val="606060"/>
      <w:szCs w:val="18"/>
      <w:lang w:val="en-US"/>
    </w:rPr>
  </w:style>
  <w:style w:type="numbering" w:customStyle="1" w:styleId="Estilo1">
    <w:name w:val="Estilo1"/>
    <w:uiPriority w:val="99"/>
    <w:rsid w:val="00980D9D"/>
    <w:pPr>
      <w:numPr>
        <w:numId w:val="2"/>
      </w:numPr>
    </w:pPr>
  </w:style>
  <w:style w:type="numbering" w:customStyle="1" w:styleId="Estilo2">
    <w:name w:val="Estilo2"/>
    <w:uiPriority w:val="99"/>
    <w:rsid w:val="00980D9D"/>
    <w:pPr>
      <w:numPr>
        <w:numId w:val="3"/>
      </w:numPr>
    </w:pPr>
  </w:style>
  <w:style w:type="numbering" w:customStyle="1" w:styleId="Estilo3">
    <w:name w:val="Estilo3"/>
    <w:uiPriority w:val="99"/>
    <w:rsid w:val="004426D6"/>
    <w:pPr>
      <w:numPr>
        <w:numId w:val="5"/>
      </w:numPr>
    </w:pPr>
  </w:style>
  <w:style w:type="character" w:customStyle="1" w:styleId="Ttulo1Car">
    <w:name w:val="Título 1 Car"/>
    <w:basedOn w:val="Fuentedeprrafopredeter"/>
    <w:link w:val="Ttulo1"/>
    <w:rsid w:val="008C6592"/>
    <w:rPr>
      <w:rFonts w:asciiTheme="majorHAnsi" w:eastAsiaTheme="majorEastAsia" w:hAnsiTheme="majorHAnsi" w:cstheme="majorBidi"/>
      <w:color w:val="0C6DFF"/>
      <w:sz w:val="36"/>
      <w:szCs w:val="32"/>
    </w:rPr>
  </w:style>
  <w:style w:type="paragraph" w:styleId="TDC1">
    <w:name w:val="toc 1"/>
    <w:basedOn w:val="Normal"/>
    <w:next w:val="Normal"/>
    <w:autoRedefine/>
    <w:uiPriority w:val="39"/>
    <w:unhideWhenUsed/>
    <w:qFormat/>
    <w:rsid w:val="00F1583B"/>
    <w:pPr>
      <w:spacing w:before="240" w:after="120"/>
    </w:pPr>
    <w:rPr>
      <w:rFonts w:cstheme="minorHAnsi"/>
      <w:b/>
      <w:bCs/>
      <w:color w:val="0C6DFF" w:themeColor="text1"/>
      <w:szCs w:val="20"/>
    </w:rPr>
  </w:style>
  <w:style w:type="paragraph" w:styleId="TtuloTDC">
    <w:name w:val="TOC Heading"/>
    <w:aliases w:val="Título índice"/>
    <w:basedOn w:val="Ttulo1"/>
    <w:next w:val="Normal"/>
    <w:uiPriority w:val="39"/>
    <w:unhideWhenUsed/>
    <w:qFormat/>
    <w:rsid w:val="005664C8"/>
    <w:pPr>
      <w:outlineLvl w:val="9"/>
    </w:pPr>
    <w:rPr>
      <w:color w:val="0C6DFF" w:themeColor="text1"/>
      <w:lang w:eastAsia="es-ES"/>
    </w:rPr>
  </w:style>
  <w:style w:type="paragraph" w:styleId="ndice1">
    <w:name w:val="index 1"/>
    <w:basedOn w:val="Normal"/>
    <w:next w:val="Normal"/>
    <w:autoRedefine/>
    <w:uiPriority w:val="99"/>
    <w:semiHidden/>
    <w:unhideWhenUsed/>
    <w:rsid w:val="00082C98"/>
    <w:pPr>
      <w:spacing w:after="0" w:line="240" w:lineRule="auto"/>
      <w:ind w:left="220" w:hanging="220"/>
    </w:pPr>
  </w:style>
  <w:style w:type="paragraph" w:styleId="TDC2">
    <w:name w:val="toc 2"/>
    <w:basedOn w:val="Normal"/>
    <w:next w:val="Normal"/>
    <w:autoRedefine/>
    <w:uiPriority w:val="39"/>
    <w:unhideWhenUsed/>
    <w:qFormat/>
    <w:rsid w:val="00542851"/>
    <w:pPr>
      <w:spacing w:before="120" w:after="0"/>
      <w:ind w:left="454"/>
    </w:pPr>
    <w:rPr>
      <w:rFonts w:cstheme="minorHAnsi"/>
      <w:iCs/>
      <w:color w:val="606060" w:themeColor="background1"/>
      <w:szCs w:val="20"/>
    </w:rPr>
  </w:style>
  <w:style w:type="character" w:styleId="Hipervnculo">
    <w:name w:val="Hyperlink"/>
    <w:basedOn w:val="Fuentedeprrafopredeter"/>
    <w:uiPriority w:val="99"/>
    <w:unhideWhenUsed/>
    <w:rsid w:val="00F048C4"/>
    <w:rPr>
      <w:color w:val="59C2C9" w:themeColor="hyperlink"/>
      <w:u w:val="single"/>
    </w:rPr>
  </w:style>
  <w:style w:type="paragraph" w:styleId="TDC3">
    <w:name w:val="toc 3"/>
    <w:basedOn w:val="Normal"/>
    <w:next w:val="Normal"/>
    <w:autoRedefine/>
    <w:uiPriority w:val="39"/>
    <w:unhideWhenUsed/>
    <w:rsid w:val="00E27720"/>
    <w:pPr>
      <w:suppressAutoHyphens/>
      <w:spacing w:after="0"/>
      <w:ind w:left="907" w:firstLine="1134"/>
    </w:pPr>
    <w:rPr>
      <w:rFonts w:cstheme="minorHAnsi"/>
      <w:color w:val="606060" w:themeColor="background1"/>
      <w:szCs w:val="20"/>
    </w:rPr>
  </w:style>
  <w:style w:type="character" w:customStyle="1" w:styleId="Ttulo2Car">
    <w:name w:val="Título 2 Car"/>
    <w:basedOn w:val="Fuentedeprrafopredeter"/>
    <w:link w:val="Ttulo2"/>
    <w:uiPriority w:val="1"/>
    <w:rsid w:val="008C6592"/>
    <w:rPr>
      <w:rFonts w:asciiTheme="majorHAnsi" w:eastAsiaTheme="majorEastAsia" w:hAnsiTheme="majorHAnsi" w:cstheme="majorBidi"/>
      <w:b/>
      <w:color w:val="606060"/>
      <w:sz w:val="24"/>
      <w:szCs w:val="26"/>
    </w:rPr>
  </w:style>
  <w:style w:type="paragraph" w:styleId="TDC4">
    <w:name w:val="toc 4"/>
    <w:basedOn w:val="Normal"/>
    <w:next w:val="Normal"/>
    <w:autoRedefine/>
    <w:uiPriority w:val="39"/>
    <w:unhideWhenUsed/>
    <w:rsid w:val="00034D7E"/>
    <w:pPr>
      <w:spacing w:after="0"/>
      <w:ind w:left="1111"/>
    </w:pPr>
    <w:rPr>
      <w:rFonts w:cstheme="minorHAnsi"/>
      <w:color w:val="606060" w:themeColor="background1"/>
      <w:szCs w:val="20"/>
    </w:rPr>
  </w:style>
  <w:style w:type="paragraph" w:styleId="TDC5">
    <w:name w:val="toc 5"/>
    <w:basedOn w:val="Normal"/>
    <w:next w:val="Normal"/>
    <w:autoRedefine/>
    <w:uiPriority w:val="39"/>
    <w:unhideWhenUsed/>
    <w:rsid w:val="007661A7"/>
    <w:pPr>
      <w:spacing w:after="0"/>
      <w:ind w:left="880"/>
    </w:pPr>
    <w:rPr>
      <w:rFonts w:cstheme="minorHAnsi"/>
      <w:sz w:val="20"/>
      <w:szCs w:val="20"/>
    </w:rPr>
  </w:style>
  <w:style w:type="paragraph" w:styleId="TDC6">
    <w:name w:val="toc 6"/>
    <w:basedOn w:val="Normal"/>
    <w:next w:val="Normal"/>
    <w:autoRedefine/>
    <w:uiPriority w:val="39"/>
    <w:unhideWhenUsed/>
    <w:rsid w:val="007661A7"/>
    <w:pPr>
      <w:spacing w:after="0"/>
      <w:ind w:left="1100"/>
    </w:pPr>
    <w:rPr>
      <w:rFonts w:cstheme="minorHAnsi"/>
      <w:sz w:val="20"/>
      <w:szCs w:val="20"/>
    </w:rPr>
  </w:style>
  <w:style w:type="paragraph" w:styleId="TDC7">
    <w:name w:val="toc 7"/>
    <w:basedOn w:val="Normal"/>
    <w:next w:val="Normal"/>
    <w:autoRedefine/>
    <w:uiPriority w:val="39"/>
    <w:unhideWhenUsed/>
    <w:rsid w:val="007661A7"/>
    <w:pPr>
      <w:spacing w:after="0"/>
      <w:ind w:left="1320"/>
    </w:pPr>
    <w:rPr>
      <w:rFonts w:cstheme="minorHAnsi"/>
      <w:sz w:val="20"/>
      <w:szCs w:val="20"/>
    </w:rPr>
  </w:style>
  <w:style w:type="paragraph" w:styleId="TDC8">
    <w:name w:val="toc 8"/>
    <w:basedOn w:val="Normal"/>
    <w:next w:val="Normal"/>
    <w:autoRedefine/>
    <w:uiPriority w:val="39"/>
    <w:unhideWhenUsed/>
    <w:rsid w:val="007661A7"/>
    <w:pPr>
      <w:spacing w:after="0"/>
      <w:ind w:left="1540"/>
    </w:pPr>
    <w:rPr>
      <w:rFonts w:cstheme="minorHAnsi"/>
      <w:sz w:val="20"/>
      <w:szCs w:val="20"/>
    </w:rPr>
  </w:style>
  <w:style w:type="paragraph" w:styleId="TDC9">
    <w:name w:val="toc 9"/>
    <w:basedOn w:val="Normal"/>
    <w:next w:val="Normal"/>
    <w:autoRedefine/>
    <w:uiPriority w:val="39"/>
    <w:unhideWhenUsed/>
    <w:rsid w:val="007661A7"/>
    <w:pPr>
      <w:spacing w:after="0"/>
      <w:ind w:left="1760"/>
    </w:pPr>
    <w:rPr>
      <w:rFonts w:cstheme="minorHAnsi"/>
      <w:sz w:val="20"/>
      <w:szCs w:val="20"/>
    </w:rPr>
  </w:style>
  <w:style w:type="paragraph" w:customStyle="1" w:styleId="Cabecera">
    <w:name w:val="Cabecera"/>
    <w:basedOn w:val="NombreyfechaportadaTelefnica"/>
    <w:link w:val="CabeceraCar"/>
    <w:autoRedefine/>
    <w:uiPriority w:val="5"/>
    <w:qFormat/>
    <w:rsid w:val="0038087E"/>
    <w:pPr>
      <w:spacing w:before="120"/>
      <w:jc w:val="left"/>
    </w:pPr>
    <w:rPr>
      <w:color w:val="9F9F9F" w:themeColor="background1" w:themeTint="99"/>
      <w:sz w:val="18"/>
    </w:rPr>
  </w:style>
  <w:style w:type="character" w:customStyle="1" w:styleId="CabeceraCar">
    <w:name w:val="Cabecera Car"/>
    <w:basedOn w:val="NombreyfechaportadaTelefnicaCar"/>
    <w:link w:val="Cabecera"/>
    <w:uiPriority w:val="5"/>
    <w:rsid w:val="00C556BC"/>
    <w:rPr>
      <w:rFonts w:ascii="Arial" w:hAnsi="Arial" w:cs="Arial"/>
      <w:color w:val="9F9F9F" w:themeColor="background1" w:themeTint="99"/>
      <w:sz w:val="18"/>
      <w:szCs w:val="18"/>
      <w:lang w:val="en-US"/>
    </w:rPr>
  </w:style>
  <w:style w:type="paragraph" w:customStyle="1" w:styleId="SalidadeConsola">
    <w:name w:val="Salida de Consola"/>
    <w:basedOn w:val="Normal"/>
    <w:next w:val="PrrafoTelefnica"/>
    <w:link w:val="SalidadeConsolaCar"/>
    <w:autoRedefine/>
    <w:uiPriority w:val="3"/>
    <w:qFormat/>
    <w:rsid w:val="00775BAD"/>
    <w:pPr>
      <w:spacing w:after="0" w:line="240" w:lineRule="auto"/>
    </w:pPr>
    <w:rPr>
      <w:rFonts w:ascii="Consolas" w:hAnsi="Consolas" w:cs="Arial"/>
      <w:color w:val="9D83A3" w:themeColor="accent3"/>
      <w:spacing w:val="-20"/>
      <w:szCs w:val="24"/>
    </w:rPr>
  </w:style>
  <w:style w:type="paragraph" w:customStyle="1" w:styleId="Resaltadomonoespaciado">
    <w:name w:val="Resaltado monoespaciado"/>
    <w:basedOn w:val="SalidadeConsola"/>
    <w:link w:val="ResaltadomonoespaciadoCar"/>
    <w:autoRedefine/>
    <w:uiPriority w:val="4"/>
    <w:qFormat/>
    <w:rsid w:val="00941530"/>
    <w:rPr>
      <w:color w:val="007635"/>
    </w:rPr>
  </w:style>
  <w:style w:type="character" w:customStyle="1" w:styleId="SalidadeConsolaCar">
    <w:name w:val="Salida de Consola Car"/>
    <w:basedOn w:val="PrrafoTelefnicaCar"/>
    <w:link w:val="SalidadeConsola"/>
    <w:uiPriority w:val="3"/>
    <w:rsid w:val="00775BAD"/>
    <w:rPr>
      <w:rFonts w:ascii="Consolas" w:hAnsi="Consolas" w:cs="Arial"/>
      <w:color w:val="9D83A3" w:themeColor="accent3"/>
      <w:spacing w:val="-20"/>
      <w:szCs w:val="24"/>
      <w:lang w:val="es-ES_tradnl"/>
    </w:rPr>
  </w:style>
  <w:style w:type="paragraph" w:customStyle="1" w:styleId="IndicePiepgina">
    <w:name w:val="Indice Pie página"/>
    <w:basedOn w:val="Piedepgina"/>
    <w:link w:val="IndicePiepginaCar"/>
    <w:autoRedefine/>
    <w:uiPriority w:val="5"/>
    <w:qFormat/>
    <w:rsid w:val="00283CEB"/>
    <w:pPr>
      <w:jc w:val="right"/>
    </w:pPr>
    <w:rPr>
      <w:color w:val="9F9F9F" w:themeColor="background1" w:themeTint="99"/>
      <w:sz w:val="20"/>
    </w:rPr>
  </w:style>
  <w:style w:type="character" w:customStyle="1" w:styleId="ResaltadomonoespaciadoCar">
    <w:name w:val="Resaltado monoespaciado Car"/>
    <w:basedOn w:val="SalidadeConsolaCar"/>
    <w:link w:val="Resaltadomonoespaciado"/>
    <w:uiPriority w:val="4"/>
    <w:rsid w:val="00941530"/>
    <w:rPr>
      <w:rFonts w:ascii="Consolas" w:hAnsi="Consolas" w:cs="Arial"/>
      <w:color w:val="007635"/>
      <w:spacing w:val="-20"/>
      <w:szCs w:val="24"/>
      <w:lang w:val="es-ES_tradnl"/>
    </w:rPr>
  </w:style>
  <w:style w:type="paragraph" w:customStyle="1" w:styleId="EstiloCabecera">
    <w:name w:val="Estilo Cabecera"/>
    <w:basedOn w:val="Encabezado"/>
    <w:link w:val="EstiloCabeceraCar"/>
    <w:autoRedefine/>
    <w:uiPriority w:val="5"/>
    <w:qFormat/>
    <w:rsid w:val="006772F1"/>
    <w:pPr>
      <w:jc w:val="center"/>
    </w:pPr>
    <w:rPr>
      <w:rFonts w:ascii="Arial" w:hAnsi="Arial" w:cs="Arial"/>
      <w:color w:val="808080" w:themeColor="background2" w:themeShade="80"/>
      <w:sz w:val="20"/>
      <w:szCs w:val="20"/>
    </w:rPr>
  </w:style>
  <w:style w:type="character" w:customStyle="1" w:styleId="IndicePiepginaCar">
    <w:name w:val="Indice Pie página Car"/>
    <w:basedOn w:val="PiedepginaCar"/>
    <w:link w:val="IndicePiepgina"/>
    <w:uiPriority w:val="5"/>
    <w:rsid w:val="00283CEB"/>
    <w:rPr>
      <w:color w:val="9F9F9F" w:themeColor="background1" w:themeTint="99"/>
      <w:sz w:val="20"/>
    </w:rPr>
  </w:style>
  <w:style w:type="character" w:customStyle="1" w:styleId="EstiloCabeceraCar">
    <w:name w:val="Estilo Cabecera Car"/>
    <w:basedOn w:val="EncabezadoCar"/>
    <w:link w:val="EstiloCabecera"/>
    <w:uiPriority w:val="5"/>
    <w:rsid w:val="006772F1"/>
    <w:rPr>
      <w:rFonts w:ascii="Arial" w:hAnsi="Arial" w:cs="Arial"/>
      <w:color w:val="808080" w:themeColor="background2" w:themeShade="80"/>
      <w:sz w:val="20"/>
      <w:szCs w:val="20"/>
    </w:rPr>
  </w:style>
  <w:style w:type="paragraph" w:customStyle="1" w:styleId="CabeceraDatos">
    <w:name w:val="Cabecera Datos"/>
    <w:basedOn w:val="Normal"/>
    <w:link w:val="CabeceraDatosCar"/>
    <w:autoRedefine/>
    <w:uiPriority w:val="5"/>
    <w:qFormat/>
    <w:rsid w:val="0078456D"/>
    <w:pPr>
      <w:spacing w:line="240" w:lineRule="auto"/>
    </w:pPr>
    <w:rPr>
      <w:i/>
      <w:iCs/>
      <w:color w:val="808080" w:themeColor="background2" w:themeShade="80"/>
      <w:sz w:val="18"/>
    </w:rPr>
  </w:style>
  <w:style w:type="character" w:customStyle="1" w:styleId="URL">
    <w:name w:val="URL"/>
    <w:basedOn w:val="Fuentedeprrafopredeter"/>
    <w:uiPriority w:val="1"/>
    <w:qFormat/>
    <w:rsid w:val="00F50800"/>
    <w:rPr>
      <w:rFonts w:asciiTheme="minorHAnsi" w:hAnsiTheme="minorHAnsi" w:cs="Arial"/>
      <w:noProof/>
      <w:color w:val="005DE6"/>
      <w:kern w:val="24"/>
      <w:sz w:val="24"/>
      <w:lang w:val="en-US"/>
    </w:rPr>
  </w:style>
  <w:style w:type="character" w:customStyle="1" w:styleId="CabeceraDatosCar">
    <w:name w:val="Cabecera Datos Car"/>
    <w:basedOn w:val="Fuentedeprrafopredeter"/>
    <w:link w:val="CabeceraDatos"/>
    <w:uiPriority w:val="5"/>
    <w:rsid w:val="0078456D"/>
    <w:rPr>
      <w:i/>
      <w:iCs/>
      <w:color w:val="808080" w:themeColor="background2" w:themeShade="80"/>
      <w:sz w:val="18"/>
    </w:rPr>
  </w:style>
  <w:style w:type="table" w:customStyle="1" w:styleId="EstiloTabla">
    <w:name w:val="Estilo Tabla"/>
    <w:basedOn w:val="Tablanormal"/>
    <w:uiPriority w:val="99"/>
    <w:rsid w:val="00873D9A"/>
    <w:pPr>
      <w:spacing w:after="0" w:line="240" w:lineRule="auto"/>
    </w:pPr>
    <w:tblPr/>
  </w:style>
  <w:style w:type="table" w:customStyle="1" w:styleId="TablaTelefonica">
    <w:name w:val="TablaTelefonica"/>
    <w:basedOn w:val="Tablanormal"/>
    <w:uiPriority w:val="99"/>
    <w:rsid w:val="002C550D"/>
    <w:pPr>
      <w:spacing w:after="0" w:line="360" w:lineRule="auto"/>
      <w:jc w:val="center"/>
    </w:pPr>
    <w:rPr>
      <w:rFonts w:ascii="Arial" w:hAnsi="Arial"/>
    </w:rPr>
    <w:tblPr>
      <w:tblBorders>
        <w:top w:val="single" w:sz="2" w:space="0" w:color="D9D9D9" w:themeColor="background2" w:themeShade="D9"/>
        <w:left w:val="single" w:sz="2" w:space="0" w:color="D9D9D9" w:themeColor="background2" w:themeShade="D9"/>
        <w:bottom w:val="single" w:sz="2" w:space="0" w:color="D9D9D9" w:themeColor="background2" w:themeShade="D9"/>
        <w:right w:val="single" w:sz="2" w:space="0" w:color="D9D9D9" w:themeColor="background2" w:themeShade="D9"/>
        <w:insideH w:val="single" w:sz="2" w:space="0" w:color="D9D9D9" w:themeColor="background2" w:themeShade="D9"/>
        <w:insideV w:val="single" w:sz="2" w:space="0" w:color="D9D9D9" w:themeColor="background2" w:themeShade="D9"/>
      </w:tblBorders>
    </w:tblPr>
    <w:tcPr>
      <w:vAlign w:val="center"/>
    </w:tcPr>
    <w:tblStylePr w:type="firstRow">
      <w:pPr>
        <w:wordWrap/>
        <w:jc w:val="center"/>
      </w:pPr>
      <w:rPr>
        <w:rFonts w:ascii="Arial" w:hAnsi="Arial"/>
        <w:b/>
        <w:i w:val="0"/>
        <w:color w:val="0C6DFF"/>
        <w:sz w:val="22"/>
      </w:rPr>
      <w:tblPr/>
      <w:tcPr>
        <w:tcBorders>
          <w:top w:val="single" w:sz="2" w:space="0" w:color="BFBFBF" w:themeColor="background2" w:themeShade="BF"/>
          <w:left w:val="single" w:sz="2" w:space="0" w:color="BFBFBF" w:themeColor="background2" w:themeShade="BF"/>
          <w:bottom w:val="single" w:sz="2" w:space="0" w:color="BFBFBF" w:themeColor="background2" w:themeShade="BF"/>
          <w:right w:val="single" w:sz="2" w:space="0" w:color="BFBFBF" w:themeColor="background2" w:themeShade="BF"/>
          <w:insideH w:val="single" w:sz="2" w:space="0" w:color="BFBFBF" w:themeColor="background2" w:themeShade="BF"/>
          <w:insideV w:val="single" w:sz="2" w:space="0" w:color="BFBFBF" w:themeColor="background2" w:themeShade="BF"/>
          <w:tl2br w:val="nil"/>
          <w:tr2bl w:val="nil"/>
        </w:tcBorders>
      </w:tcPr>
    </w:tblStylePr>
    <w:tblStylePr w:type="lastRow">
      <w:rPr>
        <w:rFonts w:ascii="Arial" w:hAnsi="Arial"/>
        <w:b/>
        <w:sz w:val="22"/>
      </w:rPr>
    </w:tblStylePr>
    <w:tblStylePr w:type="firstCol">
      <w:pPr>
        <w:jc w:val="left"/>
      </w:pPr>
      <w:rPr>
        <w:rFonts w:ascii="Arial" w:hAnsi="Arial"/>
        <w:b/>
        <w:i w:val="0"/>
        <w:color w:val="0C6DFF" w:themeColor="text1"/>
        <w:sz w:val="22"/>
      </w:rPr>
    </w:tblStylePr>
  </w:style>
  <w:style w:type="table" w:styleId="Tablaconcuadrcula1clara">
    <w:name w:val="Grid Table 1 Light"/>
    <w:basedOn w:val="Tablanormal"/>
    <w:uiPriority w:val="46"/>
    <w:rsid w:val="00E75CD6"/>
    <w:pPr>
      <w:spacing w:after="0" w:line="240" w:lineRule="auto"/>
    </w:pPr>
    <w:tblPr>
      <w:tblStyleRowBandSize w:val="1"/>
      <w:tblStyleColBandSize w:val="1"/>
      <w:tblBorders>
        <w:top w:val="single" w:sz="4" w:space="0" w:color="9DC4FF" w:themeColor="text1" w:themeTint="66"/>
        <w:left w:val="single" w:sz="4" w:space="0" w:color="9DC4FF" w:themeColor="text1" w:themeTint="66"/>
        <w:bottom w:val="single" w:sz="4" w:space="0" w:color="9DC4FF" w:themeColor="text1" w:themeTint="66"/>
        <w:right w:val="single" w:sz="4" w:space="0" w:color="9DC4FF" w:themeColor="text1" w:themeTint="66"/>
        <w:insideH w:val="single" w:sz="4" w:space="0" w:color="9DC4FF" w:themeColor="text1" w:themeTint="66"/>
        <w:insideV w:val="single" w:sz="4" w:space="0" w:color="9DC4FF" w:themeColor="text1" w:themeTint="66"/>
      </w:tblBorders>
    </w:tblPr>
    <w:tblStylePr w:type="firstRow">
      <w:rPr>
        <w:b/>
        <w:bCs/>
      </w:rPr>
      <w:tblPr/>
      <w:tcPr>
        <w:tcBorders>
          <w:bottom w:val="single" w:sz="12" w:space="0" w:color="6DA6FF" w:themeColor="text1" w:themeTint="99"/>
        </w:tcBorders>
      </w:tcPr>
    </w:tblStylePr>
    <w:tblStylePr w:type="lastRow">
      <w:rPr>
        <w:b/>
        <w:bCs/>
      </w:rPr>
      <w:tblPr/>
      <w:tcPr>
        <w:tcBorders>
          <w:top w:val="double" w:sz="2" w:space="0" w:color="6DA6FF" w:themeColor="tex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010C60"/>
    <w:rPr>
      <w:color w:val="605E5C"/>
      <w:shd w:val="clear" w:color="auto" w:fill="E1DFDD"/>
    </w:rPr>
  </w:style>
  <w:style w:type="character" w:customStyle="1" w:styleId="Ttulo3Car">
    <w:name w:val="Título 3 Car"/>
    <w:basedOn w:val="Fuentedeprrafopredeter"/>
    <w:link w:val="Ttulo3"/>
    <w:uiPriority w:val="2"/>
    <w:rsid w:val="008C6592"/>
    <w:rPr>
      <w:rFonts w:asciiTheme="majorHAnsi" w:eastAsiaTheme="majorEastAsia" w:hAnsiTheme="majorHAnsi" w:cstheme="majorBidi"/>
      <w:color w:val="363B49" w:themeColor="accent1" w:themeShade="7F"/>
      <w:sz w:val="24"/>
      <w:szCs w:val="24"/>
    </w:rPr>
  </w:style>
  <w:style w:type="numbering" w:customStyle="1" w:styleId="ListaTelefonica">
    <w:name w:val="Lista Telefonica"/>
    <w:uiPriority w:val="99"/>
    <w:rsid w:val="00E732E8"/>
    <w:pPr>
      <w:numPr>
        <w:numId w:val="6"/>
      </w:numPr>
    </w:pPr>
  </w:style>
  <w:style w:type="numbering" w:customStyle="1" w:styleId="NuevaListaTelefonica">
    <w:name w:val="Nueva Lista Telefonica"/>
    <w:uiPriority w:val="99"/>
    <w:rsid w:val="0067616A"/>
    <w:pPr>
      <w:numPr>
        <w:numId w:val="7"/>
      </w:numPr>
    </w:pPr>
  </w:style>
  <w:style w:type="paragraph" w:customStyle="1" w:styleId="TEXTOCarCar">
    <w:name w:val="TEXTO Car Car"/>
    <w:basedOn w:val="Normal"/>
    <w:link w:val="TEXTOCarCarCar"/>
    <w:rsid w:val="00BA3B42"/>
    <w:pPr>
      <w:spacing w:before="120" w:after="0" w:line="240" w:lineRule="auto"/>
      <w:ind w:left="397"/>
      <w:jc w:val="both"/>
    </w:pPr>
    <w:rPr>
      <w:rFonts w:ascii="Arial" w:eastAsia="Times New Roman" w:hAnsi="Arial" w:cs="Times New Roman"/>
      <w:color w:val="004258"/>
      <w:sz w:val="24"/>
      <w:szCs w:val="20"/>
      <w:lang w:val="es-VE" w:eastAsia="es-VE"/>
    </w:rPr>
  </w:style>
  <w:style w:type="character" w:customStyle="1" w:styleId="TEXTOCarCarCar">
    <w:name w:val="TEXTO Car Car Car"/>
    <w:link w:val="TEXTOCarCar"/>
    <w:rsid w:val="00BA3B42"/>
    <w:rPr>
      <w:rFonts w:ascii="Arial" w:eastAsia="Times New Roman" w:hAnsi="Arial" w:cs="Times New Roman"/>
      <w:color w:val="004258"/>
      <w:sz w:val="24"/>
      <w:szCs w:val="20"/>
      <w:lang w:val="es-VE" w:eastAsia="es-VE"/>
    </w:rPr>
  </w:style>
  <w:style w:type="paragraph" w:styleId="Ttulo">
    <w:name w:val="Title"/>
    <w:basedOn w:val="Normal"/>
    <w:link w:val="TtuloCar"/>
    <w:qFormat/>
    <w:rsid w:val="00BA3B42"/>
    <w:pPr>
      <w:spacing w:before="120" w:after="0" w:line="240" w:lineRule="auto"/>
      <w:jc w:val="center"/>
    </w:pPr>
    <w:rPr>
      <w:rFonts w:ascii="Telefonica Text" w:eastAsia="Times New Roman" w:hAnsi="Telefonica Text" w:cs="Times New Roman"/>
      <w:b/>
      <w:color w:val="004258"/>
      <w:szCs w:val="20"/>
      <w:lang w:val="es-MX" w:eastAsia="es-VE"/>
    </w:rPr>
  </w:style>
  <w:style w:type="character" w:customStyle="1" w:styleId="TtuloCar">
    <w:name w:val="Título Car"/>
    <w:basedOn w:val="Fuentedeprrafopredeter"/>
    <w:link w:val="Ttulo"/>
    <w:rsid w:val="00BA3B42"/>
    <w:rPr>
      <w:rFonts w:ascii="Telefonica Text" w:eastAsia="Times New Roman" w:hAnsi="Telefonica Text" w:cs="Times New Roman"/>
      <w:b/>
      <w:color w:val="004258"/>
      <w:szCs w:val="20"/>
      <w:lang w:val="es-MX" w:eastAsia="es-VE"/>
    </w:rPr>
  </w:style>
  <w:style w:type="paragraph" w:styleId="Textoindependiente">
    <w:name w:val="Body Text"/>
    <w:basedOn w:val="Normal"/>
    <w:link w:val="TextoindependienteCar"/>
    <w:semiHidden/>
    <w:rsid w:val="00BA3B42"/>
    <w:pPr>
      <w:spacing w:before="120" w:after="0" w:line="240" w:lineRule="auto"/>
      <w:jc w:val="both"/>
    </w:pPr>
    <w:rPr>
      <w:rFonts w:ascii="Telefonica Text" w:eastAsia="Times New Roman" w:hAnsi="Telefonica Text" w:cs="Times New Roman"/>
      <w:color w:val="004258"/>
      <w:sz w:val="24"/>
      <w:szCs w:val="20"/>
      <w:lang w:val="es-VE" w:eastAsia="es-VE"/>
    </w:rPr>
  </w:style>
  <w:style w:type="character" w:customStyle="1" w:styleId="TextoindependienteCar">
    <w:name w:val="Texto independiente Car"/>
    <w:basedOn w:val="Fuentedeprrafopredeter"/>
    <w:link w:val="Textoindependiente"/>
    <w:semiHidden/>
    <w:rsid w:val="00BA3B42"/>
    <w:rPr>
      <w:rFonts w:ascii="Telefonica Text" w:eastAsia="Times New Roman" w:hAnsi="Telefonica Text" w:cs="Times New Roman"/>
      <w:color w:val="004258"/>
      <w:sz w:val="24"/>
      <w:szCs w:val="20"/>
      <w:lang w:val="es-VE" w:eastAsia="es-VE"/>
    </w:rPr>
  </w:style>
  <w:style w:type="paragraph" w:customStyle="1" w:styleId="AnexosSubttulo">
    <w:name w:val="Anexos (Subtítulo)"/>
    <w:basedOn w:val="Normal"/>
    <w:link w:val="AnexosSubttuloCar"/>
    <w:qFormat/>
    <w:rsid w:val="00E662C8"/>
    <w:pPr>
      <w:keepNext/>
      <w:spacing w:after="0" w:line="240" w:lineRule="auto"/>
    </w:pPr>
    <w:rPr>
      <w:rFonts w:ascii="Telefonica Text" w:eastAsia="Batang" w:hAnsi="Telefonica Text" w:cs="Arial"/>
      <w:bCs/>
      <w:color w:val="17365D"/>
      <w:lang w:val="es-VE" w:eastAsia="es-VE"/>
    </w:rPr>
  </w:style>
  <w:style w:type="character" w:customStyle="1" w:styleId="AnexosSubttuloCar">
    <w:name w:val="Anexos (Subtítulo) Car"/>
    <w:link w:val="AnexosSubttulo"/>
    <w:rsid w:val="00E662C8"/>
    <w:rPr>
      <w:rFonts w:ascii="Telefonica Text" w:eastAsia="Batang" w:hAnsi="Telefonica Text" w:cs="Arial"/>
      <w:bCs/>
      <w:color w:val="17365D"/>
      <w:lang w:val="es-VE" w:eastAsia="es-VE"/>
    </w:rPr>
  </w:style>
  <w:style w:type="paragraph" w:customStyle="1" w:styleId="ANEXOS">
    <w:name w:val="ANEXOS"/>
    <w:basedOn w:val="Ttulo4"/>
    <w:link w:val="ANEXOSCar"/>
    <w:autoRedefine/>
    <w:rsid w:val="00E662C8"/>
    <w:pPr>
      <w:keepLines w:val="0"/>
      <w:pBdr>
        <w:top w:val="single" w:sz="4" w:space="1" w:color="auto"/>
        <w:bottom w:val="single" w:sz="4" w:space="1" w:color="auto"/>
      </w:pBdr>
      <w:spacing w:before="0" w:line="240" w:lineRule="auto"/>
      <w:jc w:val="center"/>
      <w:outlineLvl w:val="9"/>
    </w:pPr>
    <w:rPr>
      <w:rFonts w:ascii="TheSansCorrespondence" w:eastAsia="Batang" w:hAnsi="TheSansCorrespondence" w:cs="Arial"/>
      <w:b/>
      <w:bCs/>
      <w:i w:val="0"/>
      <w:iCs w:val="0"/>
      <w:color w:val="004258"/>
      <w:lang w:val="es-VE" w:eastAsia="es-VE"/>
    </w:rPr>
  </w:style>
  <w:style w:type="character" w:customStyle="1" w:styleId="ANEXOSCar">
    <w:name w:val="ANEXOS Car"/>
    <w:link w:val="ANEXOS"/>
    <w:rsid w:val="00E662C8"/>
    <w:rPr>
      <w:rFonts w:ascii="TheSansCorrespondence" w:eastAsia="Batang" w:hAnsi="TheSansCorrespondence" w:cs="Arial"/>
      <w:b/>
      <w:bCs/>
      <w:color w:val="004258"/>
      <w:lang w:val="es-VE" w:eastAsia="es-VE"/>
    </w:rPr>
  </w:style>
  <w:style w:type="character" w:customStyle="1" w:styleId="Ttulo4Car">
    <w:name w:val="Título 4 Car"/>
    <w:basedOn w:val="Fuentedeprrafopredeter"/>
    <w:link w:val="Ttulo4"/>
    <w:uiPriority w:val="9"/>
    <w:semiHidden/>
    <w:rsid w:val="00E662C8"/>
    <w:rPr>
      <w:rFonts w:asciiTheme="majorHAnsi" w:eastAsiaTheme="majorEastAsia" w:hAnsiTheme="majorHAnsi" w:cstheme="majorBidi"/>
      <w:i/>
      <w:iCs/>
      <w:color w:val="52596E" w:themeColor="accent1" w:themeShade="BF"/>
    </w:rPr>
  </w:style>
  <w:style w:type="paragraph" w:customStyle="1" w:styleId="ITITULO">
    <w:name w:val="I. TITULO"/>
    <w:basedOn w:val="Normal"/>
    <w:next w:val="TEXTOCarCar"/>
    <w:rsid w:val="00D07EB4"/>
    <w:pPr>
      <w:numPr>
        <w:numId w:val="8"/>
      </w:numPr>
      <w:pBdr>
        <w:bottom w:val="single" w:sz="4" w:space="1" w:color="auto"/>
      </w:pBdr>
      <w:spacing w:before="120" w:after="0" w:line="240" w:lineRule="auto"/>
      <w:jc w:val="both"/>
    </w:pPr>
    <w:rPr>
      <w:rFonts w:ascii="Arial" w:eastAsia="Times New Roman" w:hAnsi="Arial" w:cs="Times New Roman"/>
      <w:b/>
      <w:caps/>
      <w:sz w:val="24"/>
      <w:szCs w:val="20"/>
      <w:lang w:val="es-VE" w:eastAsia="es-VE"/>
    </w:rPr>
  </w:style>
  <w:style w:type="paragraph" w:customStyle="1" w:styleId="TEXTO">
    <w:name w:val="TEXTO"/>
    <w:basedOn w:val="Normal"/>
    <w:rsid w:val="009640B5"/>
    <w:pPr>
      <w:spacing w:before="120" w:after="0" w:line="240" w:lineRule="auto"/>
      <w:ind w:left="397"/>
      <w:jc w:val="both"/>
    </w:pPr>
    <w:rPr>
      <w:rFonts w:ascii="Arial" w:eastAsia="Times New Roman" w:hAnsi="Arial" w:cs="Times New Roman"/>
      <w:sz w:val="24"/>
      <w:szCs w:val="20"/>
      <w:lang w:val="es-VE" w:eastAsia="es-VE"/>
    </w:rPr>
  </w:style>
  <w:style w:type="paragraph" w:customStyle="1" w:styleId="NORMAS">
    <w:name w:val="NORMAS"/>
    <w:basedOn w:val="Normal"/>
    <w:next w:val="TEXTOCarCar"/>
    <w:autoRedefine/>
    <w:rsid w:val="009640B5"/>
    <w:pPr>
      <w:numPr>
        <w:numId w:val="9"/>
      </w:numPr>
      <w:spacing w:before="360" w:after="120" w:line="240" w:lineRule="auto"/>
      <w:jc w:val="both"/>
    </w:pPr>
    <w:rPr>
      <w:rFonts w:ascii="Telefonica Text" w:eastAsia="Times New Roman" w:hAnsi="Telefonica Text" w:cs="Times New Roman"/>
      <w:color w:val="17365D"/>
      <w:u w:val="single"/>
      <w:lang w:val="es-ES_tradnl" w:eastAsia="es-VE"/>
    </w:rPr>
  </w:style>
  <w:style w:type="paragraph" w:customStyle="1" w:styleId="Default">
    <w:name w:val="Default"/>
    <w:rsid w:val="009640B5"/>
    <w:pPr>
      <w:widowControl w:val="0"/>
      <w:autoSpaceDE w:val="0"/>
      <w:autoSpaceDN w:val="0"/>
      <w:adjustRightInd w:val="0"/>
      <w:spacing w:after="0" w:line="240" w:lineRule="auto"/>
    </w:pPr>
    <w:rPr>
      <w:rFonts w:ascii="TheSansCorrespondence" w:eastAsia="Times New Roman" w:hAnsi="TheSansCorrespondence" w:cs="TheSansCorrespondence"/>
      <w:color w:val="000000"/>
      <w:sz w:val="24"/>
      <w:szCs w:val="24"/>
      <w:lang w:eastAsia="es-ES"/>
    </w:rPr>
  </w:style>
  <w:style w:type="paragraph" w:customStyle="1" w:styleId="CM34">
    <w:name w:val="CM34"/>
    <w:basedOn w:val="Default"/>
    <w:next w:val="Default"/>
    <w:uiPriority w:val="99"/>
    <w:rsid w:val="009640B5"/>
    <w:pPr>
      <w:spacing w:after="290"/>
    </w:pPr>
    <w:rPr>
      <w:rFonts w:cs="Times New Roman"/>
      <w:color w:val="auto"/>
    </w:rPr>
  </w:style>
  <w:style w:type="paragraph" w:customStyle="1" w:styleId="CM41">
    <w:name w:val="CM41"/>
    <w:basedOn w:val="Default"/>
    <w:next w:val="Default"/>
    <w:uiPriority w:val="99"/>
    <w:rsid w:val="009640B5"/>
    <w:pPr>
      <w:spacing w:after="233"/>
    </w:pPr>
    <w:rPr>
      <w:rFonts w:cs="Times New Roman"/>
      <w:color w:val="auto"/>
    </w:rPr>
  </w:style>
  <w:style w:type="paragraph" w:customStyle="1" w:styleId="spacer">
    <w:name w:val="spacer"/>
    <w:rsid w:val="009612A5"/>
    <w:pPr>
      <w:spacing w:after="0" w:line="0" w:lineRule="atLeast"/>
    </w:pPr>
    <w:rPr>
      <w:rFonts w:ascii="Times New Roman" w:eastAsia="Times New Roman" w:hAnsi="Times New Roman" w:cs="Times New Roman"/>
      <w:sz w:val="0"/>
      <w:szCs w:val="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5990">
      <w:bodyDiv w:val="1"/>
      <w:marLeft w:val="0"/>
      <w:marRight w:val="0"/>
      <w:marTop w:val="0"/>
      <w:marBottom w:val="0"/>
      <w:divBdr>
        <w:top w:val="none" w:sz="0" w:space="0" w:color="auto"/>
        <w:left w:val="none" w:sz="0" w:space="0" w:color="auto"/>
        <w:bottom w:val="none" w:sz="0" w:space="0" w:color="auto"/>
        <w:right w:val="none" w:sz="0" w:space="0" w:color="auto"/>
      </w:divBdr>
    </w:div>
    <w:div w:id="300841050">
      <w:bodyDiv w:val="1"/>
      <w:marLeft w:val="0"/>
      <w:marRight w:val="0"/>
      <w:marTop w:val="0"/>
      <w:marBottom w:val="0"/>
      <w:divBdr>
        <w:top w:val="none" w:sz="0" w:space="0" w:color="auto"/>
        <w:left w:val="none" w:sz="0" w:space="0" w:color="auto"/>
        <w:bottom w:val="none" w:sz="0" w:space="0" w:color="auto"/>
        <w:right w:val="none" w:sz="0" w:space="0" w:color="auto"/>
      </w:divBdr>
    </w:div>
    <w:div w:id="669452612">
      <w:bodyDiv w:val="1"/>
      <w:marLeft w:val="0"/>
      <w:marRight w:val="0"/>
      <w:marTop w:val="0"/>
      <w:marBottom w:val="0"/>
      <w:divBdr>
        <w:top w:val="none" w:sz="0" w:space="0" w:color="auto"/>
        <w:left w:val="none" w:sz="0" w:space="0" w:color="auto"/>
        <w:bottom w:val="none" w:sz="0" w:space="0" w:color="auto"/>
        <w:right w:val="none" w:sz="0" w:space="0" w:color="auto"/>
      </w:divBdr>
    </w:div>
    <w:div w:id="917833454">
      <w:bodyDiv w:val="1"/>
      <w:marLeft w:val="0"/>
      <w:marRight w:val="0"/>
      <w:marTop w:val="0"/>
      <w:marBottom w:val="0"/>
      <w:divBdr>
        <w:top w:val="none" w:sz="0" w:space="0" w:color="auto"/>
        <w:left w:val="none" w:sz="0" w:space="0" w:color="auto"/>
        <w:bottom w:val="none" w:sz="0" w:space="0" w:color="auto"/>
        <w:right w:val="none" w:sz="0" w:space="0" w:color="auto"/>
      </w:divBdr>
    </w:div>
    <w:div w:id="939338440">
      <w:bodyDiv w:val="1"/>
      <w:marLeft w:val="0"/>
      <w:marRight w:val="0"/>
      <w:marTop w:val="0"/>
      <w:marBottom w:val="0"/>
      <w:divBdr>
        <w:top w:val="none" w:sz="0" w:space="0" w:color="auto"/>
        <w:left w:val="none" w:sz="0" w:space="0" w:color="auto"/>
        <w:bottom w:val="none" w:sz="0" w:space="0" w:color="auto"/>
        <w:right w:val="none" w:sz="0" w:space="0" w:color="auto"/>
      </w:divBdr>
    </w:div>
    <w:div w:id="965425444">
      <w:bodyDiv w:val="1"/>
      <w:marLeft w:val="0"/>
      <w:marRight w:val="0"/>
      <w:marTop w:val="0"/>
      <w:marBottom w:val="0"/>
      <w:divBdr>
        <w:top w:val="none" w:sz="0" w:space="0" w:color="auto"/>
        <w:left w:val="none" w:sz="0" w:space="0" w:color="auto"/>
        <w:bottom w:val="none" w:sz="0" w:space="0" w:color="auto"/>
        <w:right w:val="none" w:sz="0" w:space="0" w:color="auto"/>
      </w:divBdr>
    </w:div>
    <w:div w:id="1185442469">
      <w:bodyDiv w:val="1"/>
      <w:marLeft w:val="0"/>
      <w:marRight w:val="0"/>
      <w:marTop w:val="0"/>
      <w:marBottom w:val="0"/>
      <w:divBdr>
        <w:top w:val="none" w:sz="0" w:space="0" w:color="auto"/>
        <w:left w:val="none" w:sz="0" w:space="0" w:color="auto"/>
        <w:bottom w:val="none" w:sz="0" w:space="0" w:color="auto"/>
        <w:right w:val="none" w:sz="0" w:space="0" w:color="auto"/>
      </w:divBdr>
    </w:div>
    <w:div w:id="1630818550">
      <w:bodyDiv w:val="1"/>
      <w:marLeft w:val="0"/>
      <w:marRight w:val="0"/>
      <w:marTop w:val="0"/>
      <w:marBottom w:val="0"/>
      <w:divBdr>
        <w:top w:val="none" w:sz="0" w:space="0" w:color="auto"/>
        <w:left w:val="none" w:sz="0" w:space="0" w:color="auto"/>
        <w:bottom w:val="none" w:sz="0" w:space="0" w:color="auto"/>
        <w:right w:val="none" w:sz="0" w:space="0" w:color="auto"/>
      </w:divBdr>
      <w:divsChild>
        <w:div w:id="593169242">
          <w:marLeft w:val="1555"/>
          <w:marRight w:val="0"/>
          <w:marTop w:val="86"/>
          <w:marBottom w:val="0"/>
          <w:divBdr>
            <w:top w:val="none" w:sz="0" w:space="0" w:color="auto"/>
            <w:left w:val="none" w:sz="0" w:space="0" w:color="auto"/>
            <w:bottom w:val="none" w:sz="0" w:space="0" w:color="auto"/>
            <w:right w:val="none" w:sz="0" w:space="0" w:color="auto"/>
          </w:divBdr>
        </w:div>
        <w:div w:id="1021862778">
          <w:marLeft w:val="2405"/>
          <w:marRight w:val="0"/>
          <w:marTop w:val="67"/>
          <w:marBottom w:val="0"/>
          <w:divBdr>
            <w:top w:val="none" w:sz="0" w:space="0" w:color="auto"/>
            <w:left w:val="none" w:sz="0" w:space="0" w:color="auto"/>
            <w:bottom w:val="none" w:sz="0" w:space="0" w:color="auto"/>
            <w:right w:val="none" w:sz="0" w:space="0" w:color="auto"/>
          </w:divBdr>
        </w:div>
      </w:divsChild>
    </w:div>
    <w:div w:id="1704865398">
      <w:bodyDiv w:val="1"/>
      <w:marLeft w:val="0"/>
      <w:marRight w:val="0"/>
      <w:marTop w:val="0"/>
      <w:marBottom w:val="0"/>
      <w:divBdr>
        <w:top w:val="none" w:sz="0" w:space="0" w:color="auto"/>
        <w:left w:val="none" w:sz="0" w:space="0" w:color="auto"/>
        <w:bottom w:val="none" w:sz="0" w:space="0" w:color="auto"/>
        <w:right w:val="none" w:sz="0" w:space="0" w:color="auto"/>
      </w:divBdr>
    </w:div>
    <w:div w:id="198412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luciano.reynaguerrero@telefonica.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uciano.reynaguerrero@telefonica.com"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mailto:luciano.reynaguerrero@telefonica.com"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svg"/><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4594\Desktop\A&#241;o%202021\OneDrive_2021-05-07\Kit%20Nueva%20Marca%202021\Formato%20Word\Plantilla%20Word_Telefonica_Portada_Con_Imagen_Blanc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27F902E24A47669223AD028589E784"/>
        <w:category>
          <w:name w:val="General"/>
          <w:gallery w:val="placeholder"/>
        </w:category>
        <w:types>
          <w:type w:val="bbPlcHdr"/>
        </w:types>
        <w:behaviors>
          <w:behavior w:val="content"/>
        </w:behaviors>
        <w:guid w:val="{53F31DAC-4419-4CC1-BB37-60381F241B6D}"/>
      </w:docPartPr>
      <w:docPartBody>
        <w:p w:rsidR="00F04324" w:rsidRDefault="007B0D62" w:rsidP="007B0D62">
          <w:pPr>
            <w:pStyle w:val="E027F902E24A47669223AD028589E784"/>
          </w:pPr>
          <w:r w:rsidRPr="00CD3C45">
            <w:rPr>
              <w:rStyle w:val="Textodelmarcadordeposicin"/>
            </w:rPr>
            <w:t>[Título]</w:t>
          </w:r>
        </w:p>
      </w:docPartBody>
    </w:docPart>
    <w:docPart>
      <w:docPartPr>
        <w:name w:val="7C729071140746FE974E9BED4BCC7CDB"/>
        <w:category>
          <w:name w:val="General"/>
          <w:gallery w:val="placeholder"/>
        </w:category>
        <w:types>
          <w:type w:val="bbPlcHdr"/>
        </w:types>
        <w:behaviors>
          <w:behavior w:val="content"/>
        </w:behaviors>
        <w:guid w:val="{F97FBB81-837E-4B00-BF4E-3BEF756CEFD2}"/>
      </w:docPartPr>
      <w:docPartBody>
        <w:p w:rsidR="00F04324" w:rsidRDefault="007B0D62" w:rsidP="007B0D62">
          <w:pPr>
            <w:pStyle w:val="7C729071140746FE974E9BED4BCC7CDB"/>
          </w:pPr>
          <w:r w:rsidRPr="00CD3C45">
            <w:rPr>
              <w:rStyle w:val="Textodelmarcadordeposicin"/>
            </w:rPr>
            <w:t>[Compañía]</w:t>
          </w:r>
        </w:p>
      </w:docPartBody>
    </w:docPart>
    <w:docPart>
      <w:docPartPr>
        <w:name w:val="94F8F4341BDC4FA2B6B96BB1E375533C"/>
        <w:category>
          <w:name w:val="General"/>
          <w:gallery w:val="placeholder"/>
        </w:category>
        <w:types>
          <w:type w:val="bbPlcHdr"/>
        </w:types>
        <w:behaviors>
          <w:behavior w:val="content"/>
        </w:behaviors>
        <w:guid w:val="{66978EC8-9BBA-4906-B207-DAB1BF9BFFF9}"/>
      </w:docPartPr>
      <w:docPartBody>
        <w:p w:rsidR="00F04324" w:rsidRDefault="007B0D62" w:rsidP="007B0D62">
          <w:pPr>
            <w:pStyle w:val="94F8F4341BDC4FA2B6B96BB1E375533C"/>
          </w:pPr>
          <w:r w:rsidRPr="00CD3C45">
            <w:rPr>
              <w:rStyle w:val="Textodelmarcadordeposicin"/>
            </w:rPr>
            <w:t>[Dirección de la compañía]</w:t>
          </w:r>
        </w:p>
      </w:docPartBody>
    </w:docPart>
    <w:docPart>
      <w:docPartPr>
        <w:name w:val="E013CA735A5C4E52A450642761449FB3"/>
        <w:category>
          <w:name w:val="General"/>
          <w:gallery w:val="placeholder"/>
        </w:category>
        <w:types>
          <w:type w:val="bbPlcHdr"/>
        </w:types>
        <w:behaviors>
          <w:behavior w:val="content"/>
        </w:behaviors>
        <w:guid w:val="{FBBB8439-8DBE-43FC-9ED5-39CD71878117}"/>
      </w:docPartPr>
      <w:docPartBody>
        <w:p w:rsidR="00F04324" w:rsidRDefault="007B0D62" w:rsidP="007B0D62">
          <w:pPr>
            <w:pStyle w:val="E013CA735A5C4E52A450642761449FB3"/>
          </w:pPr>
          <w:r w:rsidRPr="00CD3C45">
            <w:rPr>
              <w:rStyle w:val="Textodelmarcadordeposicin"/>
            </w:rPr>
            <w:t>[Título]</w:t>
          </w:r>
        </w:p>
      </w:docPartBody>
    </w:docPart>
    <w:docPart>
      <w:docPartPr>
        <w:name w:val="A4B9B8D43F9F46008F503923F20FB641"/>
        <w:category>
          <w:name w:val="General"/>
          <w:gallery w:val="placeholder"/>
        </w:category>
        <w:types>
          <w:type w:val="bbPlcHdr"/>
        </w:types>
        <w:behaviors>
          <w:behavior w:val="content"/>
        </w:behaviors>
        <w:guid w:val="{687F2477-F854-4AFA-8D97-339CC5F7773B}"/>
      </w:docPartPr>
      <w:docPartBody>
        <w:p w:rsidR="00F04324" w:rsidRDefault="007B0D62" w:rsidP="007B0D62">
          <w:pPr>
            <w:pStyle w:val="A4B9B8D43F9F46008F503923F20FB641"/>
          </w:pPr>
          <w:r w:rsidRPr="00CD3C45">
            <w:rPr>
              <w:rStyle w:val="Textodelmarcadordeposicin"/>
            </w:rPr>
            <w:t>[Compañía]</w:t>
          </w:r>
        </w:p>
      </w:docPartBody>
    </w:docPart>
    <w:docPart>
      <w:docPartPr>
        <w:name w:val="C75052D74E5844BD924D0B791215D30D"/>
        <w:category>
          <w:name w:val="General"/>
          <w:gallery w:val="placeholder"/>
        </w:category>
        <w:types>
          <w:type w:val="bbPlcHdr"/>
        </w:types>
        <w:behaviors>
          <w:behavior w:val="content"/>
        </w:behaviors>
        <w:guid w:val="{6FFFE9C2-9826-4E76-8F99-F98C1E2EB335}"/>
      </w:docPartPr>
      <w:docPartBody>
        <w:p w:rsidR="00F04324" w:rsidRDefault="007B0D62" w:rsidP="007B0D62">
          <w:pPr>
            <w:pStyle w:val="C75052D74E5844BD924D0B791215D30D"/>
          </w:pPr>
          <w:r w:rsidRPr="00CD3C45">
            <w:rPr>
              <w:rStyle w:val="Textodelmarcadordeposicin"/>
            </w:rPr>
            <w:t>[Dirección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heSansCorrespondence">
    <w:altName w:val="Agency FB"/>
    <w:charset w:val="00"/>
    <w:family w:val="swiss"/>
    <w:pitch w:val="variable"/>
    <w:sig w:usb0="80000027"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elefonica Text">
    <w:altName w:val="Calibri"/>
    <w:panose1 w:val="00000000000000000000"/>
    <w:charset w:val="00"/>
    <w:family w:val="modern"/>
    <w:notTrueType/>
    <w:pitch w:val="variable"/>
    <w:sig w:usb0="A00000AF" w:usb1="4000204A" w:usb2="00000000" w:usb3="00000000" w:csb0="0000009B" w:csb1="00000000"/>
  </w:font>
  <w:font w:name="Batang">
    <w:altName w:val="바탕"/>
    <w:panose1 w:val="02030600000101010101"/>
    <w:charset w:val="81"/>
    <w:family w:val="auto"/>
    <w:pitch w:val="fixed"/>
    <w:sig w:usb0="00000001" w:usb1="09060000" w:usb2="00000010" w:usb3="00000000" w:csb0="0008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86"/>
    <w:rsid w:val="00032B72"/>
    <w:rsid w:val="000D1057"/>
    <w:rsid w:val="000F2F26"/>
    <w:rsid w:val="0016609B"/>
    <w:rsid w:val="001D228A"/>
    <w:rsid w:val="003925F4"/>
    <w:rsid w:val="004F432F"/>
    <w:rsid w:val="005858A3"/>
    <w:rsid w:val="006D5740"/>
    <w:rsid w:val="00733229"/>
    <w:rsid w:val="007B0D62"/>
    <w:rsid w:val="00B47886"/>
    <w:rsid w:val="00B8756F"/>
    <w:rsid w:val="00BD51BA"/>
    <w:rsid w:val="00BF1318"/>
    <w:rsid w:val="00C53346"/>
    <w:rsid w:val="00CA7520"/>
    <w:rsid w:val="00E245F4"/>
    <w:rsid w:val="00F04324"/>
    <w:rsid w:val="00F7245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B0D62"/>
    <w:rPr>
      <w:color w:val="808080"/>
    </w:rPr>
  </w:style>
  <w:style w:type="paragraph" w:customStyle="1" w:styleId="E027F902E24A47669223AD028589E784">
    <w:name w:val="E027F902E24A47669223AD028589E784"/>
    <w:rsid w:val="007B0D62"/>
  </w:style>
  <w:style w:type="paragraph" w:customStyle="1" w:styleId="7C729071140746FE974E9BED4BCC7CDB">
    <w:name w:val="7C729071140746FE974E9BED4BCC7CDB"/>
    <w:rsid w:val="007B0D62"/>
  </w:style>
  <w:style w:type="paragraph" w:customStyle="1" w:styleId="94F8F4341BDC4FA2B6B96BB1E375533C">
    <w:name w:val="94F8F4341BDC4FA2B6B96BB1E375533C"/>
    <w:rsid w:val="007B0D62"/>
  </w:style>
  <w:style w:type="paragraph" w:customStyle="1" w:styleId="E013CA735A5C4E52A450642761449FB3">
    <w:name w:val="E013CA735A5C4E52A450642761449FB3"/>
    <w:rsid w:val="007B0D62"/>
  </w:style>
  <w:style w:type="paragraph" w:customStyle="1" w:styleId="A4B9B8D43F9F46008F503923F20FB641">
    <w:name w:val="A4B9B8D43F9F46008F503923F20FB641"/>
    <w:rsid w:val="007B0D62"/>
  </w:style>
  <w:style w:type="paragraph" w:customStyle="1" w:styleId="C75052D74E5844BD924D0B791215D30D">
    <w:name w:val="C75052D74E5844BD924D0B791215D30D"/>
    <w:rsid w:val="007B0D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Personalizado Telefonica">
      <a:dk1>
        <a:srgbClr val="0C6DFF"/>
      </a:dk1>
      <a:lt1>
        <a:srgbClr val="606060"/>
      </a:lt1>
      <a:dk2>
        <a:srgbClr val="0C6DFF"/>
      </a:dk2>
      <a:lt2>
        <a:srgbClr val="FFFFFF"/>
      </a:lt2>
      <a:accent1>
        <a:srgbClr val="6E7893"/>
      </a:accent1>
      <a:accent2>
        <a:srgbClr val="7C877C"/>
      </a:accent2>
      <a:accent3>
        <a:srgbClr val="9D83A3"/>
      </a:accent3>
      <a:accent4>
        <a:srgbClr val="807477"/>
      </a:accent4>
      <a:accent5>
        <a:srgbClr val="E66C64"/>
      </a:accent5>
      <a:accent6>
        <a:srgbClr val="EAC344"/>
      </a:accent6>
      <a:hlink>
        <a:srgbClr val="59C2C9"/>
      </a:hlink>
      <a:folHlink>
        <a:srgbClr val="C366E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Venezuela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B09B69-6D32-4478-A73C-4FAC94867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Word_Telefonica_Portada_Con_Imagen_Blanca</Template>
  <TotalTime>4</TotalTime>
  <Pages>4</Pages>
  <Words>860</Words>
  <Characters>4904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Documento de Petición de Cambio</vt:lpstr>
    </vt:vector>
  </TitlesOfParts>
  <Company>Gerencia Mesa de Ayuda y Puestos de Trabajo</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Petición de Cambio</dc:title>
  <dc:subject/>
  <dc:creator>GLENDIS EGAÑEZ</dc:creator>
  <cp:keywords/>
  <dc:description/>
  <cp:lastModifiedBy>Ligia Yusmeli de Colmenares</cp:lastModifiedBy>
  <cp:revision>2</cp:revision>
  <cp:lastPrinted>2018-07-24T10:54:00Z</cp:lastPrinted>
  <dcterms:created xsi:type="dcterms:W3CDTF">2023-03-31T14:00:00Z</dcterms:created>
  <dcterms:modified xsi:type="dcterms:W3CDTF">2023-03-31T14:00:00Z</dcterms:modified>
  <cp:category>Normativa Específica</cp:category>
</cp:coreProperties>
</file>