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52" w:before="0" w:after="160"/>
        <w:ind w:hanging="10" w:left="-5" w:right="884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GESTÃO CONTÁBIL SERVIÇOS CONTÁBEIS LTDA</w:t>
      </w:r>
      <w:r>
        <w:rPr>
          <w:rFonts w:eastAsia="Calibri" w:cs="Calibri" w:ascii="Calibri" w:hAnsi="Calibri"/>
          <w:color w:val="000000"/>
          <w:sz w:val="22"/>
          <w:szCs w:val="22"/>
        </w:rPr>
        <w:t xml:space="preserve"> </w:t>
      </w:r>
    </w:p>
    <w:p>
      <w:pPr>
        <w:pStyle w:val="normal1"/>
        <w:spacing w:lineRule="auto" w:line="259" w:before="0" w:after="159"/>
        <w:ind w:hanging="10" w:left="-5" w:right="976"/>
        <w:rPr/>
      </w:pPr>
      <w:r>
        <w:rPr/>
        <w:t>CNPJ: 11.473.400/0005-92</w:t>
      </w:r>
    </w:p>
    <w:p>
      <w:pPr>
        <w:pStyle w:val="normal1"/>
        <w:spacing w:lineRule="auto" w:line="259" w:before="0" w:after="159"/>
        <w:ind w:hanging="10" w:left="-5" w:right="976"/>
        <w:rPr/>
      </w:pPr>
      <w:r>
        <w:rPr/>
        <w:t xml:space="preserve">SIG Quadra 04, Lotes 75/81, Bloco B – Brasília/DF </w:t>
      </w:r>
    </w:p>
    <w:p>
      <w:pPr>
        <w:pStyle w:val="normal1"/>
        <w:spacing w:lineRule="auto" w:line="259" w:before="0" w:after="159"/>
        <w:ind w:hanging="10" w:left="-5" w:right="976"/>
        <w:rPr/>
      </w:pPr>
      <w:r>
        <w:rPr/>
        <w:t xml:space="preserve">Telefone: (61) 3054-2007 </w:t>
      </w:r>
    </w:p>
    <w:p>
      <w:pPr>
        <w:pStyle w:val="normal1"/>
        <w:spacing w:lineRule="auto" w:line="259" w:before="0" w:after="155"/>
        <w:rPr/>
      </w:pPr>
      <w:r>
        <w:rPr/>
        <w:t xml:space="preserve">Email: contato@gestaocontabil.com.br </w:t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</w:p>
    <w:p>
      <w:pPr>
        <w:pStyle w:val="normal1"/>
        <w:spacing w:lineRule="auto" w:line="259" w:before="0" w:after="156"/>
        <w:rPr/>
      </w:pPr>
      <w:r>
        <w:rPr/>
        <w:t xml:space="preserve"> </w:t>
      </w:r>
    </w:p>
    <w:p>
      <w:pPr>
        <w:pStyle w:val="normal1"/>
        <w:spacing w:lineRule="auto" w:line="259" w:before="0" w:after="160"/>
        <w:rPr>
          <w:u w:val="single"/>
        </w:rPr>
      </w:pPr>
      <w:r>
        <w:rPr/>
        <w:t xml:space="preserve"> </w:t>
      </w:r>
    </w:p>
    <w:p>
      <w:pPr>
        <w:pStyle w:val="normal1"/>
        <w:spacing w:lineRule="auto" w:line="259" w:before="0" w:after="290"/>
        <w:rPr/>
      </w:pPr>
      <w:r>
        <w:rPr/>
        <w:t xml:space="preserve"> </w:t>
      </w:r>
    </w:p>
    <w:p>
      <w:pPr>
        <w:pStyle w:val="normal1"/>
        <w:spacing w:lineRule="auto" w:line="259" w:before="0" w:after="159"/>
        <w:ind w:hanging="10" w:left="10" w:right="99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DEMONSTRAÇÕES CONTÁBEIS </w:t>
      </w:r>
    </w:p>
    <w:p>
      <w:pPr>
        <w:pStyle w:val="normal1"/>
        <w:spacing w:lineRule="auto" w:line="259" w:before="0" w:after="159"/>
        <w:ind w:hanging="10" w:left="10" w:right="999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 DOCUMENTOS COMPLEMENTARES </w:t>
      </w:r>
    </w:p>
    <w:p>
      <w:pPr>
        <w:pStyle w:val="normal1"/>
        <w:spacing w:lineRule="auto" w:line="259" w:before="0" w:after="29"/>
        <w:ind w:hanging="10" w:left="10" w:right="99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PERÍODO: {periodo_anual}</w:t>
      </w:r>
    </w:p>
    <w:p>
      <w:pPr>
        <w:pStyle w:val="normal1"/>
        <w:spacing w:lineRule="auto" w:line="259" w:before="0" w:after="161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59" w:before="0" w:after="218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59" w:before="0" w:after="161"/>
        <w:ind w:hanging="10" w:left="1242" w:right="2228"/>
        <w:jc w:val="center"/>
        <w:rPr>
          <w:rFonts w:ascii="Calibri" w:hAnsi="Calibri" w:eastAsia="Calibri" w:cs="Calibri"/>
          <w:sz w:val="28"/>
          <w:szCs w:val="28"/>
        </w:rPr>
      </w:pPr>
      <w:r>
        <w:rPr>
          <w:b/>
          <w:bCs/>
          <w:sz w:val="28"/>
          <w:szCs w:val="28"/>
        </w:rPr>
        <w:t>EMPRESA:</w:t>
      </w:r>
      <w:r>
        <w:rPr>
          <w:sz w:val="28"/>
          <w:szCs w:val="28"/>
        </w:rPr>
        <w:t xml:space="preserve"> </w:t>
      </w:r>
    </w:p>
    <w:p>
      <w:pPr>
        <w:pStyle w:val="normal1"/>
        <w:spacing w:lineRule="auto" w:line="259" w:before="0" w:after="161"/>
        <w:ind w:hanging="10" w:left="1242" w:right="2228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{nome_empresa}</w:t>
      </w:r>
    </w:p>
    <w:p>
      <w:pPr>
        <w:pStyle w:val="normal1"/>
        <w:spacing w:lineRule="auto" w:line="259" w:before="0" w:after="161"/>
        <w:ind w:hanging="10" w:left="1242" w:right="2228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CNPJ: {cnpj_empresa}</w:t>
      </w:r>
    </w:p>
    <w:p>
      <w:pPr>
        <w:pStyle w:val="normal1"/>
        <w:spacing w:lineRule="auto" w:line="276" w:before="0" w:after="160"/>
        <w:ind w:hanging="10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</w:r>
    </w:p>
    <w:p>
      <w:pPr>
        <w:pStyle w:val="normal1"/>
        <w:spacing w:lineRule="auto" w:line="259" w:before="0" w:after="161"/>
        <w:ind w:right="92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normal1"/>
        <w:spacing w:lineRule="auto" w:line="259" w:before="0" w:after="161"/>
        <w:ind w:right="92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normal1"/>
        <w:spacing w:lineRule="auto" w:line="259" w:before="0" w:after="425"/>
        <w:ind w:right="999"/>
        <w:jc w:val="center"/>
        <w:rPr>
          <w:rFonts w:ascii="Calibri" w:hAnsi="Calibri" w:eastAsia="Calibri" w:cs="Calibri"/>
          <w:sz w:val="28"/>
          <w:szCs w:val="28"/>
        </w:rPr>
      </w:pPr>
      <w:r>
        <w:rPr>
          <w:sz w:val="28"/>
          <w:szCs w:val="28"/>
        </w:rPr>
        <w:t>Brasília-DF, {data_atual}</w:t>
      </w:r>
    </w:p>
    <w:p>
      <w:pPr>
        <w:pStyle w:val="normal1"/>
        <w:spacing w:lineRule="auto" w:line="252" w:before="0" w:after="160"/>
        <w:rPr/>
      </w:pPr>
      <w:r>
        <w:rPr/>
      </w:r>
      <w:r>
        <w:br w:type="page"/>
      </w:r>
    </w:p>
    <w:p>
      <w:pPr>
        <w:pStyle w:val="normal1"/>
        <w:spacing w:lineRule="auto" w:line="259" w:before="0" w:after="425"/>
        <w:ind w:right="999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52" w:before="0" w:after="160"/>
        <w:ind w:hanging="10" w:left="-5" w:right="884"/>
        <w:rPr>
          <w:rFonts w:ascii="Calibri" w:hAnsi="Calibri" w:eastAsia="Calibri" w:cs="Calibri"/>
          <w:b/>
          <w:bCs/>
        </w:rPr>
      </w:pPr>
      <w:r>
        <w:rPr>
          <w:b/>
          <w:bCs/>
        </w:rPr>
        <w:t>Demonstrações Contábeis Encerradas em: {data_dem_encerradas}</w:t>
      </w:r>
    </w:p>
    <w:p>
      <w:pPr>
        <w:pStyle w:val="normal1"/>
        <w:spacing w:lineRule="auto" w:line="252" w:before="0" w:after="1"/>
        <w:rPr>
          <w:rFonts w:ascii="Calibri" w:hAnsi="Calibri" w:eastAsia="Calibri" w:cs="Calibri"/>
          <w:b/>
          <w:bCs/>
          <w:color w:val="F79646"/>
        </w:rPr>
      </w:pPr>
      <w:r>
        <w:rPr/>
        <w:t xml:space="preserve">Empresa: </w:t>
      </w:r>
      <w:r>
        <w:rPr>
          <w:b/>
          <w:bCs/>
        </w:rPr>
        <w:t>{nome_empresa}</w:t>
      </w:r>
    </w:p>
    <w:p>
      <w:pPr>
        <w:pStyle w:val="normal1"/>
        <w:spacing w:lineRule="auto" w:line="259" w:before="0" w:after="3"/>
        <w:ind w:hanging="10" w:left="-5" w:right="976"/>
        <w:rPr>
          <w:rFonts w:ascii="Calibri" w:hAnsi="Calibri" w:eastAsia="Calibri" w:cs="Calibri"/>
        </w:rPr>
      </w:pPr>
      <w:r>
        <w:rPr/>
        <w:t>CNPJ: {cnpj_empresa}</w:t>
      </w:r>
      <w:r>
        <w:rPr>
          <w:rFonts w:eastAsia="Calibri" w:cs="Calibri" w:ascii="Calibri" w:hAnsi="Calibri"/>
        </w:rPr>
        <w:tab/>
        <w:tab/>
        <w:tab/>
        <w:tab/>
        <w:tab/>
        <w:tab/>
        <w:tab/>
        <w:tab/>
        <w:tab/>
        <w:tab/>
      </w:r>
    </w:p>
    <w:p>
      <w:pPr>
        <w:pStyle w:val="normal1"/>
        <w:spacing w:lineRule="auto" w:line="259" w:before="0" w:after="159"/>
        <w:ind w:hanging="10" w:left="-5" w:right="976"/>
        <w:rPr>
          <w:rFonts w:ascii="Calibri" w:hAnsi="Calibri" w:eastAsia="Calibri" w:cs="Calibri"/>
        </w:rPr>
      </w:pPr>
      <w:r>
        <w:rPr/>
        <w:t>SCP: {razao_social_empresa}</w:t>
      </w:r>
    </w:p>
    <w:p>
      <w:pPr>
        <w:pStyle w:val="normal1"/>
        <w:spacing w:lineRule="auto" w:line="259" w:before="0" w:after="2"/>
        <w:ind w:hanging="10" w:left="-5" w:right="976"/>
        <w:rPr/>
      </w:pPr>
      <w:r>
        <w:rPr/>
        <w:t xml:space="preserve">Elaboradas por: </w:t>
      </w:r>
    </w:p>
    <w:p>
      <w:pPr>
        <w:pStyle w:val="normal1"/>
        <w:spacing w:lineRule="auto" w:line="252" w:before="0" w:after="219"/>
        <w:ind w:hanging="10" w:left="-5" w:right="884"/>
        <w:rPr>
          <w:rFonts w:ascii="Calibri" w:hAnsi="Calibri" w:eastAsia="Calibri" w:cs="Calibri"/>
        </w:rPr>
      </w:pPr>
      <w:r>
        <w:rPr>
          <w:b/>
          <w:bCs/>
        </w:rPr>
        <w:t>GESTÃO CONTÁBIL SERVIÇOS CONTÁBEIS LTDA</w:t>
      </w:r>
      <w:r>
        <w:rPr/>
        <w:t xml:space="preserve"> Responsável Técnico: </w:t>
      </w:r>
      <w:r>
        <w:rPr>
          <w:b/>
          <w:bCs/>
        </w:rPr>
        <w:t>Renato Lucena de Oliveira – CRC-DF 010331/0-6</w:t>
      </w:r>
    </w:p>
    <w:p>
      <w:pPr>
        <w:pStyle w:val="normal1"/>
        <w:spacing w:lineRule="auto" w:line="252" w:before="0" w:after="219"/>
        <w:ind w:hanging="10" w:left="-5" w:right="884"/>
        <w:rPr>
          <w:rFonts w:ascii="Calibri" w:hAnsi="Calibri" w:eastAsia="Calibri" w:cs="Calibri"/>
          <w:sz w:val="28"/>
          <w:szCs w:val="28"/>
        </w:rPr>
      </w:pPr>
      <w:r>
        <w:rPr>
          <w:rFonts w:eastAsia="Calibri" w:cs="Calibri" w:ascii="Calibri" w:hAnsi="Calibri"/>
          <w:sz w:val="28"/>
          <w:szCs w:val="28"/>
        </w:rPr>
      </w:r>
    </w:p>
    <w:p>
      <w:pPr>
        <w:pStyle w:val="normal1"/>
        <w:spacing w:lineRule="auto" w:line="259"/>
        <w:rPr/>
      </w:pPr>
      <w:r>
        <w:rPr/>
      </w:r>
      <w:r>
        <w:br w:type="page"/>
      </w:r>
    </w:p>
    <w:p>
      <w:pPr>
        <w:pStyle w:val="normal1"/>
        <w:spacing w:lineRule="auto" w:line="252" w:before="0" w:after="219"/>
        <w:ind w:hanging="10" w:left="-5" w:right="884"/>
        <w:rPr>
          <w:rFonts w:ascii="Calibri" w:hAnsi="Calibri" w:eastAsia="Calibri" w:cs="Calibri"/>
        </w:rPr>
      </w:pPr>
      <w:r>
        <w:rPr>
          <w:sz w:val="28"/>
          <w:szCs w:val="28"/>
        </w:rPr>
        <w:t xml:space="preserve"> </w:t>
      </w:r>
    </w:p>
    <w:p>
      <w:pPr>
        <w:pStyle w:val="Heading2"/>
        <w:spacing w:lineRule="auto" w:line="259" w:before="0" w:after="0"/>
        <w:ind w:hanging="10" w:left="-5"/>
        <w:rPr>
          <w:rFonts w:ascii="Calibri" w:hAnsi="Calibri" w:eastAsia="Calibri" w:cs="Calibri"/>
          <w:color w:val="000000"/>
        </w:rPr>
      </w:pPr>
      <w:r>
        <w:rPr>
          <w:color w:val="000000"/>
        </w:rPr>
        <w:t>SUMÁRIO</w:t>
      </w:r>
      <w:r>
        <w:rPr>
          <w:rFonts w:eastAsia="Calibri" w:cs="Calibri" w:ascii="Calibri" w:hAnsi="Calibri"/>
          <w:color w:val="000000"/>
        </w:rPr>
        <w:t xml:space="preserve"> </w:t>
      </w:r>
    </w:p>
    <w:p>
      <w:pPr>
        <w:pStyle w:val="normal1"/>
        <w:spacing w:lineRule="auto" w:line="252" w:before="0" w:after="160"/>
        <w:ind w:hanging="10" w:left="-5" w:right="884"/>
        <w:rPr>
          <w:rFonts w:ascii="Calibri" w:hAnsi="Calibri" w:eastAsia="Calibri" w:cs="Calibri"/>
          <w:b/>
          <w:bCs/>
        </w:rPr>
      </w:pPr>
      <w:r>
        <w:rPr>
          <w:b/>
          <w:bCs/>
        </w:rPr>
        <w:t>BALANÇO PATRIMONIAL - {periodo_em_data} ………………………………….................…….....…….4</w:t>
      </w:r>
    </w:p>
    <w:p>
      <w:pPr>
        <w:pStyle w:val="normal1"/>
        <w:spacing w:lineRule="auto" w:line="252" w:before="0" w:after="160"/>
        <w:ind w:hanging="10" w:left="-5" w:right="884"/>
        <w:rPr>
          <w:rFonts w:ascii="Calibri" w:hAnsi="Calibri" w:eastAsia="Calibri" w:cs="Calibri"/>
          <w:b/>
          <w:bCs/>
          <w:color w:val="F79646"/>
        </w:rPr>
      </w:pPr>
      <w:r>
        <w:rPr>
          <w:b/>
          <w:bCs/>
        </w:rPr>
        <w:t>DEMONSTRAÇÃO DO RESULTADO DO EXERCÍCIO (DRE) – {periodo_em_data} ……................6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tabs>
              <w:tab w:val="clear" w:pos="720"/>
              <w:tab w:val="right" w:pos="9501" w:leader="none"/>
            </w:tabs>
            <w:spacing w:lineRule="auto" w:line="252" w:before="0" w:after="160"/>
            <w:ind w:hanging="10" w:left="25" w:right="1087"/>
            <w:jc w:val="left"/>
            <w:rPr>
              <w:rFonts w:ascii="Calibri" w:hAnsi="Calibri" w:eastAsia="Calibri" w:cs="Calibri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Calibri" w:cs="Calibri" w:ascii="Calibri" w:hAnsi="Calibri"/>
              <w:color w:val="000000"/>
            </w:rPr>
            <w:instrText xml:space="preserve"> TOC \z \o "1-9" \u \t "Heading 1,1" \h</w:instrText>
          </w:r>
          <w:r>
            <w:rPr>
              <w:webHidden/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Calibri" w:cs="Calibri" w:ascii="Calibri" w:hAnsi="Calibri"/>
              <w:color w:val="000000"/>
            </w:rPr>
            <w:fldChar w:fldCharType="separate"/>
          </w:r>
          <w:hyperlink w:anchor="_y3dozjh0k90s">
            <w:r>
              <w:rPr>
                <w:webHidden/>
                <w:rStyle w:val="IndexLink"/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NOTAS EXPLICATIVAS ÀS DEMONSTRAÇÕES CONTÁBEIS</w:t>
              <w:tab/>
              <w:t>7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501" w:leader="none"/>
            </w:tabs>
            <w:spacing w:lineRule="auto" w:line="252" w:before="0" w:after="160"/>
            <w:ind w:hanging="10" w:left="25" w:right="1087"/>
            <w:jc w:val="left"/>
            <w:rPr>
              <w:rFonts w:ascii="Calibri" w:hAnsi="Calibri" w:eastAsia="Calibri" w:cs="Calibri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1rzvbeasiu3x">
            <w:r>
              <w:rPr>
                <w:webHidden/>
                <w:rStyle w:val="IndexLink"/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CARTA DE RESPONSABILIDADE DA ADMINISTRAÇÃO</w:t>
              <w:tab/>
              <w:t>8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 w:val="false"/>
            <w:pBdr/>
            <w:shd w:val="clear" w:fill="auto"/>
            <w:tabs>
              <w:tab w:val="clear" w:pos="720"/>
              <w:tab w:val="right" w:pos="9501" w:leader="none"/>
            </w:tabs>
            <w:spacing w:lineRule="auto" w:line="252" w:before="0" w:after="160"/>
            <w:ind w:hanging="10" w:left="25" w:right="1087"/>
            <w:jc w:val="left"/>
            <w:rPr>
              <w:rFonts w:ascii="Calibri" w:hAnsi="Calibri" w:eastAsia="Calibri" w:cs="Calibri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fi55lbvgljsg">
            <w:r>
              <w:rPr>
                <w:webHidden/>
                <w:rStyle w:val="IndexLink"/>
                <w:rFonts w:eastAsia="Calibri" w:cs="Calibri" w:ascii="Calibri" w:hAnsi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QUADRO DE ASSINATURAS</w:t>
              <w:tab/>
              <w:t>9</w:t>
            </w:r>
          </w:hyperlink>
          <w:r>
            <w:rPr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2"/>
              <w:sz w:val="22"/>
              <w:i w:val="false"/>
              <w:u w:val="none"/>
              <w:b/>
              <w:shd w:fill="auto" w:val="clear"/>
              <w:szCs w:val="22"/>
              <w:iCs w:val="false"/>
              <w:bCs/>
              <w:rFonts w:eastAsia="Calibri" w:cs="Calibri" w:ascii="Calibri" w:hAnsi="Calibri"/>
              <w:color w:val="000000"/>
            </w:rPr>
            <w:fldChar w:fldCharType="end"/>
          </w:r>
        </w:p>
      </w:sdtContent>
    </w:sdt>
    <w:p>
      <w:pPr>
        <w:pStyle w:val="normal1"/>
        <w:spacing w:lineRule="auto" w:line="259" w:before="0" w:after="161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59" w:before="0" w:after="155"/>
        <w:rPr>
          <w:rFonts w:ascii="Calibri" w:hAnsi="Calibri" w:eastAsia="Calibri" w:cs="Calibri"/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59" w:before="0" w:after="160"/>
        <w:rPr/>
      </w:pPr>
      <w:r>
        <w:rPr/>
      </w:r>
      <w:r>
        <w:br w:type="page"/>
      </w:r>
    </w:p>
    <w:p>
      <w:pPr>
        <w:pStyle w:val="normal1"/>
        <w:spacing w:lineRule="auto" w:line="259" w:before="0" w:after="155"/>
        <w:rPr>
          <w:rFonts w:ascii="Calibri" w:hAnsi="Calibri" w:eastAsia="Calibri" w:cs="Calibri"/>
          <w:b/>
          <w:bCs/>
          <w:u w:val="single"/>
        </w:rPr>
      </w:pPr>
      <w:r>
        <w:rPr/>
        <w:t xml:space="preserve"> </w:t>
      </w:r>
    </w:p>
    <w:p>
      <w:pPr>
        <w:pStyle w:val="normal1"/>
        <w:spacing w:lineRule="auto" w:line="259"/>
        <w:rPr/>
      </w:pPr>
      <w:r>
        <w:rPr/>
        <w:t xml:space="preserve"> </w:t>
      </w:r>
    </w:p>
    <w:p>
      <w:pPr>
        <w:pStyle w:val="normal1"/>
        <w:spacing w:lineRule="auto" w:line="259" w:before="0" w:after="103"/>
        <w:jc w:val="center"/>
        <w:rPr/>
      </w:pPr>
      <w:r>
        <w:rPr/>
        <w:t>{balanco_patrimonial_pt1}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59" w:before="0" w:after="103"/>
        <w:jc w:val="center"/>
        <w:rPr/>
      </w:pPr>
      <w:r>
        <w:rPr/>
      </w:r>
    </w:p>
    <w:p>
      <w:pPr>
        <w:pStyle w:val="normal1"/>
        <w:spacing w:lineRule="auto" w:line="259" w:before="0" w:after="103"/>
        <w:jc w:val="center"/>
        <w:rPr>
          <w:rFonts w:ascii="Calibri" w:hAnsi="Calibri" w:eastAsia="Calibri" w:cs="Calibri"/>
        </w:rPr>
      </w:pPr>
      <w:r>
        <w:rPr/>
        <w:t xml:space="preserve"> </w:t>
      </w:r>
      <w:r>
        <w:rPr/>
        <w:t>{ balanco_patrimonial_pt2}</w:t>
      </w:r>
    </w:p>
    <w:p>
      <w:pPr>
        <w:pStyle w:val="normal1"/>
        <w:spacing w:lineRule="auto" w:line="259" w:before="0" w:after="103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59" w:before="0" w:after="103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59" w:before="0" w:after="103"/>
        <w:jc w:val="center"/>
        <w:rPr>
          <w:rFonts w:ascii="Calibri" w:hAnsi="Calibri" w:eastAsia="Calibri" w:cs="Calibri"/>
        </w:rPr>
      </w:pPr>
      <w:r>
        <w:rPr/>
        <w:t>{dre_img}</w:t>
      </w:r>
    </w:p>
    <w:p>
      <w:pPr>
        <w:pStyle w:val="normal1"/>
        <w:spacing w:lineRule="auto" w:line="259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normal1"/>
        <w:spacing w:lineRule="auto" w:line="259" w:before="0" w:after="0"/>
        <w:rPr/>
      </w:pPr>
      <w:r>
        <w:rPr/>
        <w:t xml:space="preserve"> </w:t>
      </w:r>
    </w:p>
    <w:p>
      <w:pPr>
        <w:pStyle w:val="Heading1"/>
        <w:rPr>
          <w:rFonts w:ascii="Calibri" w:hAnsi="Calibri" w:eastAsia="Calibri" w:cs="Calibri"/>
        </w:rPr>
      </w:pPr>
      <w:bookmarkStart w:id="0" w:name="_y3dozjh0k90s"/>
      <w:bookmarkEnd w:id="0"/>
      <w:r>
        <w:rPr/>
        <w:t>NOTAS EXPLICATIVAS ÀS DEMONSTRAÇÕES CONTÁBEIS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76" w:before="0" w:after="160"/>
        <w:ind w:hanging="10"/>
        <w:rPr>
          <w:rFonts w:ascii="Calibri" w:hAnsi="Calibri" w:eastAsia="Calibri" w:cs="Calibri"/>
        </w:rPr>
      </w:pPr>
      <w:r>
        <w:rPr/>
        <w:t xml:space="preserve"> </w:t>
      </w:r>
      <w:r>
        <w:rPr/>
        <w:t>{explic_demonstr}</w:t>
      </w:r>
    </w:p>
    <w:p>
      <w:pPr>
        <w:pStyle w:val="normal1"/>
        <w:spacing w:lineRule="auto" w:line="259" w:before="0" w:after="156"/>
        <w:rPr/>
      </w:pPr>
      <w:r>
        <w:rPr/>
        <w:t xml:space="preserve"> </w:t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</w:p>
    <w:p>
      <w:pPr>
        <w:pStyle w:val="normal1"/>
        <w:spacing w:lineRule="auto" w:line="259" w:before="0" w:after="156"/>
        <w:rPr/>
      </w:pPr>
      <w:r>
        <w:rPr/>
        <w:t xml:space="preserve"> </w:t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</w:p>
    <w:p>
      <w:pPr>
        <w:pStyle w:val="normal1"/>
        <w:rPr/>
      </w:pPr>
      <w:r>
        <w:rPr/>
      </w:r>
      <w:r>
        <w:br w:type="page"/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u w:val="single"/>
        </w:rPr>
      </w:pPr>
      <w:r>
        <w:rPr>
          <w:rFonts w:eastAsia="Calibri" w:cs="Calibri" w:ascii="Calibri" w:hAnsi="Calibri"/>
          <w:u w:val="single"/>
        </w:rPr>
      </w:r>
    </w:p>
    <w:p>
      <w:pPr>
        <w:pStyle w:val="normal1"/>
        <w:spacing w:lineRule="auto" w:line="259"/>
        <w:rPr/>
      </w:pPr>
      <w:r>
        <w:rPr/>
        <w:t xml:space="preserve"> </w:t>
      </w:r>
    </w:p>
    <w:p>
      <w:pPr>
        <w:pStyle w:val="Heading1"/>
        <w:rPr>
          <w:rFonts w:ascii="Calibri" w:hAnsi="Calibri" w:eastAsia="Calibri" w:cs="Calibri"/>
        </w:rPr>
      </w:pPr>
      <w:bookmarkStart w:id="1" w:name="_1rzvbeasiu3x"/>
      <w:bookmarkEnd w:id="1"/>
      <w:r>
        <w:rPr/>
        <w:t>CARTA DE RESPONSABILIDADE DA ADMINISTRAÇÃO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59" w:before="0" w:after="159"/>
        <w:ind w:right="976"/>
        <w:rPr>
          <w:rFonts w:ascii="Calibri" w:hAnsi="Calibri" w:eastAsia="Calibri" w:cs="Calibri"/>
        </w:rPr>
      </w:pPr>
      <w:r>
        <w:rPr/>
        <w:t>{carta_responsb}</w:t>
      </w:r>
    </w:p>
    <w:p>
      <w:pPr>
        <w:pStyle w:val="normal1"/>
        <w:spacing w:lineRule="auto" w:line="259" w:before="0" w:after="159"/>
        <w:ind w:right="976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Heading1"/>
        <w:rPr>
          <w:rFonts w:ascii="Calibri" w:hAnsi="Calibri" w:eastAsia="Calibri" w:cs="Calibri"/>
        </w:rPr>
      </w:pPr>
      <w:bookmarkStart w:id="2" w:name="_fi55lbvgljsg"/>
      <w:bookmarkEnd w:id="2"/>
      <w:r>
        <w:rPr/>
        <w:t>QUADRO DE ASSINATURAS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59" w:before="0" w:after="218"/>
        <w:ind w:hanging="10" w:left="-5" w:right="976"/>
        <w:rPr/>
      </w:pPr>
      <w:r>
        <w:rPr/>
        <w:t xml:space="preserve">Em conformidade com as práticas contábeis vigentes e com a legislação aplicável, as demonstrações contábeis e os documentos complementares aqui apresentados foram revisados e aprovados pelos responsáveis legais e técnicos abaixo identificados: </w:t>
      </w:r>
    </w:p>
    <w:p>
      <w:pPr>
        <w:pStyle w:val="normal1"/>
        <w:spacing w:lineRule="auto" w:line="259" w:before="0" w:after="103"/>
        <w:ind w:hanging="0" w:left="0" w:right="941"/>
        <w:jc w:val="right"/>
        <w:rPr/>
      </w:pPr>
      <w:r>
        <w:rPr/>
        <w:t xml:space="preserve"> </w:t>
      </w:r>
    </w:p>
    <w:p>
      <w:pPr>
        <w:pStyle w:val="normal1"/>
        <w:spacing w:lineRule="auto" w:line="252" w:before="0" w:after="219"/>
        <w:ind w:hanging="10" w:left="-5" w:right="884"/>
        <w:rPr/>
      </w:pPr>
      <w:r>
        <w:rPr>
          <w:b/>
          <w:bCs/>
        </w:rPr>
        <w:t>Brasília, ____ de ____________ de 2025.</w:t>
      </w:r>
      <w:r>
        <w:rPr/>
        <w:t xml:space="preserve"> </w:t>
      </w:r>
    </w:p>
    <w:p>
      <w:pPr>
        <w:pStyle w:val="normal1"/>
        <w:spacing w:lineRule="auto" w:line="240" w:before="0" w:after="300"/>
        <w:rPr/>
      </w:pPr>
      <w:r>
        <w:rPr/>
      </w:r>
    </w:p>
    <w:p>
      <w:pPr>
        <w:pStyle w:val="normal1"/>
        <w:spacing w:lineRule="auto" w:line="240" w:before="0" w:after="300"/>
        <w:rPr>
          <w:b/>
          <w:bCs/>
        </w:rPr>
      </w:pPr>
      <w:r>
        <w:rPr>
          <w:b/>
          <w:bCs/>
        </w:rPr>
        <w:t>{socios_assinaturas}</w:t>
      </w:r>
    </w:p>
    <w:p>
      <w:pPr>
        <w:pStyle w:val="normal1"/>
        <w:spacing w:lineRule="auto" w:line="240" w:before="0" w:after="300"/>
        <w:rPr/>
      </w:pPr>
      <w:r>
        <w:rPr/>
      </w:r>
      <w:bookmarkStart w:id="3" w:name="_n9rqh5ueec7u"/>
      <w:bookmarkStart w:id="4" w:name="_n9rqh5ueec7u"/>
      <w:bookmarkEnd w:id="4"/>
    </w:p>
    <w:p>
      <w:pPr>
        <w:pStyle w:val="normal1"/>
        <w:spacing w:lineRule="auto" w:line="259" w:before="0" w:after="103"/>
        <w:ind w:hanging="0" w:left="0" w:right="941"/>
        <w:jc w:val="righ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Heading3"/>
        <w:spacing w:lineRule="auto" w:line="252" w:before="0" w:after="3"/>
        <w:ind w:hanging="10" w:left="-5" w:right="884"/>
        <w:rPr>
          <w:rFonts w:ascii="Calibri" w:hAnsi="Calibri" w:eastAsia="Calibri" w:cs="Calibri"/>
          <w:color w:val="000000"/>
        </w:rPr>
      </w:pPr>
      <w:r>
        <w:rPr>
          <w:color w:val="000000"/>
        </w:rPr>
        <w:t>__________________________________________</w:t>
      </w:r>
      <w:r>
        <w:rPr>
          <w:rFonts w:eastAsia="Calibri" w:cs="Calibri" w:ascii="Calibri" w:hAnsi="Calibri"/>
          <w:color w:val="000000"/>
        </w:rPr>
        <w:t xml:space="preserve"> </w:t>
      </w:r>
    </w:p>
    <w:p>
      <w:pPr>
        <w:pStyle w:val="Heading3"/>
        <w:spacing w:lineRule="auto" w:line="252" w:before="0" w:after="3"/>
        <w:ind w:hanging="10" w:left="-5" w:right="884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  <w:color w:val="000000"/>
        </w:rPr>
        <w:t xml:space="preserve">RENATO LUCENA DE OLIVEIRA </w:t>
      </w:r>
    </w:p>
    <w:p>
      <w:pPr>
        <w:pStyle w:val="normal1"/>
        <w:spacing w:lineRule="auto" w:line="259"/>
        <w:ind w:hanging="10" w:left="-5" w:right="976"/>
        <w:rPr/>
      </w:pPr>
      <w:r>
        <w:rPr/>
        <w:t xml:space="preserve">Contador – CRC-DF 010304/0-6 </w:t>
      </w:r>
    </w:p>
    <w:p>
      <w:pPr>
        <w:pStyle w:val="normal1"/>
        <w:spacing w:lineRule="auto" w:line="259" w:before="0" w:after="159"/>
        <w:ind w:hanging="10" w:left="-5" w:right="976"/>
        <w:rPr/>
      </w:pPr>
      <w:r>
        <w:rPr/>
        <w:t xml:space="preserve">CPF: 760.439.582-00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559" w:right="1700" w:gutter="0" w:header="0" w:top="2380" w:footer="335" w:bottom="5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-989965</wp:posOffset>
          </wp:positionH>
          <wp:positionV relativeFrom="paragraph">
            <wp:posOffset>-117475</wp:posOffset>
          </wp:positionV>
          <wp:extent cx="6448425" cy="324485"/>
          <wp:effectExtent l="0" t="0" r="0" b="0"/>
          <wp:wrapNone/>
          <wp:docPr id="3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324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9">
          <wp:simplePos x="0" y="0"/>
          <wp:positionH relativeFrom="column">
            <wp:posOffset>-989965</wp:posOffset>
          </wp:positionH>
          <wp:positionV relativeFrom="paragraph">
            <wp:posOffset>-117475</wp:posOffset>
          </wp:positionV>
          <wp:extent cx="6448425" cy="324485"/>
          <wp:effectExtent l="0" t="0" r="0" b="0"/>
          <wp:wrapNone/>
          <wp:docPr id="4" name="image2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48425" cy="324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8890</wp:posOffset>
          </wp:positionH>
          <wp:positionV relativeFrom="page">
            <wp:posOffset>0</wp:posOffset>
          </wp:positionV>
          <wp:extent cx="7543800" cy="1515110"/>
          <wp:effectExtent l="0" t="0" r="0" b="0"/>
          <wp:wrapNone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1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2" w:before="0" w:after="0"/>
      <w:ind w:hanging="0" w:left="0" w:right="0"/>
      <w:jc w:val="left"/>
      <w:rPr>
        <w:rFonts w:ascii="Arial" w:hAnsi="Arial" w:eastAsia="Arial" w:cs="Arial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drawing>
        <wp:anchor behindDoc="1" distT="0" distB="0" distL="0" distR="0" simplePos="0" locked="0" layoutInCell="0" allowOverlap="1" relativeHeight="17">
          <wp:simplePos x="0" y="0"/>
          <wp:positionH relativeFrom="page">
            <wp:posOffset>8890</wp:posOffset>
          </wp:positionH>
          <wp:positionV relativeFrom="page">
            <wp:posOffset>0</wp:posOffset>
          </wp:positionV>
          <wp:extent cx="7543800" cy="1515110"/>
          <wp:effectExtent l="0" t="0" r="0" b="0"/>
          <wp:wrapNone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51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left="143"/>
    </w:pPr>
    <w:rPr>
      <w:rFonts w:ascii="Arial" w:hAnsi="Arial" w:eastAsia="Arial" w:cs="Arial"/>
      <w:b/>
      <w:bCs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366091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mbria" w:hAnsi="Cambria" w:eastAsia="Cambria" w:cs="Cambria"/>
      <w:color w:val="243F61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8</Pages>
  <Words>157</Words>
  <Characters>1345</Characters>
  <CharactersWithSpaces>1519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2026-07-29T15:45:44Z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2025-11-17T00:00:00Z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2025-11-25T00:00:00Z</vt:lpwstr>
  </property>
  <property fmtid="{D5CDD505-2E9C-101B-9397-08002B2CF9AE}" pid="5" name="Producer">
    <vt:lpwstr>Microsoft® Word 2016</vt:lpwstr>
  </property>
</Properties>
</file>