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A45C" w14:textId="77777777" w:rsidR="00BD5665" w:rsidRPr="00F45D9E" w:rsidRDefault="00BD5665" w:rsidP="00BD5665">
      <w:pPr>
        <w:rPr>
          <w:rFonts w:ascii="Arial" w:hAnsi="Arial" w:cs="Arial"/>
          <w:b/>
          <w:bCs/>
          <w:sz w:val="28"/>
          <w:szCs w:val="28"/>
        </w:rPr>
      </w:pPr>
      <w:r w:rsidRPr="00F45D9E">
        <w:rPr>
          <w:rFonts w:ascii="Arial" w:hAnsi="Arial" w:cs="Arial"/>
          <w:b/>
          <w:bCs/>
          <w:sz w:val="28"/>
          <w:szCs w:val="28"/>
        </w:rPr>
        <w:t>Anexo III – Metas, Indicadores e Linha de Base</w:t>
      </w:r>
    </w:p>
    <w:p w14:paraId="71D836E2" w14:textId="0A41C8DF" w:rsidR="00BD5665" w:rsidRPr="009F191A" w:rsidRDefault="00BD5665" w:rsidP="00BD5665">
      <w:pPr>
        <w:rPr>
          <w:rFonts w:ascii="Arial" w:hAnsi="Arial" w:cs="Arial"/>
        </w:rPr>
      </w:pPr>
      <w:r w:rsidRPr="009F191A">
        <w:rPr>
          <w:rFonts w:ascii="Arial" w:hAnsi="Arial" w:cs="Arial"/>
          <w:b/>
          <w:bCs/>
        </w:rPr>
        <w:t>Orientações de preenchimento:</w:t>
      </w:r>
      <w:r w:rsidRPr="009F191A">
        <w:rPr>
          <w:rFonts w:ascii="Arial" w:hAnsi="Arial" w:cs="Arial"/>
        </w:rPr>
        <w:t xml:space="preserve"> Para cada objetivo específico do projeto, apresente as metas e os indicadores que serão utilizados para acompanhar a execução e os resultados alcançados. A linha de base corresponde à situação inicial antes do início do projeto. Os indicadores devem ser mensuráveis e possuir fonte de verificação compatível. </w:t>
      </w:r>
    </w:p>
    <w:p w14:paraId="267A8033" w14:textId="7AB40915" w:rsidR="00C40A05" w:rsidRPr="009F191A" w:rsidRDefault="00C40A05" w:rsidP="00BD5665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3"/>
        <w:gridCol w:w="1644"/>
        <w:gridCol w:w="1643"/>
        <w:gridCol w:w="1644"/>
        <w:gridCol w:w="1644"/>
        <w:gridCol w:w="1643"/>
        <w:gridCol w:w="1644"/>
        <w:gridCol w:w="1644"/>
      </w:tblGrid>
      <w:tr w:rsidR="00C40A05" w:rsidRPr="009F191A" w14:paraId="1FD6AB4E" w14:textId="77777777" w:rsidTr="009F191A">
        <w:tc>
          <w:tcPr>
            <w:tcW w:w="1643" w:type="dxa"/>
          </w:tcPr>
          <w:p w14:paraId="4494DC20" w14:textId="4B47D524" w:rsidR="00C40A05" w:rsidRPr="009F191A" w:rsidRDefault="00000000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Objetivo</w:t>
            </w:r>
            <w:r w:rsidR="009F191A">
              <w:rPr>
                <w:rFonts w:ascii="Arial" w:hAnsi="Arial" w:cs="Arial"/>
              </w:rPr>
              <w:t xml:space="preserve"> específico </w:t>
            </w:r>
          </w:p>
        </w:tc>
        <w:tc>
          <w:tcPr>
            <w:tcW w:w="1644" w:type="dxa"/>
          </w:tcPr>
          <w:p w14:paraId="1DCD88ED" w14:textId="77777777" w:rsidR="00C40A05" w:rsidRPr="009F191A" w:rsidRDefault="00000000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Meta</w:t>
            </w:r>
          </w:p>
        </w:tc>
        <w:tc>
          <w:tcPr>
            <w:tcW w:w="1643" w:type="dxa"/>
          </w:tcPr>
          <w:p w14:paraId="710AA2A5" w14:textId="77777777" w:rsidR="00C40A05" w:rsidRPr="009F191A" w:rsidRDefault="00000000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Indicador</w:t>
            </w:r>
          </w:p>
        </w:tc>
        <w:tc>
          <w:tcPr>
            <w:tcW w:w="1644" w:type="dxa"/>
          </w:tcPr>
          <w:p w14:paraId="400E76C6" w14:textId="77777777" w:rsidR="00C40A05" w:rsidRPr="009F191A" w:rsidRDefault="00000000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Linha de Base</w:t>
            </w:r>
          </w:p>
        </w:tc>
        <w:tc>
          <w:tcPr>
            <w:tcW w:w="1644" w:type="dxa"/>
          </w:tcPr>
          <w:p w14:paraId="05EF53E3" w14:textId="77777777" w:rsidR="00C40A05" w:rsidRPr="009F191A" w:rsidRDefault="00000000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Meta Final</w:t>
            </w:r>
          </w:p>
        </w:tc>
        <w:tc>
          <w:tcPr>
            <w:tcW w:w="1643" w:type="dxa"/>
          </w:tcPr>
          <w:p w14:paraId="4971E9A8" w14:textId="77777777" w:rsidR="00C40A05" w:rsidRPr="009F191A" w:rsidRDefault="00000000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Fonte Verificação</w:t>
            </w:r>
          </w:p>
        </w:tc>
        <w:tc>
          <w:tcPr>
            <w:tcW w:w="1644" w:type="dxa"/>
          </w:tcPr>
          <w:p w14:paraId="321DA2BB" w14:textId="77777777" w:rsidR="00C40A05" w:rsidRPr="009F191A" w:rsidRDefault="00000000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Periodicidade</w:t>
            </w:r>
          </w:p>
        </w:tc>
        <w:tc>
          <w:tcPr>
            <w:tcW w:w="1644" w:type="dxa"/>
          </w:tcPr>
          <w:p w14:paraId="35F8AB76" w14:textId="77777777" w:rsidR="00C40A05" w:rsidRPr="009F191A" w:rsidRDefault="00000000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Responsável</w:t>
            </w:r>
          </w:p>
        </w:tc>
      </w:tr>
      <w:tr w:rsidR="00C40A05" w:rsidRPr="009F191A" w14:paraId="597D8888" w14:textId="77777777" w:rsidTr="009F191A">
        <w:tc>
          <w:tcPr>
            <w:tcW w:w="1643" w:type="dxa"/>
          </w:tcPr>
          <w:p w14:paraId="5C8AFF4B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5B70C1CD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14:paraId="0FC7C259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7D7780E2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6C9852EA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14:paraId="2AB1BBBE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7F7C2EAD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5A17AE10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</w:tr>
      <w:tr w:rsidR="00C40A05" w:rsidRPr="009F191A" w14:paraId="134CA0EA" w14:textId="77777777" w:rsidTr="009F191A">
        <w:tc>
          <w:tcPr>
            <w:tcW w:w="1643" w:type="dxa"/>
          </w:tcPr>
          <w:p w14:paraId="3FEBB8C0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511B7471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14:paraId="254EF2F6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60CB8E06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7C146108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14:paraId="34DB5C7A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5E7795CD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2CBABF60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</w:tr>
      <w:tr w:rsidR="00C40A05" w:rsidRPr="009F191A" w14:paraId="03146952" w14:textId="77777777" w:rsidTr="009F191A">
        <w:tc>
          <w:tcPr>
            <w:tcW w:w="1643" w:type="dxa"/>
          </w:tcPr>
          <w:p w14:paraId="7DC5FF14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2FD7ACCF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14:paraId="000D557F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1A95A9E1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7AA2CDD1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14:paraId="52BEB172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78AA470A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377448AA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</w:tr>
      <w:tr w:rsidR="00C40A05" w:rsidRPr="009F191A" w14:paraId="209E54B6" w14:textId="77777777" w:rsidTr="009F191A">
        <w:tc>
          <w:tcPr>
            <w:tcW w:w="1643" w:type="dxa"/>
          </w:tcPr>
          <w:p w14:paraId="41190DCF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79339FAE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14:paraId="4C81D31E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2B8CF7F2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5A10D4C8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14:paraId="52BFDCA3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25804D35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  <w:tc>
          <w:tcPr>
            <w:tcW w:w="1644" w:type="dxa"/>
          </w:tcPr>
          <w:p w14:paraId="461EA49F" w14:textId="77777777" w:rsidR="00C40A05" w:rsidRPr="009F191A" w:rsidRDefault="00C40A05">
            <w:pPr>
              <w:rPr>
                <w:rFonts w:ascii="Arial" w:hAnsi="Arial" w:cs="Arial"/>
              </w:rPr>
            </w:pPr>
          </w:p>
        </w:tc>
      </w:tr>
    </w:tbl>
    <w:p w14:paraId="3B36CEC9" w14:textId="77777777" w:rsidR="009F191A" w:rsidRPr="009F191A" w:rsidRDefault="00000000">
      <w:pPr>
        <w:rPr>
          <w:rFonts w:ascii="Arial" w:hAnsi="Arial" w:cs="Arial"/>
        </w:rPr>
      </w:pPr>
      <w:r w:rsidRPr="009F191A">
        <w:rPr>
          <w:rFonts w:ascii="Arial" w:hAnsi="Arial" w:cs="Arial"/>
        </w:rPr>
        <w:br/>
      </w:r>
    </w:p>
    <w:p w14:paraId="6F65BE2D" w14:textId="77777777" w:rsidR="009F191A" w:rsidRPr="009F191A" w:rsidRDefault="009F191A" w:rsidP="009F191A">
      <w:pPr>
        <w:rPr>
          <w:rFonts w:ascii="Arial" w:hAnsi="Arial" w:cs="Arial"/>
          <w:b/>
          <w:bCs/>
        </w:rPr>
      </w:pPr>
      <w:r w:rsidRPr="009F191A">
        <w:rPr>
          <w:rFonts w:ascii="Arial" w:hAnsi="Arial" w:cs="Arial"/>
          <w:b/>
          <w:bCs/>
        </w:rPr>
        <w:t>Exemplo de Preenchimento</w:t>
      </w:r>
    </w:p>
    <w:p w14:paraId="2D3DBAE3" w14:textId="77777777" w:rsidR="009F191A" w:rsidRPr="009F191A" w:rsidRDefault="009F191A" w:rsidP="009F191A">
      <w:pPr>
        <w:rPr>
          <w:rFonts w:ascii="Arial" w:hAnsi="Arial" w:cs="Arial"/>
        </w:rPr>
      </w:pPr>
      <w:r w:rsidRPr="009F191A">
        <w:rPr>
          <w:rFonts w:ascii="Arial" w:hAnsi="Arial" w:cs="Arial"/>
          <w:b/>
          <w:bCs/>
        </w:rPr>
        <w:t>Os exemplos abaixo são apenas ilustrativos e podem ser excluídos antes do envio da proposta.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462"/>
        <w:gridCol w:w="1762"/>
        <w:gridCol w:w="1065"/>
        <w:gridCol w:w="845"/>
        <w:gridCol w:w="2167"/>
        <w:gridCol w:w="1533"/>
        <w:gridCol w:w="1888"/>
      </w:tblGrid>
      <w:tr w:rsidR="009F191A" w:rsidRPr="009F191A" w14:paraId="2F82E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1AF585" w14:textId="77777777" w:rsidR="009F191A" w:rsidRPr="009F191A" w:rsidRDefault="009F191A" w:rsidP="009F191A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49CC9B" w14:textId="77777777" w:rsidR="009F191A" w:rsidRPr="009F191A" w:rsidRDefault="009F191A" w:rsidP="009F191A">
            <w:pPr>
              <w:rPr>
                <w:rFonts w:ascii="Arial" w:hAnsi="Arial" w:cs="Arial"/>
                <w:b/>
                <w:bCs/>
              </w:rPr>
            </w:pPr>
            <w:r w:rsidRPr="009F191A">
              <w:rPr>
                <w:rFonts w:ascii="Arial" w:hAnsi="Arial" w:cs="Arial"/>
                <w:b/>
                <w:bCs/>
              </w:rPr>
              <w:t>Meta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3B0F40" w14:textId="77777777" w:rsidR="009F191A" w:rsidRPr="009F191A" w:rsidRDefault="009F191A" w:rsidP="009F191A">
            <w:pPr>
              <w:rPr>
                <w:rFonts w:ascii="Arial" w:hAnsi="Arial" w:cs="Arial"/>
                <w:b/>
                <w:bCs/>
              </w:rPr>
            </w:pPr>
            <w:r w:rsidRPr="009F191A">
              <w:rPr>
                <w:rFonts w:ascii="Arial" w:hAnsi="Arial" w:cs="Arial"/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C50C41" w14:textId="77777777" w:rsidR="009F191A" w:rsidRPr="009F191A" w:rsidRDefault="009F191A" w:rsidP="009F191A">
            <w:pPr>
              <w:rPr>
                <w:rFonts w:ascii="Arial" w:hAnsi="Arial" w:cs="Arial"/>
                <w:b/>
                <w:bCs/>
              </w:rPr>
            </w:pPr>
            <w:r w:rsidRPr="009F191A">
              <w:rPr>
                <w:rFonts w:ascii="Arial" w:hAnsi="Arial" w:cs="Arial"/>
                <w:b/>
                <w:bCs/>
              </w:rPr>
              <w:t>Linha de 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73D2C8" w14:textId="77777777" w:rsidR="009F191A" w:rsidRPr="009F191A" w:rsidRDefault="009F191A" w:rsidP="009F191A">
            <w:pPr>
              <w:rPr>
                <w:rFonts w:ascii="Arial" w:hAnsi="Arial" w:cs="Arial"/>
                <w:b/>
                <w:bCs/>
              </w:rPr>
            </w:pPr>
            <w:r w:rsidRPr="009F191A">
              <w:rPr>
                <w:rFonts w:ascii="Arial" w:hAnsi="Arial" w:cs="Arial"/>
                <w:b/>
                <w:bCs/>
              </w:rPr>
              <w:t>Meta Final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6A3334" w14:textId="77777777" w:rsidR="009F191A" w:rsidRPr="009F191A" w:rsidRDefault="009F191A" w:rsidP="009F191A">
            <w:pPr>
              <w:rPr>
                <w:rFonts w:ascii="Arial" w:hAnsi="Arial" w:cs="Arial"/>
                <w:b/>
                <w:bCs/>
              </w:rPr>
            </w:pPr>
            <w:r w:rsidRPr="009F191A">
              <w:rPr>
                <w:rFonts w:ascii="Arial" w:hAnsi="Arial" w:cs="Arial"/>
                <w:b/>
                <w:bCs/>
              </w:rPr>
              <w:t>Fonte de Verificação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3AFE9F" w14:textId="77777777" w:rsidR="009F191A" w:rsidRPr="009F191A" w:rsidRDefault="009F191A" w:rsidP="009F191A">
            <w:pPr>
              <w:rPr>
                <w:rFonts w:ascii="Arial" w:hAnsi="Arial" w:cs="Arial"/>
                <w:b/>
                <w:bCs/>
              </w:rPr>
            </w:pPr>
            <w:r w:rsidRPr="009F191A">
              <w:rPr>
                <w:rFonts w:ascii="Arial" w:hAnsi="Arial" w:cs="Arial"/>
                <w:b/>
                <w:bCs/>
              </w:rPr>
              <w:t>Periodicidade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470476" w14:textId="77777777" w:rsidR="009F191A" w:rsidRPr="009F191A" w:rsidRDefault="009F191A" w:rsidP="009F191A">
            <w:pPr>
              <w:rPr>
                <w:rFonts w:ascii="Arial" w:hAnsi="Arial" w:cs="Arial"/>
                <w:b/>
                <w:bCs/>
              </w:rPr>
            </w:pPr>
            <w:r w:rsidRPr="009F191A">
              <w:rPr>
                <w:rFonts w:ascii="Arial" w:hAnsi="Arial" w:cs="Arial"/>
                <w:b/>
                <w:bCs/>
              </w:rPr>
              <w:t>Responsável</w:t>
            </w:r>
          </w:p>
        </w:tc>
      </w:tr>
      <w:tr w:rsidR="009F191A" w:rsidRPr="009F191A" w14:paraId="2568A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B9430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Capacitar jovens para inserção produtiva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0CB3C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Capacitar 80 jovens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16F73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Nº de jovens certificados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D6085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CD509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5AAE4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Certificados e listas de presença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9A09A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Mensal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3217E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Coordenador do Projeto</w:t>
            </w:r>
          </w:p>
        </w:tc>
      </w:tr>
      <w:tr w:rsidR="009F191A" w:rsidRPr="009F191A" w14:paraId="68BF8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58DEF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Capacitar jovens para inserção produtiva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2EDDA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Realizar 4 turmas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BB0D7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Nº de turmas realizadas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C10A2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6D950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BB053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Relatórios e registros fotográficos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826F5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Mensal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B77CC" w14:textId="77777777" w:rsidR="009F191A" w:rsidRPr="009F191A" w:rsidRDefault="009F191A" w:rsidP="009F191A">
            <w:pPr>
              <w:rPr>
                <w:rFonts w:ascii="Arial" w:hAnsi="Arial" w:cs="Arial"/>
              </w:rPr>
            </w:pPr>
            <w:r w:rsidRPr="009F191A">
              <w:rPr>
                <w:rFonts w:ascii="Arial" w:hAnsi="Arial" w:cs="Arial"/>
              </w:rPr>
              <w:t>Coordenador do Projeto</w:t>
            </w:r>
          </w:p>
        </w:tc>
      </w:tr>
    </w:tbl>
    <w:p w14:paraId="0441B29A" w14:textId="77777777" w:rsidR="009F191A" w:rsidRPr="009F191A" w:rsidRDefault="009F191A" w:rsidP="009F191A">
      <w:pPr>
        <w:shd w:val="clear" w:color="auto" w:fill="BFBFBF" w:themeFill="background1" w:themeFillShade="BF"/>
        <w:ind w:left="2880"/>
        <w:rPr>
          <w:rFonts w:ascii="Arial" w:hAnsi="Arial" w:cs="Arial"/>
          <w:b/>
          <w:bCs/>
        </w:rPr>
      </w:pPr>
      <w:r w:rsidRPr="009F191A">
        <w:rPr>
          <w:rFonts w:ascii="Arial" w:hAnsi="Arial" w:cs="Arial"/>
          <w:b/>
          <w:bCs/>
        </w:rPr>
        <w:lastRenderedPageBreak/>
        <w:t>Observações Importantes</w:t>
      </w:r>
    </w:p>
    <w:p w14:paraId="676D619C" w14:textId="66BD9845" w:rsidR="009F191A" w:rsidRPr="009F191A" w:rsidRDefault="009F191A" w:rsidP="009F191A">
      <w:pPr>
        <w:shd w:val="clear" w:color="auto" w:fill="BFBFBF" w:themeFill="background1" w:themeFillShade="BF"/>
        <w:ind w:left="2880"/>
        <w:rPr>
          <w:rFonts w:ascii="Arial" w:hAnsi="Arial" w:cs="Arial"/>
        </w:rPr>
      </w:pPr>
      <w:r w:rsidRPr="009F191A">
        <w:rPr>
          <w:rFonts w:ascii="Arial" w:hAnsi="Arial" w:cs="Arial"/>
        </w:rPr>
        <w:t xml:space="preserve">Os indicadores apresentados devem possuir relação direta com os objetivos, atividades e resultados esperados do projeto. Recomenda-se a utilização de indicadores de processo e de resultado para demonstrar a execução e os impactos da iniciativa. </w:t>
      </w:r>
    </w:p>
    <w:p w14:paraId="6A468931" w14:textId="77777777" w:rsidR="009F191A" w:rsidRPr="009F191A" w:rsidRDefault="009F191A" w:rsidP="009F191A">
      <w:pPr>
        <w:shd w:val="clear" w:color="auto" w:fill="BFBFBF" w:themeFill="background1" w:themeFillShade="BF"/>
        <w:ind w:left="2880"/>
        <w:rPr>
          <w:rFonts w:ascii="Arial" w:hAnsi="Arial" w:cs="Arial"/>
        </w:rPr>
      </w:pPr>
      <w:r w:rsidRPr="009F191A">
        <w:rPr>
          <w:rFonts w:ascii="Arial" w:hAnsi="Arial" w:cs="Arial"/>
        </w:rPr>
        <w:t>Este modelo tem caráter orientativo. Os proponentes poderão adaptar a formatação e o formato do arquivo, desde que todas as informações solicitadas neste anexo sejam mantidas.</w:t>
      </w:r>
    </w:p>
    <w:p w14:paraId="752481A3" w14:textId="334A18C4" w:rsidR="00C40A05" w:rsidRPr="009F191A" w:rsidRDefault="00C40A05">
      <w:pPr>
        <w:rPr>
          <w:rFonts w:ascii="Arial" w:hAnsi="Arial" w:cs="Arial"/>
        </w:rPr>
      </w:pPr>
    </w:p>
    <w:sectPr w:rsidR="00C40A05" w:rsidRPr="009F191A" w:rsidSect="009F191A">
      <w:pgSz w:w="15840" w:h="12240" w:orient="landscape"/>
      <w:pgMar w:top="993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251531">
    <w:abstractNumId w:val="8"/>
  </w:num>
  <w:num w:numId="2" w16cid:durableId="1932811097">
    <w:abstractNumId w:val="6"/>
  </w:num>
  <w:num w:numId="3" w16cid:durableId="348069154">
    <w:abstractNumId w:val="5"/>
  </w:num>
  <w:num w:numId="4" w16cid:durableId="64763590">
    <w:abstractNumId w:val="4"/>
  </w:num>
  <w:num w:numId="5" w16cid:durableId="197856851">
    <w:abstractNumId w:val="7"/>
  </w:num>
  <w:num w:numId="6" w16cid:durableId="461964187">
    <w:abstractNumId w:val="3"/>
  </w:num>
  <w:num w:numId="7" w16cid:durableId="1906914283">
    <w:abstractNumId w:val="2"/>
  </w:num>
  <w:num w:numId="8" w16cid:durableId="1572502831">
    <w:abstractNumId w:val="1"/>
  </w:num>
  <w:num w:numId="9" w16cid:durableId="1740133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192"/>
    <w:rsid w:val="007D7A20"/>
    <w:rsid w:val="009F191A"/>
    <w:rsid w:val="00AA1D8D"/>
    <w:rsid w:val="00B47730"/>
    <w:rsid w:val="00BD5665"/>
    <w:rsid w:val="00C40A05"/>
    <w:rsid w:val="00CB0664"/>
    <w:rsid w:val="00CB203B"/>
    <w:rsid w:val="00CC124C"/>
    <w:rsid w:val="00F45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946DB8"/>
  <w14:defaultImageDpi w14:val="300"/>
  <w15:docId w15:val="{B7F47858-8F6B-4C29-BA6D-27E906F4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D566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5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233</Words>
  <Characters>1264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Rocha, Manasses Pereira Da P D</cp:lastModifiedBy>
  <cp:revision>4</cp:revision>
  <dcterms:created xsi:type="dcterms:W3CDTF">2013-12-23T23:15:00Z</dcterms:created>
  <dcterms:modified xsi:type="dcterms:W3CDTF">2026-07-15T13:29:00Z</dcterms:modified>
  <cp:category/>
</cp:coreProperties>
</file>