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Sistema de Subasta en Línea</w:t>
      </w:r>
      <w:r w:rsidR="00FD339B">
        <w:rPr>
          <w:rFonts w:ascii="Arial" w:eastAsia="Arial" w:hAnsi="Arial" w:cs="Arial"/>
          <w:b/>
          <w:sz w:val="36"/>
        </w:rPr>
        <w:br/>
        <w:t xml:space="preserve"> </w:t>
      </w: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/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Versión 1.0</w:t>
      </w:r>
    </w:p>
    <w:p w:rsidR="007C639F" w:rsidRDefault="007C639F">
      <w:pPr>
        <w:jc w:val="right"/>
      </w:pPr>
    </w:p>
    <w:p w:rsidR="007C639F" w:rsidRDefault="007C639F">
      <w:pPr>
        <w:jc w:val="both"/>
      </w:pPr>
    </w:p>
    <w:p w:rsidR="007C639F" w:rsidRDefault="007C639F">
      <w:pPr>
        <w:spacing w:after="120"/>
        <w:ind w:left="720"/>
        <w:jc w:val="both"/>
      </w:pPr>
    </w:p>
    <w:p w:rsidR="007C639F" w:rsidRDefault="00FD339B" w:rsidP="00E75A90">
      <w:r>
        <w:br w:type="page"/>
      </w:r>
    </w:p>
    <w:p w:rsidR="007C639F" w:rsidRDefault="007C639F">
      <w:pPr>
        <w:jc w:val="right"/>
      </w:pP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7C639F" w:rsidRDefault="007C639F"/>
    <w:tbl>
      <w:tblPr>
        <w:tblStyle w:val="a"/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E75A90">
            <w:pPr>
              <w:spacing w:after="120"/>
              <w:jc w:val="both"/>
            </w:pPr>
            <w:r>
              <w:t>01/06/2014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Equipo  de Diseño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</w:tbl>
    <w:p w:rsidR="007C639F" w:rsidRDefault="007C639F">
      <w:pPr>
        <w:jc w:val="both"/>
      </w:pP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327672" w:rsidRDefault="00FD339B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</w:p>
    <w:p w:rsidR="007C639F" w:rsidRDefault="00327672">
      <w:pPr>
        <w:tabs>
          <w:tab w:val="left" w:pos="400"/>
          <w:tab w:val="right" w:pos="9350"/>
        </w:tabs>
        <w:spacing w:before="240" w:after="120"/>
      </w:pPr>
      <w:r w:rsidRPr="00327672">
        <w:rPr>
          <w:b/>
          <w:noProof/>
          <w:lang w:val="es-ES" w:eastAsia="es-ES"/>
        </w:rPr>
        <w:drawing>
          <wp:inline distT="0" distB="0" distL="0" distR="0">
            <wp:extent cx="4648200" cy="4053230"/>
            <wp:effectExtent l="0" t="0" r="0" b="4445"/>
            <wp:docPr id="1" name="Imagen 1" descr="C:\Users\jorgeee\Downloads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ee\Downloads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19" cy="40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39B">
        <w:rPr>
          <w:b/>
        </w:rPr>
        <w:tab/>
      </w:r>
      <w:bookmarkStart w:id="0" w:name="_GoBack"/>
      <w:bookmarkEnd w:id="0"/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Clases: Paquete 1 -  XXXX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2 -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3 -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4 -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3.5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5 - 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lastRenderedPageBreak/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1 –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2 -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3 -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4 -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>
      <w:pPr>
        <w:spacing w:before="120" w:after="60"/>
        <w:jc w:val="both"/>
      </w:pPr>
    </w:p>
    <w:p w:rsidR="007C639F" w:rsidRPr="00E87303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24"/>
        </w:rPr>
        <w:t>Introducción</w:t>
      </w:r>
    </w:p>
    <w:p w:rsidR="00E87303" w:rsidRDefault="00E87303" w:rsidP="00E87303">
      <w:pPr>
        <w:spacing w:before="120" w:after="60"/>
        <w:ind w:left="720"/>
        <w:jc w:val="both"/>
      </w:pPr>
      <w:r>
        <w:t xml:space="preserve">Este documento es una versión preliminar preparada para ser incluida en la propuesta elaborada como respuesta al proyecto Sistema de Subasta en </w:t>
      </w:r>
      <w:r w:rsidR="00C660FE">
        <w:t>Línea</w:t>
      </w:r>
      <w:r>
        <w:t xml:space="preserve"> (SSEL) y provee una visión global del enfoque de desarrollo propuesto.</w:t>
      </w:r>
    </w:p>
    <w:p w:rsidR="00E87303" w:rsidRDefault="00E87303" w:rsidP="00E87303">
      <w:pPr>
        <w:spacing w:before="120" w:after="60"/>
        <w:ind w:left="720"/>
        <w:jc w:val="both"/>
      </w:pPr>
      <w:r>
        <w:t>Para el desarrollo del proyecto se hace uso de la metodología de desarrollo de software Rational Unified Process (RUP)</w:t>
      </w:r>
      <w:r w:rsidR="00C660FE">
        <w:t xml:space="preserve"> en la que únicamente se procederá a cumplir con las tres primeras fases que marca la metodología. Se incluirá el detalle para las fases de Inicio y Elaboración y adicionalmente se esbozaran las fases posteriores de Construcción y Transición para dar una visión global de todo proceso.</w:t>
      </w:r>
    </w:p>
    <w:p w:rsidR="00C660FE" w:rsidRDefault="00C660FE" w:rsidP="00E87303">
      <w:pPr>
        <w:spacing w:before="120" w:after="60"/>
        <w:ind w:left="720"/>
        <w:jc w:val="both"/>
        <w:rPr>
          <w:color w:val="auto"/>
        </w:rPr>
      </w:pPr>
      <w:r w:rsidRPr="00C660FE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4F4E08" w:rsidRPr="00C660FE" w:rsidRDefault="004F4E08" w:rsidP="00E87303">
      <w:pPr>
        <w:spacing w:before="120" w:after="60"/>
        <w:ind w:left="720"/>
        <w:jc w:val="both"/>
        <w:rPr>
          <w:color w:val="auto"/>
        </w:rPr>
      </w:pPr>
    </w:p>
    <w:p w:rsidR="007C639F" w:rsidRPr="001616E0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Propósito</w:t>
      </w:r>
    </w:p>
    <w:p w:rsidR="001616E0" w:rsidRDefault="00FC490E" w:rsidP="001616E0">
      <w:pPr>
        <w:spacing w:before="120" w:after="60"/>
        <w:ind w:left="720"/>
        <w:jc w:val="both"/>
      </w:pPr>
      <w:r>
        <w:t>El propósito del Documento de Diseño es proporcionar una orientación general sobre la arquitectura del proyecto dirigida al equipo de desarrollo de software.</w:t>
      </w:r>
    </w:p>
    <w:p w:rsidR="004F4E08" w:rsidRDefault="004F4E08" w:rsidP="001616E0">
      <w:pPr>
        <w:spacing w:before="120" w:after="6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7C639F" w:rsidRDefault="004F4E08" w:rsidP="004F4E08">
      <w:pPr>
        <w:spacing w:after="120"/>
        <w:ind w:left="720"/>
        <w:jc w:val="both"/>
      </w:pPr>
      <w:bookmarkStart w:id="3" w:name="h.2et92p0" w:colFirst="0" w:colLast="0"/>
      <w:bookmarkEnd w:id="3"/>
      <w:r>
        <w:t>RUP: Siglas de la metodología de desarrollo de software Rational Unified Process.</w:t>
      </w:r>
    </w:p>
    <w:p w:rsidR="004F4E08" w:rsidRDefault="004F4E08" w:rsidP="004F4E08">
      <w:pPr>
        <w:spacing w:after="12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7C639F" w:rsidRDefault="004F4E08" w:rsidP="004F4E08">
      <w:pPr>
        <w:pStyle w:val="Prrafodelista"/>
        <w:numPr>
          <w:ilvl w:val="0"/>
          <w:numId w:val="5"/>
        </w:numPr>
      </w:pPr>
      <w:r>
        <w:t>Documento de Analisis</w:t>
      </w:r>
      <w:r w:rsidR="00FD339B">
        <w:br w:type="page"/>
      </w:r>
    </w:p>
    <w:p w:rsidR="007C639F" w:rsidRDefault="007C639F"/>
    <w:p w:rsidR="007C639F" w:rsidRDefault="007C639F">
      <w:pPr>
        <w:spacing w:after="120"/>
        <w:ind w:left="720"/>
        <w:jc w:val="both"/>
      </w:pPr>
    </w:p>
    <w:p w:rsidR="007C639F" w:rsidRDefault="007C639F">
      <w:pPr>
        <w:spacing w:after="120"/>
        <w:ind w:left="720"/>
        <w:jc w:val="both"/>
      </w:pPr>
      <w:bookmarkStart w:id="4" w:name="h.tyjcwt" w:colFirst="0" w:colLast="0"/>
      <w:bookmarkEnd w:id="4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t>Diagrama de clases de diseño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XXXX</w:t>
      </w:r>
    </w:p>
    <w:p w:rsidR="007C639F" w:rsidRDefault="007C639F">
      <w:pPr>
        <w:ind w:left="720"/>
        <w:jc w:val="both"/>
      </w:pPr>
      <w:bookmarkStart w:id="6" w:name="h.1t3h5sf" w:colFirst="0" w:colLast="0"/>
      <w:bookmarkEnd w:id="6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2 -  XXX</w:t>
      </w:r>
    </w:p>
    <w:p w:rsidR="007C639F" w:rsidRDefault="007C639F">
      <w:pPr>
        <w:ind w:left="720"/>
        <w:jc w:val="both"/>
      </w:pPr>
      <w:bookmarkStart w:id="7" w:name="h.4d34og8" w:colFirst="0" w:colLast="0"/>
      <w:bookmarkEnd w:id="7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h.2s8eyo1" w:colFirst="0" w:colLast="0"/>
      <w:bookmarkEnd w:id="8"/>
      <w:r>
        <w:rPr>
          <w:rFonts w:ascii="Arial" w:eastAsia="Arial" w:hAnsi="Arial" w:cs="Arial"/>
          <w:b/>
        </w:rPr>
        <w:t>Diagrama de Clases Paquete 3 - 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4 -  XXX</w:t>
      </w:r>
    </w:p>
    <w:p w:rsidR="007C639F" w:rsidRDefault="007C639F">
      <w:pPr>
        <w:ind w:left="720"/>
      </w:pPr>
      <w:bookmarkStart w:id="9" w:name="h.17dp8vu" w:colFirst="0" w:colLast="0"/>
      <w:bookmarkEnd w:id="9"/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5 -  XXX</w:t>
      </w:r>
    </w:p>
    <w:p w:rsidR="007C639F" w:rsidRDefault="007C639F"/>
    <w:p w:rsidR="007C639F" w:rsidRDefault="007C639F">
      <w:pPr>
        <w:spacing w:after="120"/>
        <w:ind w:left="720"/>
        <w:jc w:val="both"/>
      </w:pPr>
      <w:bookmarkStart w:id="10" w:name="h.3rdcrjn" w:colFirst="0" w:colLast="0"/>
      <w:bookmarkEnd w:id="10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26in1rg" w:colFirst="0" w:colLast="0"/>
      <w:bookmarkEnd w:id="11"/>
      <w:r>
        <w:rPr>
          <w:rFonts w:ascii="Arial" w:eastAsia="Arial" w:hAnsi="Arial" w:cs="Arial"/>
          <w:b/>
          <w:sz w:val="24"/>
        </w:rPr>
        <w:t>Modelado de Base de Datos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lnxbz9" w:colFirst="0" w:colLast="0"/>
      <w:bookmarkEnd w:id="12"/>
      <w:r>
        <w:rPr>
          <w:rFonts w:ascii="Arial" w:eastAsia="Arial" w:hAnsi="Arial" w:cs="Arial"/>
          <w:b/>
        </w:rPr>
        <w:t>Diseño Físico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p w:rsidR="007C639F" w:rsidRDefault="007C639F">
      <w:pPr>
        <w:ind w:left="720"/>
        <w:jc w:val="both"/>
      </w:pPr>
      <w:bookmarkStart w:id="13" w:name="h.35nkun2" w:colFirst="0" w:colLast="0"/>
      <w:bookmarkEnd w:id="13"/>
    </w:p>
    <w:p w:rsidR="007C639F" w:rsidRDefault="007C639F">
      <w:pPr>
        <w:spacing w:before="120" w:after="60"/>
        <w:jc w:val="both"/>
      </w:pP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4" w:name="h.1ksv4uv" w:colFirst="0" w:colLast="0"/>
      <w:bookmarkEnd w:id="14"/>
      <w:r>
        <w:rPr>
          <w:rFonts w:ascii="Arial" w:eastAsia="Arial" w:hAnsi="Arial" w:cs="Arial"/>
          <w:b/>
          <w:sz w:val="24"/>
        </w:rPr>
        <w:t>Diseño de Pantallas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44sinio" w:colFirst="0" w:colLast="0"/>
      <w:bookmarkEnd w:id="15"/>
      <w:r>
        <w:rPr>
          <w:rFonts w:ascii="Arial" w:eastAsia="Arial" w:hAnsi="Arial" w:cs="Arial"/>
          <w:b/>
        </w:rPr>
        <w:t>Pantalla 1 –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6" w:name="h.2jxsxqh" w:colFirst="0" w:colLast="0"/>
      <w:bookmarkEnd w:id="16"/>
      <w:r>
        <w:rPr>
          <w:rFonts w:ascii="Arial" w:eastAsia="Arial" w:hAnsi="Arial" w:cs="Arial"/>
          <w:b/>
        </w:rPr>
        <w:t>Pantalla 2 -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7" w:name="h.z337ya" w:colFirst="0" w:colLast="0"/>
      <w:bookmarkEnd w:id="17"/>
      <w:r>
        <w:rPr>
          <w:rFonts w:ascii="Arial" w:eastAsia="Arial" w:hAnsi="Arial" w:cs="Arial"/>
          <w:b/>
        </w:rPr>
        <w:t>Pantalla 3 -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Pantalla 4 - XXX</w:t>
      </w:r>
    </w:p>
    <w:p w:rsidR="007C639F" w:rsidRDefault="007C639F">
      <w:bookmarkStart w:id="18" w:name="h.3j2qqm3" w:colFirst="0" w:colLast="0"/>
      <w:bookmarkEnd w:id="18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7C639F" w:rsidRDefault="007C639F">
      <w:pPr>
        <w:jc w:val="both"/>
      </w:pPr>
    </w:p>
    <w:p w:rsidR="007C639F" w:rsidRDefault="00FD339B">
      <w:pPr>
        <w:numPr>
          <w:ilvl w:val="0"/>
          <w:numId w:val="3"/>
        </w:numPr>
        <w:spacing w:after="120"/>
        <w:ind w:left="1080" w:hanging="358"/>
        <w:jc w:val="both"/>
      </w:pPr>
      <w:r>
        <w:t>.</w:t>
      </w:r>
    </w:p>
    <w:sectPr w:rsidR="007C63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B28" w:rsidRDefault="00B62B28">
      <w:r>
        <w:separator/>
      </w:r>
    </w:p>
  </w:endnote>
  <w:endnote w:type="continuationSeparator" w:id="0">
    <w:p w:rsidR="00B62B28" w:rsidRDefault="00B6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9F" w:rsidRDefault="007C639F">
    <w:pPr>
      <w:spacing w:after="200" w:line="276" w:lineRule="auto"/>
    </w:pPr>
  </w:p>
  <w:tbl>
    <w:tblPr>
      <w:tblStyle w:val="a1"/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7C639F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7C639F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27672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27672">
            <w:rPr>
              <w:noProof/>
            </w:rPr>
            <w:t>6</w:t>
          </w:r>
          <w:r>
            <w:fldChar w:fldCharType="end"/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B28" w:rsidRDefault="00B62B28">
      <w:r>
        <w:separator/>
      </w:r>
    </w:p>
  </w:footnote>
  <w:footnote w:type="continuationSeparator" w:id="0">
    <w:p w:rsidR="00B62B28" w:rsidRDefault="00B62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B732D6" w:rsidTr="00A90AFF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C6557B6" wp14:editId="56E2ED88">
                <wp:simplePos x="0" y="0"/>
                <wp:positionH relativeFrom="column">
                  <wp:posOffset>-3736975</wp:posOffset>
                </wp:positionH>
                <wp:positionV relativeFrom="paragraph">
                  <wp:posOffset>-149225</wp:posOffset>
                </wp:positionV>
                <wp:extent cx="2409825" cy="836295"/>
                <wp:effectExtent l="0" t="0" r="9525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01/06/2014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1.0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AC2F05" w:rsidRDefault="00B732D6" w:rsidP="00A90AFF">
          <w:pPr>
            <w:pStyle w:val="Sinespaciado"/>
            <w:rPr>
              <w:lang w:val="es-ES"/>
            </w:rPr>
          </w:pPr>
          <w:r>
            <w:t>Documento de Diseño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Sistema de subasta en línea</w:t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23DB0"/>
    <w:multiLevelType w:val="multilevel"/>
    <w:tmpl w:val="88B89BF6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abstractNum w:abstractNumId="1">
    <w:nsid w:val="42032678"/>
    <w:multiLevelType w:val="multilevel"/>
    <w:tmpl w:val="246EDD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5AAF3B9B"/>
    <w:multiLevelType w:val="hybridMultilevel"/>
    <w:tmpl w:val="4302FBB4"/>
    <w:lvl w:ilvl="0" w:tplc="085ABF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036F2"/>
    <w:multiLevelType w:val="multilevel"/>
    <w:tmpl w:val="5BE4CE1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7EB5334B"/>
    <w:multiLevelType w:val="multilevel"/>
    <w:tmpl w:val="1B0631C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639F"/>
    <w:rsid w:val="001616E0"/>
    <w:rsid w:val="0019292E"/>
    <w:rsid w:val="00327672"/>
    <w:rsid w:val="004F4E08"/>
    <w:rsid w:val="005C3989"/>
    <w:rsid w:val="007C639F"/>
    <w:rsid w:val="00B62B28"/>
    <w:rsid w:val="00B732D6"/>
    <w:rsid w:val="00C660FE"/>
    <w:rsid w:val="00E003F4"/>
    <w:rsid w:val="00E75A90"/>
    <w:rsid w:val="00E87303"/>
    <w:rsid w:val="00FC490E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110991D-297F-4143-A5A6-2D7CCB05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seccion"/>
    <w:basedOn w:val="Normal"/>
    <w:link w:val="EncabezadoCar"/>
    <w:unhideWhenUsed/>
    <w:rsid w:val="001929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19292E"/>
  </w:style>
  <w:style w:type="paragraph" w:styleId="Piedepgina">
    <w:name w:val="footer"/>
    <w:basedOn w:val="Normal"/>
    <w:link w:val="PiedepginaCar"/>
    <w:uiPriority w:val="99"/>
    <w:unhideWhenUsed/>
    <w:rsid w:val="001929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92E"/>
  </w:style>
  <w:style w:type="table" w:styleId="Tablaconcuadrcula">
    <w:name w:val="Table Grid"/>
    <w:basedOn w:val="Tablanormal"/>
    <w:rsid w:val="00B732D6"/>
    <w:pPr>
      <w:widowControl/>
    </w:pPr>
    <w:rPr>
      <w:color w:val="auto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732D6"/>
    <w:pPr>
      <w:jc w:val="both"/>
    </w:pPr>
    <w:rPr>
      <w:rFonts w:ascii="Tahoma" w:eastAsia="Tahoma" w:hAnsi="Tahoma" w:cs="Tahoma"/>
      <w:sz w:val="18"/>
      <w:lang w:val="es-MX" w:eastAsia="es-MX"/>
    </w:rPr>
  </w:style>
  <w:style w:type="paragraph" w:styleId="Prrafodelista">
    <w:name w:val="List Paragraph"/>
    <w:basedOn w:val="Normal"/>
    <w:uiPriority w:val="34"/>
    <w:qFormat/>
    <w:rsid w:val="004F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jorgeee</cp:lastModifiedBy>
  <cp:revision>7</cp:revision>
  <dcterms:created xsi:type="dcterms:W3CDTF">2014-06-02T15:24:00Z</dcterms:created>
  <dcterms:modified xsi:type="dcterms:W3CDTF">2014-06-03T21:28:00Z</dcterms:modified>
</cp:coreProperties>
</file>