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Gerencia Comercial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DISNORTE-DISSUR</w:t>
      </w:r>
      <w:r/>
    </w:p>
    <w:p>
      <w:pPr>
        <w:pBdr/>
        <w:spacing/>
        <w:ind/>
        <w:rPr/>
      </w:pPr>
      <w:r>
        <w:t xml:space="preserve">De la Parroquia Santiago 1c al Sur, Jinotepe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PROBANDO ANDO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186859A6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60E37BD3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2025-12-03T14:24:50Z</dcterms:created>
  <dcterms:modified xsi:type="dcterms:W3CDTF">2025-12-03T14:26:05Z</dcterms:modified>
</cp:coreProperties>
</file>