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000"/>
        <w:gridCol w:w="2000"/>
      </w:tblGrid>
      <w:tr>
        <w:tc>
          <w:tcPr>
            <w:tcW w:type="dxa" w:w="1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FFFFFF" w:val="clear"/>
            <w:vAlign w:val="center"/>
          </w:tcPr>
          <w:p>
            <w:pPr>
              <w:spacing w:after="30" w:before="30"/>
              <w:jc w:val="center"/>
            </w:pPr>
            <w:r>
              <w:drawing>
                <wp:inline distT="0" distB="0" distL="0" distR="0">
                  <wp:extent cx="1047750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AUTORIZACION DE INGRESO PROVEEDORES /
CONTRATISTAS</w:t>
            </w:r>
          </w:p>
        </w:tc>
        <w:tc>
          <w:tcPr>
            <w:tcW w:type="dxa" w:w="20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vAlign w:val="center"/>
          </w:tcPr>
          <w:p>
            <w:pPr>
              <w:spacing w:after="1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GE-SO-R34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Versión: 04</w:t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EMPRESA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SOLICITANTE RESPONSABLE: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# CELULAR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AREA DE TRABAJO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TRABAJO O SERVICIO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FECHA INICIO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FECHA FINALIZACIÓN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1620"/>
        <w:gridCol w:w="1620"/>
        <w:gridCol w:w="4320"/>
      </w:tblGrid>
      <w:tr>
        <w:tc>
          <w:tcPr>
            <w:tcW w:type="dxa" w:w="108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0000"/>
                <w:sz w:val="20"/>
                <w:szCs w:val="20"/>
              </w:rPr>
              <w:t xml:space="preserve">ACTIVIDADES DE RIESGO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A6B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A6B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APLICA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A6B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 APLICA</w:t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A3A6B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OBSERVACION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Caliente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Soldaduras, oxicorte, cortes con amoladoras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Electrico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Media y Alta Tensión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Altura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A partir de 1.80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Izaje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Trabajo con grúa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Espacios Confinados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Cisternas, Tolvas.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Excavaciones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2.  VERIFICACIÓN DE REQUISITOS DE ACCESO GENERAL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800"/>
        <w:gridCol w:w="1800"/>
        <w:gridCol w:w="1600"/>
        <w:gridCol w:w="4200"/>
      </w:tblGrid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DETALLE /
VIGENCIA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 /
ESTADO</w:t>
            </w:r>
          </w:p>
        </w:tc>
        <w:tc>
          <w:tcPr>
            <w:tcW w:type="dxa" w:w="4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OBSERVACIONES</w:t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Inducción de Seguridad Plantabal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1 año desde la recepción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4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Afiliación al IESS</w:t>
            </w:r>
          </w:p>
          <w:p>
            <w:pPr>
              <w:spacing w:after="50" w:before="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5"/>
                <w:szCs w:val="15"/>
              </w:rPr>
              <w:t xml:space="preserve">Planilla del mes inmediato anterior o Aviso de entrada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Mensual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4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5"/>
                <w:szCs w:val="15"/>
              </w:rPr>
              <w:t xml:space="preserve">Si aplica aviso de entrada, registrar aquí</w:t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Certificado Médico Laboral</w:t>
            </w:r>
          </w:p>
          <w:p>
            <w:pPr>
              <w:spacing w:after="50" w:before="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5"/>
                <w:szCs w:val="15"/>
              </w:rPr>
              <w:t xml:space="preserve">Aptitud ocupacional emitida por médico de planta</w:t>
            </w:r>
          </w:p>
        </w:tc>
        <w:tc>
          <w:tcPr>
            <w:tcW w:type="dxa" w:w="1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Según criterio Médico de Planta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4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Vence: __/__/____</w:t>
            </w:r>
          </w:p>
          <w:p>
            <w:pPr>
              <w:spacing w:after="40" w:before="2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□ APTO   □ NO APTO</w:t>
            </w:r>
          </w:p>
        </w:tc>
        <w:tc>
          <w:tcPr>
            <w:tcW w:type="dxa" w:w="4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80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BF5F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ACCESO GENERAL:  □ HABILITADO     □ NO HABILITADO</w:t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3.  CERTIFICADOS PARA TRABAJOS DE ALTO RIESGO  (completar solo si aplica)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Marque los tipos de trabajo que ejecutará el contratista y verifique la vigencia del certificado emitido por entidad reconocida (MDT o SENESCYT).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600"/>
        <w:gridCol w:w="2400"/>
        <w:gridCol w:w="1600"/>
        <w:gridCol w:w="3800"/>
      </w:tblGrid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✓</w:t>
            </w:r>
          </w:p>
        </w:tc>
        <w:tc>
          <w:tcPr>
            <w:tcW w:type="dxa" w:w="2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DE TRABAJO</w:t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ENTIDAD EMISORA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 EMISIÓN</w:t>
            </w:r>
          </w:p>
        </w:tc>
        <w:tc>
          <w:tcPr>
            <w:tcW w:type="dxa" w:w="3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6DB4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 VENCIMIENTO</w:t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□</w:t>
            </w:r>
          </w:p>
        </w:tc>
        <w:tc>
          <w:tcPr>
            <w:tcW w:type="dxa" w:w="2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Trabajo en Caliente</w:t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MDT / SENESCYT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3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□</w:t>
            </w:r>
          </w:p>
        </w:tc>
        <w:tc>
          <w:tcPr>
            <w:tcW w:type="dxa" w:w="2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Trabajo en Altura  (≥ 1,80 m)</w:t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MDT / SENESCYT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3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□</w:t>
            </w:r>
          </w:p>
        </w:tc>
        <w:tc>
          <w:tcPr>
            <w:tcW w:type="dxa" w:w="2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Espacios Confinados</w:t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MDT / SENESCYT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3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□</w:t>
            </w:r>
          </w:p>
        </w:tc>
        <w:tc>
          <w:tcPr>
            <w:tcW w:type="dxa" w:w="2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Trabajos Eléctricos  (media y alta tensión)</w:t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MDT / SENESCYT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3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□</w:t>
            </w:r>
          </w:p>
        </w:tc>
        <w:tc>
          <w:tcPr>
            <w:tcW w:type="dxa" w:w="2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Izaje de Cargas</w:t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MDT / SENESCYT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3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</w:tr>
      <w:tr>
        <w:tc>
          <w:tcPr>
            <w:tcW w:type="dxa" w:w="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□</w:t>
            </w:r>
          </w:p>
        </w:tc>
        <w:tc>
          <w:tcPr>
            <w:tcW w:type="dxa" w:w="2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Excavaciones</w:t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MDT / SENESCYT</w:t>
            </w:r>
          </w:p>
        </w:tc>
        <w:tc>
          <w:tcPr>
            <w:tcW w:type="dxa" w:w="1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  <w:tc>
          <w:tcPr>
            <w:tcW w:type="dxa" w:w="3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__/__/____</w:t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EMPRESA / CONTRATISTA: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NOMBRE DE CONTACTO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AUTORIZADO A INGRESAR CON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Casco de seguridad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Calzado de seguridad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Chaleco reflectivo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Gafas de seguridad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Guantes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Mascarilla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Arnés / Línea de vida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Protección auditiva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OBSERVACIONES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1A3A6B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AUTORIZACION DE INGRESO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ÁREA SOLICITANTE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Firma / Nombre / Fecha</w:t>
            </w:r>
          </w:p>
        </w:tc>
        <w:tc>
          <w:tcPr>
            <w:tcW w:type="dxa" w:w="3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SEGURIDAD Y AMBIENTE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Firma / Nombre / Fecha</w:t>
            </w:r>
          </w:p>
        </w:tc>
        <w:tc>
          <w:tcPr>
            <w:tcW w:type="dxa" w:w="3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GUARDIA DE SEGURIDAD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Firma / Nombre / Fecha</w:t>
            </w:r>
          </w:p>
        </w:tc>
      </w:tr>
    </w:tbl>
    <w:sectPr>
      <w:pgSz w:w="12240" w:h="15840" w:orient="portrait"/>
      <w:pgMar w:top="480" w:right="720" w:bottom="48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f46d106e134a1d55ae5c5fd6e65a0262f7e8bd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2026-10-28T16:29:27.334Z</dcterms:created>
  <dcterms:modified xsi:type="dcterms:W3CDTF">2026-10-28T16:29:27.334Z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