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62E5B" w14:textId="7E4960C0" w:rsidR="00095895" w:rsidRDefault="00095895" w:rsidP="00095895">
      <w:pPr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Gestione e progetto </w:t>
      </w:r>
      <w:r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PARTE UTENTE      Pugliano Denis</w:t>
      </w:r>
    </w:p>
    <w:p w14:paraId="5750888B" w14:textId="4B18F6AA" w:rsidR="00095895" w:rsidRPr="00095895" w:rsidRDefault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5895">
        <w:rPr>
          <w:rStyle w:val="TitoloCarattere"/>
          <w:b/>
          <w:bCs/>
          <w:color w:val="4472C4" w:themeColor="accent1"/>
          <w:sz w:val="52"/>
          <w:szCs w:val="52"/>
        </w:rPr>
        <w:t>HOMEPAGE</w:t>
      </w:r>
      <w:r>
        <w:rPr>
          <w:rFonts w:asciiTheme="majorHAnsi" w:hAnsiTheme="majorHAnsi" w:cstheme="majorHAnsi"/>
          <w:bCs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questa pagina vengono visualizzati le categorie dei prodotti.</w:t>
      </w:r>
    </w:p>
    <w:p w14:paraId="5832A85E" w14:textId="4D8DA749" w:rsidR="00095895" w:rsidRDefault="00A7764E">
      <w:r w:rsidRPr="00A7764E">
        <w:drawing>
          <wp:inline distT="0" distB="0" distL="0" distR="0" wp14:anchorId="4E577AC1" wp14:editId="1CAFB561">
            <wp:extent cx="6645910" cy="3106420"/>
            <wp:effectExtent l="0" t="0" r="2540" b="0"/>
            <wp:docPr id="5" name="Immagine 5" descr="Immagine che contiene testo, screenshot, diverso, elettrodomest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screenshot, diverso, elettrodomestici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D515" w14:textId="53E2F107" w:rsidR="00095895" w:rsidRPr="00095895" w:rsidRDefault="00095895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5895">
        <w:rPr>
          <w:rStyle w:val="TitoloCarattere"/>
          <w:b/>
          <w:bCs/>
          <w:color w:val="4472C4" w:themeColor="accent1"/>
          <w:sz w:val="52"/>
          <w:szCs w:val="52"/>
        </w:rPr>
        <w:t>MENU’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Nell’immagine raffigurata troviamo un menù a tendina che porta alle varie pagine in base alla necessità dell’utente, ci sono </w:t>
      </w:r>
      <w:r w:rsidR="00EA65B4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due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bottoni,</w:t>
      </w:r>
      <w:r w:rsidR="009A2EA1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 primo per andare alla homepage,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 </w:t>
      </w:r>
      <w:r w:rsidR="009A2EA1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secondo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 spiegare all’utente chi siamo</w:t>
      </w:r>
      <w:r w:rsidR="00EA65B4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 il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A2EA1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terzo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 effettuare il </w:t>
      </w:r>
      <w:r w:rsidR="009A2EA1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logout.</w:t>
      </w:r>
    </w:p>
    <w:p w14:paraId="1825BA69" w14:textId="3ED2D12E" w:rsidR="00095895" w:rsidRDefault="00470414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0414"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8AFB4C4" wp14:editId="352C9233">
            <wp:extent cx="6645910" cy="3084195"/>
            <wp:effectExtent l="0" t="0" r="2540" b="190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123E" w14:textId="38A87827" w:rsidR="00293F80" w:rsidRDefault="00293F80" w:rsidP="00293F80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TitoloCarattere"/>
          <w:b/>
          <w:bCs/>
          <w:color w:val="4472C4" w:themeColor="accent1"/>
          <w:sz w:val="52"/>
          <w:szCs w:val="52"/>
        </w:rPr>
        <w:lastRenderedPageBreak/>
        <w:t>PRODOTTI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Nell’immagine raffigurata troviamo 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tutti i prodotti appartenenti alla categoria scelta (in questo caso </w:t>
      </w:r>
      <w:r w:rsidR="005B2617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Snack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con la possibilità di cercare un prodotto specifico, scegliere la quantità del prodotto e dell’aggiunta del prodotto nel carrello.</w:t>
      </w:r>
    </w:p>
    <w:p w14:paraId="06B48F7F" w14:textId="3C4599B0" w:rsidR="00293F80" w:rsidRDefault="00052595" w:rsidP="00293F80">
      <w:pPr>
        <w:rPr>
          <w:rFonts w:cstheme="minorHAnsi"/>
          <w:noProof/>
          <w:sz w:val="36"/>
          <w:szCs w:val="36"/>
        </w:rPr>
      </w:pPr>
      <w:r w:rsidRPr="00052595">
        <w:rPr>
          <w:rFonts w:cstheme="minorHAnsi"/>
          <w:noProof/>
          <w:sz w:val="36"/>
          <w:szCs w:val="36"/>
        </w:rPr>
        <w:drawing>
          <wp:inline distT="0" distB="0" distL="0" distR="0" wp14:anchorId="5525CC87" wp14:editId="77EAF317">
            <wp:extent cx="6645910" cy="3084195"/>
            <wp:effectExtent l="0" t="0" r="2540" b="19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ACBD" w14:textId="508C8CCA" w:rsidR="00293F80" w:rsidRDefault="00293F80" w:rsidP="00293F80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TitoloCarattere"/>
          <w:b/>
          <w:bCs/>
          <w:color w:val="4472C4" w:themeColor="accent1"/>
          <w:sz w:val="52"/>
          <w:szCs w:val="52"/>
        </w:rPr>
        <w:t>CARRELLO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questa pagina viene </w:t>
      </w:r>
      <w:proofErr w:type="gramStart"/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visualizzato</w:t>
      </w:r>
      <w:proofErr w:type="gramEnd"/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 carrello finale con la lista dei prodotti aggiungi in precedenza e il totale della spesa</w:t>
      </w:r>
      <w:r w:rsidR="00E9535F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 i vari supermercati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D7CB1F0" w14:textId="665F8750" w:rsidR="00293F80" w:rsidRDefault="00E9535F" w:rsidP="00293F80">
      <w:r w:rsidRPr="00E9535F">
        <w:drawing>
          <wp:inline distT="0" distB="0" distL="0" distR="0" wp14:anchorId="390B3486" wp14:editId="4A77E4EA">
            <wp:extent cx="6645910" cy="3087370"/>
            <wp:effectExtent l="0" t="0" r="254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0411" w14:textId="77777777" w:rsidR="00E9535F" w:rsidRDefault="00E9535F" w:rsidP="00293F80"/>
    <w:p w14:paraId="2614A8D9" w14:textId="1A7B75E2" w:rsidR="00E9535F" w:rsidRDefault="00E9535F" w:rsidP="00E9535F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TitoloCarattere"/>
          <w:b/>
          <w:bCs/>
          <w:color w:val="4472C4" w:themeColor="accent1"/>
          <w:sz w:val="52"/>
          <w:szCs w:val="52"/>
        </w:rPr>
        <w:lastRenderedPageBreak/>
        <w:t>VISUALIZZAZIONE PREZZI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visualizzazione dei prezzi dei totali per i vari supermercati, quando si passa sopra al nome del supermercato</w:t>
      </w:r>
    </w:p>
    <w:p w14:paraId="0D660E16" w14:textId="269A5781" w:rsidR="00046C36" w:rsidRDefault="00046C36" w:rsidP="00E9535F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A1BC450" wp14:editId="61B79C2F">
            <wp:extent cx="6787567" cy="3162300"/>
            <wp:effectExtent l="0" t="0" r="0" b="0"/>
            <wp:docPr id="11" name="Immagine 11" descr="Immagine che contiene testo, screenshot, computer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reenshot, computer, monitor&#10;&#10;Descrizione generata automaticamente"/>
                    <pic:cNvPicPr/>
                  </pic:nvPicPr>
                  <pic:blipFill rotWithShape="1">
                    <a:blip r:embed="rId10"/>
                    <a:srcRect l="344" t="12026" r="477" b="5826"/>
                    <a:stretch/>
                  </pic:blipFill>
                  <pic:spPr bwMode="auto">
                    <a:xfrm>
                      <a:off x="0" y="0"/>
                      <a:ext cx="6788488" cy="316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29973" w14:textId="77777777" w:rsidR="00E9535F" w:rsidRDefault="00E9535F" w:rsidP="00293F80"/>
    <w:p w14:paraId="5AF50BC9" w14:textId="4529A542" w:rsidR="005B2617" w:rsidRDefault="005B2617" w:rsidP="005B2617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TitoloCarattere"/>
          <w:b/>
          <w:bCs/>
          <w:color w:val="4472C4" w:themeColor="accent1"/>
          <w:sz w:val="52"/>
          <w:szCs w:val="52"/>
        </w:rPr>
        <w:t>CHI SIAMO</w:t>
      </w:r>
      <w:r w:rsidRPr="00095895"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questa pagina viene visualizzato le informazioni e il motivo della creazione del sito</w:t>
      </w:r>
    </w:p>
    <w:p w14:paraId="36797308" w14:textId="39C74ABE" w:rsidR="005B2617" w:rsidRDefault="00B81586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1586"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8B2594" wp14:editId="4B33C2D9">
            <wp:extent cx="6645910" cy="3084195"/>
            <wp:effectExtent l="0" t="0" r="2540" b="190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0E88" w14:textId="1BC6E0B1" w:rsidR="005B2617" w:rsidRDefault="005B2617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A6A252" w14:textId="1F926B9B" w:rsidR="00B81586" w:rsidRDefault="00B81586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36D33A" w14:textId="77777777" w:rsidR="00B81586" w:rsidRPr="00095895" w:rsidRDefault="00B81586" w:rsidP="00095895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8C809A" w14:textId="57ED7903" w:rsidR="00095895" w:rsidRDefault="00095895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095895" w14:paraId="2FC0BCA9" w14:textId="77777777" w:rsidTr="00095895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 w14:paraId="2BB6392B" w14:textId="77777777" w:rsidR="00095895" w:rsidRDefault="00095895">
            <w:pPr>
              <w:spacing w:line="240" w:lineRule="auto"/>
              <w:jc w:val="center"/>
              <w:rPr>
                <w:rFonts w:cstheme="minorHAnsi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Visualizzazione</w:t>
            </w:r>
          </w:p>
          <w:p w14:paraId="08BC02B6" w14:textId="77777777" w:rsidR="00095895" w:rsidRDefault="00095895">
            <w:pPr>
              <w:ind w:left="4"/>
              <w:jc w:val="center"/>
              <w:rPr>
                <w:rFonts w:cstheme="minorHAnsi"/>
                <w:lang w:eastAsia="it-IT"/>
              </w:rPr>
            </w:pPr>
          </w:p>
        </w:tc>
      </w:tr>
      <w:tr w:rsidR="00095895" w14:paraId="2E68D3FD" w14:textId="77777777" w:rsidTr="00095895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012703F" w14:textId="77777777" w:rsidR="00095895" w:rsidRDefault="00095895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 xml:space="preserve">: </w:t>
            </w:r>
            <w:proofErr w:type="spellStart"/>
            <w:r>
              <w:rPr>
                <w:rFonts w:cstheme="minorHAnsi"/>
                <w:lang w:eastAsia="it-IT"/>
              </w:rPr>
              <w:t>idVisualizzazione</w:t>
            </w:r>
            <w:proofErr w:type="spellEnd"/>
          </w:p>
        </w:tc>
      </w:tr>
      <w:tr w:rsidR="00095895" w14:paraId="784B7866" w14:textId="77777777" w:rsidTr="00095895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699661C" w14:textId="77777777" w:rsidR="00095895" w:rsidRDefault="00095895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45EEE171" w14:textId="27AC21CF" w:rsidR="00095895" w:rsidRDefault="002C71EE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Utente</w:t>
            </w:r>
          </w:p>
        </w:tc>
      </w:tr>
      <w:tr w:rsidR="00095895" w14:paraId="698A544C" w14:textId="77777777" w:rsidTr="00095895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256E4C8" w14:textId="77777777" w:rsidR="00095895" w:rsidRDefault="00095895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5A938CB8" w14:textId="77777777" w:rsidR="00095895" w:rsidRDefault="00095895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095895" w14:paraId="2CC6F5B0" w14:textId="77777777" w:rsidTr="00095895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AD0D633" w14:textId="77777777" w:rsidR="00095895" w:rsidRDefault="00095895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38B666A0" w14:textId="2DC8D8EC" w:rsidR="00095895" w:rsidRDefault="00095895" w:rsidP="0071610A">
            <w:pPr>
              <w:numPr>
                <w:ilvl w:val="0"/>
                <w:numId w:val="1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</w:t>
            </w:r>
            <w:r w:rsidR="002C71EE">
              <w:rPr>
                <w:rFonts w:cstheme="minorHAnsi"/>
                <w:lang w:eastAsia="it-IT"/>
              </w:rPr>
              <w:t>utente</w:t>
            </w:r>
            <w:r>
              <w:rPr>
                <w:rFonts w:cstheme="minorHAnsi"/>
                <w:lang w:eastAsia="it-IT"/>
              </w:rPr>
              <w:t xml:space="preserve"> visualizza l’homepage</w:t>
            </w:r>
          </w:p>
          <w:p w14:paraId="488BEAF5" w14:textId="77777777" w:rsidR="00095895" w:rsidRDefault="00095895" w:rsidP="0071610A">
            <w:pPr>
              <w:numPr>
                <w:ilvl w:val="0"/>
                <w:numId w:val="1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mostra la page per la visualizzazione</w:t>
            </w:r>
          </w:p>
          <w:p w14:paraId="3AC182E2" w14:textId="77777777" w:rsidR="00095895" w:rsidRDefault="00095895" w:rsidP="0071610A">
            <w:pPr>
              <w:numPr>
                <w:ilvl w:val="0"/>
                <w:numId w:val="1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permette di aprire la tendina per varie funzionalità</w:t>
            </w:r>
          </w:p>
        </w:tc>
      </w:tr>
      <w:tr w:rsidR="00095895" w14:paraId="7D9EE771" w14:textId="77777777" w:rsidTr="00095895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7CC35C1" w14:textId="77777777" w:rsidR="00095895" w:rsidRDefault="00095895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20371EA2" w14:textId="3092BDF0" w:rsidR="00095895" w:rsidRDefault="00095895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</w:t>
            </w:r>
            <w:r w:rsidR="002C71EE">
              <w:rPr>
                <w:rFonts w:cstheme="minorHAnsi"/>
                <w:bCs/>
                <w:lang w:eastAsia="it-IT"/>
              </w:rPr>
              <w:t>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095895" w14:paraId="7819E05F" w14:textId="77777777" w:rsidTr="00095895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5421DBE7" w14:textId="77777777" w:rsidR="00095895" w:rsidRDefault="00095895">
            <w:pPr>
              <w:spacing w:after="247"/>
              <w:rPr>
                <w:rFonts w:cstheme="minorHAnsi"/>
                <w:lang w:eastAsia="it-IT"/>
              </w:rPr>
            </w:pPr>
            <w:proofErr w:type="spellStart"/>
            <w:r>
              <w:rPr>
                <w:rFonts w:eastAsia="Calibri" w:cstheme="minorHAnsi"/>
                <w:b/>
                <w:lang w:eastAsia="it-IT"/>
              </w:rPr>
              <w:t>Postcondizioni</w:t>
            </w:r>
            <w:proofErr w:type="spellEnd"/>
            <w:r>
              <w:rPr>
                <w:rFonts w:eastAsia="Calibri" w:cstheme="minorHAnsi"/>
                <w:b/>
                <w:lang w:eastAsia="it-IT"/>
              </w:rPr>
              <w:t>:</w:t>
            </w:r>
          </w:p>
          <w:p w14:paraId="31FDFE84" w14:textId="77777777" w:rsidR="00095895" w:rsidRDefault="00095895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La visualizzazione è avvenuta con successo</w:t>
            </w:r>
          </w:p>
        </w:tc>
      </w:tr>
    </w:tbl>
    <w:p w14:paraId="35C3A90C" w14:textId="05524193" w:rsidR="002C71EE" w:rsidRDefault="002C71EE"/>
    <w:p w14:paraId="3FAA4E4A" w14:textId="038A34F8" w:rsidR="00B81586" w:rsidRDefault="00B81586"/>
    <w:p w14:paraId="681EB787" w14:textId="7D73A10A" w:rsidR="00B81586" w:rsidRDefault="00B81586"/>
    <w:p w14:paraId="57F5E528" w14:textId="0F65185C" w:rsidR="00B81586" w:rsidRDefault="00B81586"/>
    <w:p w14:paraId="34643952" w14:textId="03F7C59A" w:rsidR="00B81586" w:rsidRDefault="00B81586"/>
    <w:p w14:paraId="53644B02" w14:textId="499E700E" w:rsidR="00B81586" w:rsidRDefault="00B81586"/>
    <w:p w14:paraId="5E3DAB3E" w14:textId="7EDF4169" w:rsidR="00B81586" w:rsidRDefault="00B81586"/>
    <w:p w14:paraId="55DD5BD2" w14:textId="281858BD" w:rsidR="00B81586" w:rsidRDefault="00B81586"/>
    <w:p w14:paraId="49110F25" w14:textId="2E7ED908" w:rsidR="00B81586" w:rsidRDefault="00B81586"/>
    <w:p w14:paraId="5358D289" w14:textId="1191A851" w:rsidR="00B81586" w:rsidRDefault="00B81586"/>
    <w:p w14:paraId="1BF2D709" w14:textId="4E30432B" w:rsidR="00B81586" w:rsidRDefault="00B81586"/>
    <w:p w14:paraId="2C8DACBA" w14:textId="522828D2" w:rsidR="00B81586" w:rsidRDefault="00B81586"/>
    <w:p w14:paraId="69B2E48A" w14:textId="0EF683B0" w:rsidR="00B81586" w:rsidRDefault="00B81586"/>
    <w:p w14:paraId="2226AC97" w14:textId="40B7D26E" w:rsidR="00B81586" w:rsidRDefault="00B81586"/>
    <w:p w14:paraId="67109AED" w14:textId="0314758E" w:rsidR="00B81586" w:rsidRDefault="00B81586"/>
    <w:p w14:paraId="42EE7AF0" w14:textId="77777777" w:rsidR="00B81586" w:rsidRDefault="00B81586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2C71EE" w14:paraId="1D7A0456" w14:textId="77777777" w:rsidTr="002C71EE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 w14:paraId="5FEF633C" w14:textId="4B60E6DC" w:rsidR="002C71EE" w:rsidRDefault="002C71EE">
            <w:pPr>
              <w:spacing w:line="240" w:lineRule="auto"/>
              <w:jc w:val="center"/>
              <w:rPr>
                <w:rFonts w:cstheme="minorHAnsi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lastRenderedPageBreak/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Categoria</w:t>
            </w:r>
          </w:p>
          <w:p w14:paraId="7DBED839" w14:textId="77777777" w:rsidR="002C71EE" w:rsidRDefault="002C71EE">
            <w:pPr>
              <w:ind w:left="4"/>
              <w:jc w:val="center"/>
              <w:rPr>
                <w:rFonts w:cstheme="minorHAnsi"/>
                <w:lang w:eastAsia="it-IT"/>
              </w:rPr>
            </w:pPr>
          </w:p>
        </w:tc>
      </w:tr>
      <w:tr w:rsidR="002C71EE" w14:paraId="76DD767A" w14:textId="77777777" w:rsidTr="002C71EE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D051402" w14:textId="5E3CA6E9" w:rsidR="002C71EE" w:rsidRDefault="002C71EE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 xml:space="preserve">: </w:t>
            </w:r>
            <w:proofErr w:type="spellStart"/>
            <w:r>
              <w:rPr>
                <w:rFonts w:cstheme="minorHAnsi"/>
                <w:lang w:eastAsia="it-IT"/>
              </w:rPr>
              <w:t>idCategoria</w:t>
            </w:r>
            <w:proofErr w:type="spellEnd"/>
          </w:p>
        </w:tc>
      </w:tr>
      <w:tr w:rsidR="002C71EE" w14:paraId="2E3A1C53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291719F0" w14:textId="77777777" w:rsidR="002C71EE" w:rsidRDefault="002C71EE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764ACA26" w14:textId="51A3CD70" w:rsidR="002C71EE" w:rsidRDefault="002C71EE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Utente</w:t>
            </w:r>
          </w:p>
        </w:tc>
      </w:tr>
      <w:tr w:rsidR="002C71EE" w14:paraId="7D3AC9ED" w14:textId="77777777" w:rsidTr="002C71EE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065D7432" w14:textId="77777777" w:rsidR="002C71EE" w:rsidRDefault="002C71EE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4A3F660C" w14:textId="77777777" w:rsidR="002C71EE" w:rsidRDefault="002C71EE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2C71EE" w14:paraId="5A8C0716" w14:textId="77777777" w:rsidTr="002C71EE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536174B2" w14:textId="77777777" w:rsidR="002C71EE" w:rsidRDefault="002C71EE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5CC6A435" w14:textId="4372AD2A" w:rsidR="002C71EE" w:rsidRDefault="002C71EE" w:rsidP="002C71EE">
            <w:pPr>
              <w:numPr>
                <w:ilvl w:val="0"/>
                <w:numId w:val="2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l’utente desidera visualizzare i prodotti di una categoria</w:t>
            </w:r>
          </w:p>
          <w:p w14:paraId="216A08AA" w14:textId="522A6265" w:rsidR="00293F80" w:rsidRDefault="00293F80" w:rsidP="002C71EE">
            <w:pPr>
              <w:numPr>
                <w:ilvl w:val="0"/>
                <w:numId w:val="2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L’utente seleziona la categoria da visualizzare</w:t>
            </w:r>
          </w:p>
          <w:p w14:paraId="4B967366" w14:textId="1F2165C8" w:rsidR="002C71EE" w:rsidRDefault="002C71EE" w:rsidP="002C71EE">
            <w:pPr>
              <w:numPr>
                <w:ilvl w:val="0"/>
                <w:numId w:val="2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mostra una nuova pagina web dove sfogliare i vari prodotti</w:t>
            </w:r>
          </w:p>
          <w:p w14:paraId="65D5EA57" w14:textId="77777777" w:rsidR="002C71EE" w:rsidRDefault="002C71EE" w:rsidP="002C71EE">
            <w:pPr>
              <w:numPr>
                <w:ilvl w:val="0"/>
                <w:numId w:val="2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invia una risposta affermativa o negativa</w:t>
            </w:r>
          </w:p>
        </w:tc>
      </w:tr>
      <w:tr w:rsidR="002C71EE" w14:paraId="23F871DF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8F8BE05" w14:textId="77777777" w:rsidR="002C71EE" w:rsidRDefault="002C71EE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099E964B" w14:textId="0D3A9342" w:rsidR="002C71EE" w:rsidRDefault="002C71EE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2C71EE" w14:paraId="198815BB" w14:textId="77777777" w:rsidTr="009A2EA1">
        <w:trPr>
          <w:trHeight w:val="265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0D353B73" w14:textId="77777777" w:rsidR="002C71EE" w:rsidRDefault="002C71EE">
            <w:pPr>
              <w:spacing w:after="247"/>
              <w:rPr>
                <w:rFonts w:cstheme="minorHAnsi"/>
                <w:lang w:eastAsia="it-IT"/>
              </w:rPr>
            </w:pPr>
            <w:proofErr w:type="spellStart"/>
            <w:r>
              <w:rPr>
                <w:rFonts w:eastAsia="Calibri" w:cstheme="minorHAnsi"/>
                <w:b/>
                <w:lang w:eastAsia="it-IT"/>
              </w:rPr>
              <w:t>Postcondizioni</w:t>
            </w:r>
            <w:proofErr w:type="spellEnd"/>
            <w:r>
              <w:rPr>
                <w:rFonts w:eastAsia="Calibri" w:cstheme="minorHAnsi"/>
                <w:b/>
                <w:lang w:eastAsia="it-IT"/>
              </w:rPr>
              <w:t>:</w:t>
            </w:r>
          </w:p>
          <w:p w14:paraId="4E367089" w14:textId="25E9B210" w:rsidR="002C71EE" w:rsidRDefault="002C71EE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La categoria è stata visualizzata con successo</w:t>
            </w:r>
          </w:p>
        </w:tc>
      </w:tr>
    </w:tbl>
    <w:p w14:paraId="437DBD0B" w14:textId="49CA36C6" w:rsidR="002C71EE" w:rsidRDefault="002C71EE"/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2C71EE" w14:paraId="3B8B8C67" w14:textId="77777777" w:rsidTr="002C71EE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90C403D" w14:textId="4DFA0A6D" w:rsidR="002C71EE" w:rsidRDefault="00CA065C" w:rsidP="00CA065C">
            <w:pPr>
              <w:spacing w:line="240" w:lineRule="auto"/>
              <w:jc w:val="center"/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Chi Siamo</w:t>
            </w:r>
          </w:p>
          <w:p w14:paraId="31D4609F" w14:textId="69CBC332" w:rsidR="00CA065C" w:rsidRPr="00CA065C" w:rsidRDefault="00CA065C" w:rsidP="00CA065C">
            <w:pPr>
              <w:spacing w:line="240" w:lineRule="auto"/>
              <w:jc w:val="center"/>
              <w:rPr>
                <w:rFonts w:cstheme="minorHAnsi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2C71EE" w14:paraId="6170CE89" w14:textId="77777777" w:rsidTr="002C71EE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39620AF" w14:textId="42DCD6B5" w:rsidR="002C71EE" w:rsidRDefault="002C71EE">
            <w:pPr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ID</w:t>
            </w:r>
            <w:r>
              <w:rPr>
                <w:rFonts w:cstheme="minorHAnsi"/>
                <w:bCs/>
                <w:lang w:eastAsia="it-IT"/>
              </w:rPr>
              <w:t xml:space="preserve">: </w:t>
            </w:r>
            <w:proofErr w:type="spellStart"/>
            <w:r>
              <w:rPr>
                <w:rFonts w:cstheme="minorHAnsi"/>
                <w:bCs/>
                <w:lang w:eastAsia="it-IT"/>
              </w:rPr>
              <w:t>idChiSiamo</w:t>
            </w:r>
            <w:proofErr w:type="spellEnd"/>
          </w:p>
        </w:tc>
      </w:tr>
      <w:tr w:rsidR="002C71EE" w14:paraId="3A195FF7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3FB04C70" w14:textId="77777777" w:rsidR="002C71EE" w:rsidRDefault="002C71EE">
            <w:pPr>
              <w:spacing w:after="233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Attori:</w:t>
            </w:r>
          </w:p>
          <w:p w14:paraId="69714964" w14:textId="511757EF" w:rsidR="002C71EE" w:rsidRDefault="002C71EE">
            <w:pPr>
              <w:rPr>
                <w:rFonts w:cstheme="minorHAnsi"/>
                <w:bCs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Utente</w:t>
            </w:r>
          </w:p>
        </w:tc>
      </w:tr>
      <w:tr w:rsidR="002C71EE" w14:paraId="436AA87E" w14:textId="77777777" w:rsidTr="002C71EE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A834A03" w14:textId="77777777" w:rsidR="002C71EE" w:rsidRDefault="002C71EE">
            <w:pPr>
              <w:spacing w:after="128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Precondizioni:</w:t>
            </w:r>
          </w:p>
          <w:p w14:paraId="19BB59A4" w14:textId="77777777" w:rsidR="002C71EE" w:rsidRDefault="002C71EE">
            <w:pPr>
              <w:ind w:left="360"/>
              <w:rPr>
                <w:rFonts w:cstheme="minorHAnsi"/>
                <w:bCs/>
                <w:lang w:eastAsia="it-IT"/>
              </w:rPr>
            </w:pPr>
            <w:r>
              <w:rPr>
                <w:rFonts w:eastAsia="Arial" w:cstheme="minorHAnsi"/>
                <w:bCs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2C71EE" w14:paraId="11C28254" w14:textId="77777777" w:rsidTr="002C71EE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DCEC14A" w14:textId="77777777" w:rsidR="002C71EE" w:rsidRDefault="002C71EE">
            <w:pPr>
              <w:spacing w:after="247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Sequenza eventi:</w:t>
            </w:r>
          </w:p>
          <w:p w14:paraId="2FDA13B8" w14:textId="3242DDC7" w:rsidR="002C71EE" w:rsidRDefault="002C71EE" w:rsidP="002C71EE">
            <w:pPr>
              <w:numPr>
                <w:ilvl w:val="0"/>
                <w:numId w:val="3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l’utente desidera sapere chi siamo</w:t>
            </w:r>
          </w:p>
          <w:p w14:paraId="5C33399B" w14:textId="43765992" w:rsidR="002C71EE" w:rsidRDefault="002C71EE" w:rsidP="002C71EE">
            <w:pPr>
              <w:numPr>
                <w:ilvl w:val="0"/>
                <w:numId w:val="3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mostra una serie di dati contenenti informazioni sul progetto</w:t>
            </w:r>
          </w:p>
          <w:p w14:paraId="3435DF41" w14:textId="77777777" w:rsidR="002C71EE" w:rsidRDefault="002C71EE" w:rsidP="002C71EE">
            <w:pPr>
              <w:numPr>
                <w:ilvl w:val="0"/>
                <w:numId w:val="3"/>
              </w:numPr>
              <w:ind w:hanging="360"/>
              <w:rPr>
                <w:rFonts w:cstheme="minorHAnsi"/>
                <w:bCs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Il sistema invia una risposta affermativa o negativa</w:t>
            </w:r>
          </w:p>
        </w:tc>
      </w:tr>
      <w:tr w:rsidR="002C71EE" w14:paraId="4F43FEA6" w14:textId="77777777" w:rsidTr="002C71EE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6E0E8F74" w14:textId="77777777" w:rsidR="002C71EE" w:rsidRDefault="002C71EE">
            <w:pPr>
              <w:spacing w:after="247"/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>Sequenze alternative:</w:t>
            </w:r>
          </w:p>
          <w:p w14:paraId="3FA24529" w14:textId="45918CA6" w:rsidR="002C71EE" w:rsidRDefault="002C71EE">
            <w:pPr>
              <w:tabs>
                <w:tab w:val="center" w:pos="445"/>
                <w:tab w:val="center" w:pos="3721"/>
              </w:tabs>
              <w:rPr>
                <w:rFonts w:cstheme="minorHAnsi"/>
                <w:bCs/>
                <w:lang w:eastAsia="it-IT"/>
              </w:rPr>
            </w:pPr>
            <w:r>
              <w:rPr>
                <w:rFonts w:eastAsia="Calibri" w:cstheme="minorHAnsi"/>
                <w:bCs/>
                <w:lang w:eastAsia="it-IT"/>
              </w:rPr>
              <w:tab/>
              <w:t>1.</w:t>
            </w:r>
            <w:r>
              <w:rPr>
                <w:rFonts w:eastAsia="Calibri" w:cstheme="minorHAnsi"/>
                <w:bCs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</w:t>
            </w:r>
            <w:r w:rsidR="00CA065C">
              <w:rPr>
                <w:rFonts w:cstheme="minorHAnsi"/>
                <w:bCs/>
                <w:lang w:eastAsia="it-IT"/>
              </w:rPr>
              <w:t>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2C71EE" w14:paraId="66C8FC1D" w14:textId="77777777" w:rsidTr="002C71EE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7E8D0E74" w14:textId="77777777" w:rsidR="002C71EE" w:rsidRDefault="002C71EE">
            <w:pPr>
              <w:spacing w:after="247"/>
              <w:rPr>
                <w:rFonts w:cstheme="minorHAnsi"/>
                <w:bCs/>
                <w:lang w:eastAsia="it-IT"/>
              </w:rPr>
            </w:pPr>
            <w:proofErr w:type="spellStart"/>
            <w:r>
              <w:rPr>
                <w:rFonts w:eastAsia="Calibri" w:cstheme="minorHAnsi"/>
                <w:bCs/>
                <w:lang w:eastAsia="it-IT"/>
              </w:rPr>
              <w:t>Postcondizioni</w:t>
            </w:r>
            <w:proofErr w:type="spellEnd"/>
            <w:r>
              <w:rPr>
                <w:rFonts w:eastAsia="Calibri" w:cstheme="minorHAnsi"/>
                <w:bCs/>
                <w:lang w:eastAsia="it-IT"/>
              </w:rPr>
              <w:t>:</w:t>
            </w:r>
          </w:p>
          <w:p w14:paraId="0470646A" w14:textId="0AF52019" w:rsidR="002C71EE" w:rsidRDefault="002C71EE">
            <w:pPr>
              <w:ind w:left="360"/>
              <w:rPr>
                <w:rFonts w:cstheme="minorHAnsi"/>
                <w:bCs/>
                <w:lang w:eastAsia="it-IT"/>
              </w:rPr>
            </w:pPr>
            <w:r>
              <w:rPr>
                <w:rFonts w:eastAsia="Arial" w:cstheme="minorHAnsi"/>
                <w:bCs/>
                <w:lang w:eastAsia="it-IT"/>
              </w:rPr>
              <w:t xml:space="preserve">● </w:t>
            </w:r>
            <w:r w:rsidR="00CA065C">
              <w:rPr>
                <w:rFonts w:cstheme="minorHAnsi"/>
                <w:lang w:eastAsia="it-IT"/>
              </w:rPr>
              <w:t>Le informazioni sono state visualizzata con successo</w:t>
            </w:r>
          </w:p>
        </w:tc>
      </w:tr>
    </w:tbl>
    <w:tbl>
      <w:tblPr>
        <w:tblStyle w:val="TableGrid"/>
        <w:tblpPr w:leftFromText="141" w:rightFromText="141" w:vertAnchor="text" w:horzAnchor="margin" w:tblpY="136"/>
        <w:tblW w:w="9600" w:type="dxa"/>
        <w:tblInd w:w="0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9A2EA1" w14:paraId="6E8A1896" w14:textId="77777777" w:rsidTr="009A2EA1">
        <w:trPr>
          <w:trHeight w:val="710"/>
        </w:trPr>
        <w:tc>
          <w:tcPr>
            <w:tcW w:w="960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0786415" w14:textId="77777777" w:rsidR="009A2EA1" w:rsidRDefault="009A2EA1" w:rsidP="009A2EA1">
            <w:pPr>
              <w:spacing w:line="240" w:lineRule="auto"/>
              <w:jc w:val="center"/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lastRenderedPageBreak/>
              <w:t xml:space="preserve">Caso d’Uso: </w:t>
            </w:r>
            <w:proofErr w:type="spellStart"/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AggiungiCarrello</w:t>
            </w:r>
            <w:proofErr w:type="spellEnd"/>
          </w:p>
          <w:p w14:paraId="65A46380" w14:textId="77777777" w:rsidR="009A2EA1" w:rsidRDefault="009A2EA1" w:rsidP="009A2EA1">
            <w:pPr>
              <w:spacing w:line="240" w:lineRule="auto"/>
              <w:jc w:val="center"/>
              <w:rPr>
                <w:rFonts w:cstheme="minorHAnsi"/>
                <w:lang w:eastAsia="it-IT"/>
              </w:rPr>
            </w:pPr>
          </w:p>
        </w:tc>
      </w:tr>
      <w:tr w:rsidR="009A2EA1" w14:paraId="614BA869" w14:textId="77777777" w:rsidTr="009A2EA1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42DE32B2" w14:textId="77777777" w:rsidR="009A2EA1" w:rsidRDefault="009A2EA1" w:rsidP="009A2EA1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 xml:space="preserve">: </w:t>
            </w:r>
            <w:proofErr w:type="spellStart"/>
            <w:r>
              <w:rPr>
                <w:rFonts w:cstheme="minorHAnsi"/>
                <w:lang w:eastAsia="it-IT"/>
              </w:rPr>
              <w:t>idAggiungiCarrello</w:t>
            </w:r>
            <w:proofErr w:type="spellEnd"/>
          </w:p>
        </w:tc>
      </w:tr>
      <w:tr w:rsidR="009A2EA1" w14:paraId="00ADA03A" w14:textId="77777777" w:rsidTr="009A2EA1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2E88A481" w14:textId="77777777" w:rsidR="009A2EA1" w:rsidRDefault="009A2EA1" w:rsidP="009A2EA1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4B1BB2F8" w14:textId="77777777" w:rsidR="009A2EA1" w:rsidRDefault="009A2EA1" w:rsidP="009A2EA1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Utente</w:t>
            </w:r>
          </w:p>
        </w:tc>
      </w:tr>
      <w:tr w:rsidR="009A2EA1" w14:paraId="3DE40FAA" w14:textId="77777777" w:rsidTr="009A2EA1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1FE8732A" w14:textId="77777777" w:rsidR="009A2EA1" w:rsidRDefault="009A2EA1" w:rsidP="009A2EA1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3396DE89" w14:textId="77777777" w:rsidR="009A2EA1" w:rsidRDefault="009A2EA1" w:rsidP="009A2EA1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9A2EA1" w14:paraId="6D38CB66" w14:textId="77777777" w:rsidTr="009A2EA1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7139BF70" w14:textId="77777777" w:rsidR="009A2EA1" w:rsidRDefault="009A2EA1" w:rsidP="009A2EA1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4F722991" w14:textId="77777777" w:rsidR="009A2EA1" w:rsidRDefault="009A2EA1" w:rsidP="009A2EA1">
            <w:pPr>
              <w:numPr>
                <w:ilvl w:val="0"/>
                <w:numId w:val="9"/>
              </w:numPr>
              <w:spacing w:after="127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l’utente desidera aggiungere un prodotto nel proprio carrello</w:t>
            </w:r>
          </w:p>
          <w:p w14:paraId="69B17F82" w14:textId="77777777" w:rsidR="009A2EA1" w:rsidRDefault="009A2EA1" w:rsidP="009A2EA1">
            <w:pPr>
              <w:numPr>
                <w:ilvl w:val="0"/>
                <w:numId w:val="9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dà la possibilità di aumentare la quantità del proprio prodotto</w:t>
            </w:r>
          </w:p>
          <w:p w14:paraId="59758447" w14:textId="77777777" w:rsidR="009A2EA1" w:rsidRDefault="009A2EA1" w:rsidP="009A2EA1">
            <w:pPr>
              <w:numPr>
                <w:ilvl w:val="0"/>
                <w:numId w:val="9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L’utente clicca sul pulsante carrello per aggiungere il proprio prodotto nel carrello</w:t>
            </w:r>
          </w:p>
          <w:p w14:paraId="0C6080C5" w14:textId="77777777" w:rsidR="009A2EA1" w:rsidRDefault="009A2EA1" w:rsidP="009A2EA1">
            <w:pPr>
              <w:numPr>
                <w:ilvl w:val="0"/>
                <w:numId w:val="9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invia una risposta affermativa o negativa se l’aggiunta è andata bene</w:t>
            </w:r>
          </w:p>
        </w:tc>
      </w:tr>
      <w:tr w:rsidR="009A2EA1" w14:paraId="78F6125C" w14:textId="77777777" w:rsidTr="009A2EA1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  <w:hideMark/>
          </w:tcPr>
          <w:p w14:paraId="36DFECFC" w14:textId="77777777" w:rsidR="009A2EA1" w:rsidRDefault="009A2EA1" w:rsidP="009A2EA1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47934CCC" w14:textId="77777777" w:rsidR="009A2EA1" w:rsidRDefault="009A2EA1" w:rsidP="009A2EA1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9A2EA1" w14:paraId="24ECA767" w14:textId="77777777" w:rsidTr="009A2EA1">
        <w:trPr>
          <w:trHeight w:val="410"/>
        </w:trPr>
        <w:tc>
          <w:tcPr>
            <w:tcW w:w="960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14:paraId="132B54FA" w14:textId="77777777" w:rsidR="009A2EA1" w:rsidRDefault="009A2EA1" w:rsidP="009A2EA1">
            <w:pPr>
              <w:spacing w:after="247"/>
              <w:rPr>
                <w:rFonts w:cstheme="minorHAnsi"/>
                <w:lang w:eastAsia="it-IT"/>
              </w:rPr>
            </w:pPr>
            <w:proofErr w:type="spellStart"/>
            <w:r>
              <w:rPr>
                <w:rFonts w:eastAsia="Calibri" w:cstheme="minorHAnsi"/>
                <w:b/>
                <w:lang w:eastAsia="it-IT"/>
              </w:rPr>
              <w:t>Postcondizioni</w:t>
            </w:r>
            <w:proofErr w:type="spellEnd"/>
            <w:r>
              <w:rPr>
                <w:rFonts w:eastAsia="Calibri" w:cstheme="minorHAnsi"/>
                <w:b/>
                <w:lang w:eastAsia="it-IT"/>
              </w:rPr>
              <w:t>:</w:t>
            </w:r>
          </w:p>
          <w:p w14:paraId="0067B08C" w14:textId="77777777" w:rsidR="009A2EA1" w:rsidRDefault="009A2EA1" w:rsidP="009A2EA1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L’aggiunta è avvenuta con successo</w:t>
            </w:r>
          </w:p>
        </w:tc>
      </w:tr>
    </w:tbl>
    <w:p w14:paraId="2FDEA2BB" w14:textId="77777777" w:rsidR="00656F86" w:rsidRDefault="00656F86"/>
    <w:p w14:paraId="3446114D" w14:textId="129846BE" w:rsidR="003A138C" w:rsidRDefault="003A138C"/>
    <w:p w14:paraId="76DEB2B3" w14:textId="587A6866" w:rsidR="009A2EA1" w:rsidRDefault="009A2EA1"/>
    <w:p w14:paraId="6B03F621" w14:textId="4239B87D" w:rsidR="009A2EA1" w:rsidRDefault="009A2EA1"/>
    <w:p w14:paraId="3B676801" w14:textId="090DCAFA" w:rsidR="009A2EA1" w:rsidRDefault="009A2EA1"/>
    <w:p w14:paraId="71309FC6" w14:textId="716E6FA7" w:rsidR="009A2EA1" w:rsidRDefault="009A2EA1"/>
    <w:p w14:paraId="34BE5C45" w14:textId="05E68DA0" w:rsidR="009A2EA1" w:rsidRDefault="009A2EA1"/>
    <w:p w14:paraId="78D3DC55" w14:textId="72B8A555" w:rsidR="009A2EA1" w:rsidRDefault="009A2EA1"/>
    <w:p w14:paraId="30ABA2D8" w14:textId="439300C6" w:rsidR="009A2EA1" w:rsidRDefault="009A2EA1"/>
    <w:p w14:paraId="799190A1" w14:textId="6066757C" w:rsidR="009A2EA1" w:rsidRDefault="009A2EA1"/>
    <w:p w14:paraId="55B5FFC5" w14:textId="42220DB8" w:rsidR="009A2EA1" w:rsidRDefault="009A2EA1"/>
    <w:p w14:paraId="2F752DED" w14:textId="3D6FAE05" w:rsidR="009A2EA1" w:rsidRDefault="009A2EA1"/>
    <w:p w14:paraId="0073D641" w14:textId="76EF2652" w:rsidR="009A2EA1" w:rsidRDefault="009A2EA1"/>
    <w:p w14:paraId="4F9E0629" w14:textId="7C5F2756" w:rsidR="009A2EA1" w:rsidRDefault="009A2EA1"/>
    <w:p w14:paraId="69750347" w14:textId="490BB081" w:rsidR="009A2EA1" w:rsidRDefault="009A2EA1"/>
    <w:p w14:paraId="607F2C6A" w14:textId="09D7B966" w:rsidR="009A2EA1" w:rsidRDefault="009A2EA1"/>
    <w:p w14:paraId="33F03E32" w14:textId="228ECA39" w:rsidR="009A2EA1" w:rsidRDefault="009A2EA1"/>
    <w:p w14:paraId="5AF0C02D" w14:textId="77777777" w:rsidR="009A2EA1" w:rsidRDefault="009A2EA1"/>
    <w:tbl>
      <w:tblPr>
        <w:tblStyle w:val="Grigliatabella"/>
        <w:tblW w:w="9600" w:type="dxa"/>
        <w:tblLook w:val="04A0" w:firstRow="1" w:lastRow="0" w:firstColumn="1" w:lastColumn="0" w:noHBand="0" w:noVBand="1"/>
      </w:tblPr>
      <w:tblGrid>
        <w:gridCol w:w="9600"/>
      </w:tblGrid>
      <w:tr w:rsidR="00DC75E0" w14:paraId="49849762" w14:textId="77777777" w:rsidTr="00B81586">
        <w:trPr>
          <w:trHeight w:val="710"/>
        </w:trPr>
        <w:tc>
          <w:tcPr>
            <w:tcW w:w="9600" w:type="dxa"/>
            <w:hideMark/>
          </w:tcPr>
          <w:p w14:paraId="43D0EE11" w14:textId="60CC5CC0" w:rsidR="00DC75E0" w:rsidRDefault="00DC75E0" w:rsidP="00211F6A">
            <w:pPr>
              <w:spacing w:line="240" w:lineRule="auto"/>
              <w:jc w:val="center"/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Carrello</w:t>
            </w:r>
          </w:p>
          <w:p w14:paraId="4149DBDD" w14:textId="77777777" w:rsidR="00DC75E0" w:rsidRDefault="00DC75E0" w:rsidP="00211F6A">
            <w:pPr>
              <w:spacing w:line="240" w:lineRule="auto"/>
              <w:jc w:val="center"/>
              <w:rPr>
                <w:rFonts w:cstheme="minorHAnsi"/>
                <w:lang w:eastAsia="it-IT"/>
              </w:rPr>
            </w:pPr>
          </w:p>
        </w:tc>
      </w:tr>
      <w:tr w:rsidR="00DC75E0" w14:paraId="51350746" w14:textId="77777777" w:rsidTr="00B81586">
        <w:trPr>
          <w:trHeight w:val="540"/>
        </w:trPr>
        <w:tc>
          <w:tcPr>
            <w:tcW w:w="9600" w:type="dxa"/>
            <w:hideMark/>
          </w:tcPr>
          <w:p w14:paraId="7EB06C3B" w14:textId="7C486793" w:rsidR="00DC75E0" w:rsidRDefault="00DC75E0" w:rsidP="00211F6A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 xml:space="preserve">: </w:t>
            </w:r>
            <w:proofErr w:type="spellStart"/>
            <w:r>
              <w:rPr>
                <w:rFonts w:cstheme="minorHAnsi"/>
                <w:lang w:eastAsia="it-IT"/>
              </w:rPr>
              <w:t>idCarrello</w:t>
            </w:r>
            <w:proofErr w:type="spellEnd"/>
          </w:p>
        </w:tc>
      </w:tr>
      <w:tr w:rsidR="00DC75E0" w14:paraId="73441841" w14:textId="77777777" w:rsidTr="00B81586">
        <w:trPr>
          <w:trHeight w:val="1060"/>
        </w:trPr>
        <w:tc>
          <w:tcPr>
            <w:tcW w:w="9600" w:type="dxa"/>
            <w:hideMark/>
          </w:tcPr>
          <w:p w14:paraId="7A64DB5F" w14:textId="77777777" w:rsidR="00DC75E0" w:rsidRDefault="00DC75E0" w:rsidP="00211F6A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0A40CEA4" w14:textId="77777777" w:rsidR="00DC75E0" w:rsidRDefault="00DC75E0" w:rsidP="00211F6A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Utente</w:t>
            </w:r>
          </w:p>
        </w:tc>
      </w:tr>
      <w:tr w:rsidR="00DC75E0" w14:paraId="14B06FA4" w14:textId="77777777" w:rsidTr="00B81586">
        <w:trPr>
          <w:trHeight w:val="940"/>
        </w:trPr>
        <w:tc>
          <w:tcPr>
            <w:tcW w:w="9600" w:type="dxa"/>
            <w:hideMark/>
          </w:tcPr>
          <w:p w14:paraId="16637C0A" w14:textId="77777777" w:rsidR="00DC75E0" w:rsidRDefault="00DC75E0" w:rsidP="00211F6A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019A3A04" w14:textId="77777777" w:rsidR="00DC75E0" w:rsidRDefault="00DC75E0" w:rsidP="00211F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</w:p>
        </w:tc>
      </w:tr>
      <w:tr w:rsidR="00DC75E0" w14:paraId="1251C9A9" w14:textId="77777777" w:rsidTr="00B81586">
        <w:trPr>
          <w:trHeight w:val="1880"/>
        </w:trPr>
        <w:tc>
          <w:tcPr>
            <w:tcW w:w="9600" w:type="dxa"/>
            <w:hideMark/>
          </w:tcPr>
          <w:p w14:paraId="4FB7A54B" w14:textId="77777777" w:rsidR="00DC75E0" w:rsidRDefault="00DC75E0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534D14DC" w14:textId="170ACA12" w:rsidR="00DC75E0" w:rsidRDefault="00DC75E0" w:rsidP="00DC75E0">
            <w:pPr>
              <w:numPr>
                <w:ilvl w:val="0"/>
                <w:numId w:val="10"/>
              </w:numPr>
              <w:spacing w:after="127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caso d'uso inizia quando l’utente desidera vedere il proprio carrello e concludere</w:t>
            </w:r>
            <w:r w:rsidR="00293F80">
              <w:rPr>
                <w:rFonts w:cstheme="minorHAnsi"/>
                <w:lang w:eastAsia="it-IT"/>
              </w:rPr>
              <w:t xml:space="preserve"> l’acquisto</w:t>
            </w:r>
          </w:p>
          <w:p w14:paraId="4F261F93" w14:textId="45CC14E6" w:rsidR="00DC75E0" w:rsidRDefault="00DC75E0" w:rsidP="00DC75E0">
            <w:pPr>
              <w:numPr>
                <w:ilvl w:val="0"/>
                <w:numId w:val="10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dà la possibilità di visualizzare il totale e i vari supermercati dove spenderebbe meno</w:t>
            </w:r>
          </w:p>
          <w:p w14:paraId="04963A93" w14:textId="77777777" w:rsidR="00DC75E0" w:rsidRDefault="00DC75E0" w:rsidP="00DC75E0">
            <w:pPr>
              <w:numPr>
                <w:ilvl w:val="0"/>
                <w:numId w:val="10"/>
              </w:numPr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>Il sistema invia una risposta affermativa o negativa</w:t>
            </w:r>
          </w:p>
        </w:tc>
      </w:tr>
      <w:tr w:rsidR="00DC75E0" w14:paraId="75778B46" w14:textId="77777777" w:rsidTr="00B81586">
        <w:trPr>
          <w:trHeight w:val="1060"/>
        </w:trPr>
        <w:tc>
          <w:tcPr>
            <w:tcW w:w="9600" w:type="dxa"/>
            <w:hideMark/>
          </w:tcPr>
          <w:p w14:paraId="66B20AF8" w14:textId="77777777" w:rsidR="00DC75E0" w:rsidRDefault="00DC75E0" w:rsidP="00211F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575BBD3C" w14:textId="77777777" w:rsidR="00DC75E0" w:rsidRDefault="00DC75E0" w:rsidP="00211F6A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DC75E0" w14:paraId="7CAF9393" w14:textId="77777777" w:rsidTr="00B81586">
        <w:trPr>
          <w:trHeight w:val="811"/>
        </w:trPr>
        <w:tc>
          <w:tcPr>
            <w:tcW w:w="9600" w:type="dxa"/>
            <w:hideMark/>
          </w:tcPr>
          <w:p w14:paraId="0626EC87" w14:textId="77777777" w:rsidR="00DC75E0" w:rsidRDefault="00DC75E0" w:rsidP="00211F6A">
            <w:pPr>
              <w:spacing w:after="247"/>
              <w:rPr>
                <w:rFonts w:cstheme="minorHAnsi"/>
                <w:lang w:eastAsia="it-IT"/>
              </w:rPr>
            </w:pPr>
            <w:proofErr w:type="spellStart"/>
            <w:r>
              <w:rPr>
                <w:rFonts w:eastAsia="Calibri" w:cstheme="minorHAnsi"/>
                <w:b/>
                <w:lang w:eastAsia="it-IT"/>
              </w:rPr>
              <w:t>Postcondizioni</w:t>
            </w:r>
            <w:proofErr w:type="spellEnd"/>
            <w:r>
              <w:rPr>
                <w:rFonts w:eastAsia="Calibri" w:cstheme="minorHAnsi"/>
                <w:b/>
                <w:lang w:eastAsia="it-IT"/>
              </w:rPr>
              <w:t>:</w:t>
            </w:r>
          </w:p>
          <w:p w14:paraId="1E4CA055" w14:textId="53DCB421" w:rsidR="00DC75E0" w:rsidRDefault="00DC75E0" w:rsidP="00211F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Carrello avvenuto con successo</w:t>
            </w:r>
          </w:p>
        </w:tc>
      </w:tr>
      <w:tr w:rsidR="00B81586" w14:paraId="02B44E60" w14:textId="77777777" w:rsidTr="00B81586">
        <w:trPr>
          <w:trHeight w:val="710"/>
        </w:trPr>
        <w:tc>
          <w:tcPr>
            <w:tcW w:w="9600" w:type="dxa"/>
            <w:hideMark/>
          </w:tcPr>
          <w:p w14:paraId="32FAB5C9" w14:textId="210917A2" w:rsidR="00B81586" w:rsidRDefault="00B81586" w:rsidP="00A9006A">
            <w:pPr>
              <w:spacing w:line="240" w:lineRule="auto"/>
              <w:jc w:val="center"/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Times New Roman" w:cstheme="minorHAnsi"/>
                <w:b/>
                <w:sz w:val="28"/>
                <w:lang w:eastAsia="it-IT"/>
              </w:rPr>
              <w:lastRenderedPageBreak/>
              <w:t xml:space="preserve">Caso d’Uso: </w:t>
            </w:r>
            <w:r>
              <w:rPr>
                <w:rFonts w:cstheme="minorHAnsi"/>
                <w:color w:val="00B0F0"/>
                <w:sz w:val="32"/>
                <w:szCs w:val="32"/>
                <w:lang w:eastAsia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Visualizzazione Prezzi Carrello</w:t>
            </w:r>
          </w:p>
          <w:p w14:paraId="571CB0B7" w14:textId="77777777" w:rsidR="00B81586" w:rsidRDefault="00B81586" w:rsidP="00A9006A">
            <w:pPr>
              <w:spacing w:line="240" w:lineRule="auto"/>
              <w:jc w:val="center"/>
              <w:rPr>
                <w:rFonts w:cstheme="minorHAnsi"/>
                <w:lang w:eastAsia="it-IT"/>
              </w:rPr>
            </w:pPr>
          </w:p>
        </w:tc>
      </w:tr>
      <w:tr w:rsidR="00B81586" w14:paraId="68E68429" w14:textId="77777777" w:rsidTr="00B81586">
        <w:trPr>
          <w:trHeight w:val="540"/>
        </w:trPr>
        <w:tc>
          <w:tcPr>
            <w:tcW w:w="9600" w:type="dxa"/>
            <w:hideMark/>
          </w:tcPr>
          <w:p w14:paraId="5A2F6FF2" w14:textId="77777777" w:rsidR="00B81586" w:rsidRDefault="00B81586" w:rsidP="00A9006A">
            <w:pPr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ID</w:t>
            </w:r>
            <w:r>
              <w:rPr>
                <w:rFonts w:cstheme="minorHAnsi"/>
                <w:lang w:eastAsia="it-IT"/>
              </w:rPr>
              <w:t xml:space="preserve">: </w:t>
            </w:r>
            <w:proofErr w:type="spellStart"/>
            <w:r>
              <w:rPr>
                <w:rFonts w:cstheme="minorHAnsi"/>
                <w:lang w:eastAsia="it-IT"/>
              </w:rPr>
              <w:t>idCarrello</w:t>
            </w:r>
            <w:proofErr w:type="spellEnd"/>
          </w:p>
        </w:tc>
      </w:tr>
      <w:tr w:rsidR="00B81586" w14:paraId="7A7D5864" w14:textId="77777777" w:rsidTr="00B81586">
        <w:trPr>
          <w:trHeight w:val="1060"/>
        </w:trPr>
        <w:tc>
          <w:tcPr>
            <w:tcW w:w="9600" w:type="dxa"/>
            <w:hideMark/>
          </w:tcPr>
          <w:p w14:paraId="6E69034A" w14:textId="77777777" w:rsidR="00B81586" w:rsidRDefault="00B81586" w:rsidP="00A9006A">
            <w:pPr>
              <w:spacing w:after="233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Attori:</w:t>
            </w:r>
          </w:p>
          <w:p w14:paraId="4DB02B63" w14:textId="77777777" w:rsidR="00B81586" w:rsidRDefault="00B81586" w:rsidP="00A9006A">
            <w:pPr>
              <w:rPr>
                <w:rFonts w:cstheme="minorHAnsi"/>
                <w:lang w:eastAsia="it-IT"/>
              </w:rPr>
            </w:pPr>
            <w:r>
              <w:rPr>
                <w:rFonts w:cstheme="minorHAnsi"/>
                <w:bCs/>
                <w:lang w:eastAsia="it-IT"/>
              </w:rPr>
              <w:t>Utente</w:t>
            </w:r>
          </w:p>
        </w:tc>
      </w:tr>
      <w:tr w:rsidR="00B81586" w14:paraId="62288F51" w14:textId="77777777" w:rsidTr="00B81586">
        <w:trPr>
          <w:trHeight w:val="940"/>
        </w:trPr>
        <w:tc>
          <w:tcPr>
            <w:tcW w:w="9600" w:type="dxa"/>
            <w:hideMark/>
          </w:tcPr>
          <w:p w14:paraId="35B4F5F4" w14:textId="77777777" w:rsidR="00B81586" w:rsidRDefault="00B81586" w:rsidP="00A9006A">
            <w:pPr>
              <w:spacing w:after="128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Precondizioni:</w:t>
            </w:r>
          </w:p>
          <w:p w14:paraId="4F1DB684" w14:textId="7BE48676" w:rsidR="00B81586" w:rsidRDefault="00B81586" w:rsidP="00A9006A">
            <w:pPr>
              <w:ind w:left="360"/>
              <w:rPr>
                <w:rFonts w:cstheme="minorHAnsi"/>
                <w:bCs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bCs/>
                <w:lang w:eastAsia="it-IT"/>
              </w:rPr>
              <w:t>La pagina web è stata aperta</w:t>
            </w:r>
            <w:r w:rsidR="00A4578E">
              <w:rPr>
                <w:rFonts w:cstheme="minorHAnsi"/>
                <w:bCs/>
                <w:lang w:eastAsia="it-IT"/>
              </w:rPr>
              <w:t xml:space="preserve"> ed essere nel carrello</w:t>
            </w:r>
          </w:p>
          <w:p w14:paraId="4761A624" w14:textId="5911300E" w:rsidR="001D129E" w:rsidRPr="001D129E" w:rsidRDefault="001D129E" w:rsidP="001D129E">
            <w:pPr>
              <w:ind w:left="360"/>
              <w:rPr>
                <w:rFonts w:cstheme="minorHAnsi"/>
                <w:bCs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 w:rsidR="00A4578E">
              <w:rPr>
                <w:rFonts w:cstheme="minorHAnsi"/>
                <w:bCs/>
                <w:lang w:eastAsia="it-IT"/>
              </w:rPr>
              <w:t xml:space="preserve">essere passato con il mouse </w:t>
            </w:r>
          </w:p>
          <w:p w14:paraId="7A4C74C4" w14:textId="57BEA235" w:rsidR="001D129E" w:rsidRPr="001D129E" w:rsidRDefault="001D129E" w:rsidP="001D129E">
            <w:pPr>
              <w:rPr>
                <w:rFonts w:cstheme="minorHAnsi"/>
                <w:lang w:eastAsia="it-IT"/>
              </w:rPr>
            </w:pPr>
          </w:p>
        </w:tc>
      </w:tr>
      <w:tr w:rsidR="00B81586" w14:paraId="3AD33926" w14:textId="77777777" w:rsidTr="00B81586">
        <w:trPr>
          <w:trHeight w:val="1880"/>
        </w:trPr>
        <w:tc>
          <w:tcPr>
            <w:tcW w:w="9600" w:type="dxa"/>
            <w:hideMark/>
          </w:tcPr>
          <w:p w14:paraId="490F0A0A" w14:textId="77777777" w:rsidR="00B81586" w:rsidRDefault="00B81586" w:rsidP="00A9006A">
            <w:pPr>
              <w:spacing w:after="247"/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Sequenza eventi:</w:t>
            </w:r>
          </w:p>
          <w:p w14:paraId="610105E3" w14:textId="5AD6AC0C" w:rsidR="00B81586" w:rsidRDefault="00B81586" w:rsidP="00A4578E">
            <w:pPr>
              <w:numPr>
                <w:ilvl w:val="0"/>
                <w:numId w:val="11"/>
              </w:numPr>
              <w:spacing w:after="127"/>
              <w:ind w:left="34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 xml:space="preserve">Il caso d'uso inizia quando l’utente desidera vedere </w:t>
            </w:r>
            <w:r w:rsidR="00A4578E">
              <w:rPr>
                <w:rFonts w:cstheme="minorHAnsi"/>
                <w:lang w:eastAsia="it-IT"/>
              </w:rPr>
              <w:t>i prezzi dei veri prodotti e quelli non disponibili</w:t>
            </w:r>
          </w:p>
          <w:p w14:paraId="15C4D2AF" w14:textId="6E780BB1" w:rsidR="00B81586" w:rsidRPr="00A4578E" w:rsidRDefault="00B81586" w:rsidP="00A4578E">
            <w:pPr>
              <w:numPr>
                <w:ilvl w:val="0"/>
                <w:numId w:val="11"/>
              </w:numPr>
              <w:spacing w:after="127"/>
              <w:ind w:hanging="360"/>
              <w:rPr>
                <w:rFonts w:cstheme="minorHAnsi"/>
                <w:lang w:eastAsia="it-IT"/>
              </w:rPr>
            </w:pPr>
            <w:r>
              <w:rPr>
                <w:rFonts w:cstheme="minorHAnsi"/>
                <w:lang w:eastAsia="it-IT"/>
              </w:rPr>
              <w:t xml:space="preserve">Il sistema dà la possibilità di visualizzare </w:t>
            </w:r>
            <w:r w:rsidR="00A4578E">
              <w:rPr>
                <w:rFonts w:cstheme="minorHAnsi"/>
                <w:lang w:eastAsia="it-IT"/>
              </w:rPr>
              <w:t>il prezzo dei vari prodotti e se non sono disponibili</w:t>
            </w:r>
          </w:p>
        </w:tc>
      </w:tr>
      <w:tr w:rsidR="00B81586" w14:paraId="575F3C88" w14:textId="77777777" w:rsidTr="00B81586">
        <w:trPr>
          <w:trHeight w:val="1060"/>
        </w:trPr>
        <w:tc>
          <w:tcPr>
            <w:tcW w:w="9600" w:type="dxa"/>
            <w:hideMark/>
          </w:tcPr>
          <w:p w14:paraId="54443BC6" w14:textId="77777777" w:rsidR="00B81586" w:rsidRPr="00A4578E" w:rsidRDefault="00B81586" w:rsidP="00A9006A">
            <w:pPr>
              <w:spacing w:after="247"/>
              <w:rPr>
                <w:rFonts w:cstheme="minorHAnsi"/>
                <w:u w:val="single"/>
                <w:lang w:eastAsia="it-IT"/>
              </w:rPr>
            </w:pPr>
            <w:r>
              <w:rPr>
                <w:rFonts w:eastAsia="Calibri" w:cstheme="minorHAnsi"/>
                <w:b/>
                <w:lang w:eastAsia="it-IT"/>
              </w:rPr>
              <w:t>Sequenze alternative:</w:t>
            </w:r>
          </w:p>
          <w:p w14:paraId="58B5F405" w14:textId="77777777" w:rsidR="00B81586" w:rsidRDefault="00B81586" w:rsidP="00A9006A">
            <w:pPr>
              <w:tabs>
                <w:tab w:val="center" w:pos="445"/>
                <w:tab w:val="center" w:pos="3721"/>
              </w:tabs>
              <w:rPr>
                <w:rFonts w:cstheme="minorHAnsi"/>
                <w:lang w:eastAsia="it-IT"/>
              </w:rPr>
            </w:pPr>
            <w:r>
              <w:rPr>
                <w:rFonts w:eastAsia="Calibri" w:cstheme="minorHAnsi"/>
                <w:lang w:eastAsia="it-IT"/>
              </w:rPr>
              <w:tab/>
            </w:r>
            <w:r>
              <w:rPr>
                <w:rFonts w:eastAsia="Calibri" w:cstheme="minorHAnsi"/>
                <w:b/>
                <w:lang w:eastAsia="it-IT"/>
              </w:rPr>
              <w:t>1.</w:t>
            </w:r>
            <w:r>
              <w:rPr>
                <w:rFonts w:eastAsia="Calibri" w:cstheme="minorHAnsi"/>
                <w:b/>
                <w:lang w:eastAsia="it-IT"/>
              </w:rPr>
              <w:tab/>
            </w:r>
            <w:r>
              <w:rPr>
                <w:rFonts w:cstheme="minorHAnsi"/>
                <w:bCs/>
                <w:lang w:eastAsia="it-IT"/>
              </w:rPr>
              <w:t>L’utente</w:t>
            </w:r>
            <w:r>
              <w:rPr>
                <w:rFonts w:cstheme="minorHAnsi"/>
                <w:b/>
                <w:lang w:eastAsia="it-IT"/>
              </w:rPr>
              <w:t xml:space="preserve"> </w:t>
            </w:r>
            <w:r>
              <w:rPr>
                <w:rFonts w:cstheme="minorHAnsi"/>
                <w:lang w:eastAsia="it-IT"/>
              </w:rPr>
              <w:t>può abbandonare la funzionalità in qualsiasi momento</w:t>
            </w:r>
          </w:p>
        </w:tc>
      </w:tr>
      <w:tr w:rsidR="00B81586" w14:paraId="7333FCFD" w14:textId="77777777" w:rsidTr="00B81586">
        <w:trPr>
          <w:trHeight w:val="811"/>
        </w:trPr>
        <w:tc>
          <w:tcPr>
            <w:tcW w:w="9600" w:type="dxa"/>
            <w:hideMark/>
          </w:tcPr>
          <w:p w14:paraId="7BA209A4" w14:textId="77777777" w:rsidR="00B81586" w:rsidRDefault="00B81586" w:rsidP="00A9006A">
            <w:pPr>
              <w:spacing w:after="247"/>
              <w:rPr>
                <w:rFonts w:cstheme="minorHAnsi"/>
                <w:lang w:eastAsia="it-IT"/>
              </w:rPr>
            </w:pPr>
            <w:proofErr w:type="spellStart"/>
            <w:r>
              <w:rPr>
                <w:rFonts w:eastAsia="Calibri" w:cstheme="minorHAnsi"/>
                <w:b/>
                <w:lang w:eastAsia="it-IT"/>
              </w:rPr>
              <w:t>Postcondizioni</w:t>
            </w:r>
            <w:proofErr w:type="spellEnd"/>
            <w:r>
              <w:rPr>
                <w:rFonts w:eastAsia="Calibri" w:cstheme="minorHAnsi"/>
                <w:b/>
                <w:lang w:eastAsia="it-IT"/>
              </w:rPr>
              <w:t>:</w:t>
            </w:r>
          </w:p>
          <w:p w14:paraId="1258C96C" w14:textId="77777777" w:rsidR="00B81586" w:rsidRDefault="00B81586" w:rsidP="00A9006A">
            <w:pPr>
              <w:ind w:left="360"/>
              <w:rPr>
                <w:rFonts w:cstheme="minorHAnsi"/>
                <w:lang w:eastAsia="it-IT"/>
              </w:rPr>
            </w:pPr>
            <w:r>
              <w:rPr>
                <w:rFonts w:eastAsia="Arial" w:cstheme="minorHAnsi"/>
                <w:lang w:eastAsia="it-IT"/>
              </w:rPr>
              <w:t xml:space="preserve">● </w:t>
            </w:r>
            <w:r>
              <w:rPr>
                <w:rFonts w:cstheme="minorHAnsi"/>
                <w:lang w:eastAsia="it-IT"/>
              </w:rPr>
              <w:t>Carrello avvenuto con successo</w:t>
            </w:r>
          </w:p>
        </w:tc>
      </w:tr>
    </w:tbl>
    <w:p w14:paraId="6D753075" w14:textId="4088A417" w:rsidR="00DC75E0" w:rsidRDefault="00DC75E0"/>
    <w:sectPr w:rsidR="00DC75E0" w:rsidSect="000958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A39C4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F4131A5"/>
    <w:multiLevelType w:val="hybridMultilevel"/>
    <w:tmpl w:val="8FD41C9C"/>
    <w:lvl w:ilvl="0" w:tplc="F122654A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5A7E23BE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2AC3580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004A8DE0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3DCE76CA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AC189C40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496E79A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B7E44E46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5BB805B6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28795332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2C7F3FEC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42377107"/>
    <w:multiLevelType w:val="hybridMultilevel"/>
    <w:tmpl w:val="E6C0D63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5EC0796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56EB4A75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63D11D05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6E201D29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7CC86A93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9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5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2297305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158734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600451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008148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92739028">
    <w:abstractNumId w:val="0"/>
  </w:num>
  <w:num w:numId="6" w16cid:durableId="1548637726">
    <w:abstractNumId w:val="6"/>
  </w:num>
  <w:num w:numId="7" w16cid:durableId="1348865451">
    <w:abstractNumId w:val="5"/>
  </w:num>
  <w:num w:numId="8" w16cid:durableId="1002589679">
    <w:abstractNumId w:val="1"/>
  </w:num>
  <w:num w:numId="9" w16cid:durableId="1044252694">
    <w:abstractNumId w:val="7"/>
  </w:num>
  <w:num w:numId="10" w16cid:durableId="354119828">
    <w:abstractNumId w:val="8"/>
  </w:num>
  <w:num w:numId="11" w16cid:durableId="1523975218">
    <w:abstractNumId w:val="2"/>
  </w:num>
  <w:num w:numId="12" w16cid:durableId="19461091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895"/>
    <w:rsid w:val="00046C36"/>
    <w:rsid w:val="00052595"/>
    <w:rsid w:val="00095895"/>
    <w:rsid w:val="001D129E"/>
    <w:rsid w:val="0028219B"/>
    <w:rsid w:val="00287609"/>
    <w:rsid w:val="00293F80"/>
    <w:rsid w:val="002C71EE"/>
    <w:rsid w:val="003A138C"/>
    <w:rsid w:val="00470414"/>
    <w:rsid w:val="005B2617"/>
    <w:rsid w:val="00656F86"/>
    <w:rsid w:val="00703992"/>
    <w:rsid w:val="009A2EA1"/>
    <w:rsid w:val="00A4578E"/>
    <w:rsid w:val="00A7764E"/>
    <w:rsid w:val="00B81586"/>
    <w:rsid w:val="00CA065C"/>
    <w:rsid w:val="00DC75E0"/>
    <w:rsid w:val="00E9535F"/>
    <w:rsid w:val="00EA65B4"/>
    <w:rsid w:val="00F5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2A025"/>
  <w15:chartTrackingRefBased/>
  <w15:docId w15:val="{CB71A9F1-F287-44D7-ACED-89E2485DB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9535F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0958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95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Grid">
    <w:name w:val="TableGrid"/>
    <w:rsid w:val="00095895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foelenco">
    <w:name w:val="List Paragraph"/>
    <w:basedOn w:val="Normale"/>
    <w:uiPriority w:val="34"/>
    <w:qFormat/>
    <w:rsid w:val="00CA065C"/>
    <w:pPr>
      <w:ind w:left="720"/>
      <w:contextualSpacing/>
    </w:pPr>
  </w:style>
  <w:style w:type="table" w:styleId="Grigliatabella">
    <w:name w:val="Table Grid"/>
    <w:basedOn w:val="Tabellanormale"/>
    <w:uiPriority w:val="39"/>
    <w:rsid w:val="00B8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A1074-7DAC-416B-9E75-BCBAB7B75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Pugliano Denis</dc:creator>
  <cp:keywords/>
  <dc:description/>
  <cp:lastModifiedBy>Colombo Federico</cp:lastModifiedBy>
  <cp:revision>17</cp:revision>
  <dcterms:created xsi:type="dcterms:W3CDTF">2022-11-10T13:58:00Z</dcterms:created>
  <dcterms:modified xsi:type="dcterms:W3CDTF">2022-11-25T20:48:00Z</dcterms:modified>
</cp:coreProperties>
</file>