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40"/>
      </w:pPr>
      <w:r>
        <w:rPr>
          <w:rFonts w:ascii="Arial" w:hAnsi="Arial" w:cs="Arial"/>
          <w:sz w:val="48"/>
          <w:sz-cs w:val="48"/>
          <w:b/>
          <w:spacing w:val="0"/>
          <w:color w:val="0E0E0E"/>
        </w:rPr>
        <w:t xml:space="preserve">Matt Dimock</w:t>
      </w:r>
    </w:p>
    <w:p>
      <w:pPr/>
      <w:r>
        <w:rPr>
          <w:rFonts w:ascii="Arial" w:hAnsi="Arial" w:cs="Arial"/>
          <w:sz w:val="29"/>
          <w:sz-cs w:val="29"/>
          <w:spacing w:val="0"/>
          <w:color w:val="0E0E0E"/>
        </w:rPr>
        <w:t xml:space="preserve">Mount Juliet, TN | 805-620-2826 | mattdim805@gmail.com | linkedin.com/in/mattdimock</w:t>
      </w:r>
    </w:p>
    <w:p>
      <w:pPr/>
      <w:r>
        <w:rPr>
          <w:rFonts w:ascii="Arial" w:hAnsi="Arial" w:cs="Arial"/>
          <w:sz w:val="29"/>
          <w:sz-cs w:val="29"/>
          <w:spacing w:val="0"/>
          <w:color w:val="0E0E0E"/>
        </w:rPr>
        <w:t xml:space="preserve">Barback | Hospitality Support</w:t>
      </w:r>
    </w:p>
    <w:p>
      <w:pPr/>
      <w:r>
        <w:rPr>
          <w:rFonts w:ascii="Arial" w:hAnsi="Arial" w:cs="Arial"/>
          <w:sz w:val="29"/>
          <w:sz-cs w:val="29"/>
          <w:b/>
          <w:spacing w:val="0"/>
          <w:color w:val="0E0E0E"/>
        </w:rPr>
        <w:t xml:space="preserve">PROFESSIONAL SUMMARY</w:t>
      </w:r>
    </w:p>
    <w:p>
      <w:pPr/>
      <w:r>
        <w:rPr>
          <w:rFonts w:ascii="Arial" w:hAnsi="Arial" w:cs="Arial"/>
          <w:sz w:val="29"/>
          <w:sz-cs w:val="29"/>
          <w:spacing w:val="0"/>
          <w:color w:val="0E0E0E"/>
        </w:rPr>
        <w:t xml:space="preserve">Reliable, team-first operator pursuing barback work in Nashville. Hands-on background includes stocking, restocking, inventory counts, customer support, cleanliness, setup, storage organization, and opening and closing procedures, with promotions at Boething and Lowe's. Team player with strong organizational skills, time management, sanitation habits, and fast-paced multitasking. Familiar with spirits, beverage products, stock rotation, garnish prep, recipes, and high-volume hospitality and bar support.</w:t>
      </w:r>
    </w:p>
    <w:p>
      <w:pPr/>
      <w:r>
        <w:rPr>
          <w:rFonts w:ascii="Arial" w:hAnsi="Arial" w:cs="Arial"/>
          <w:sz w:val="29"/>
          <w:sz-cs w:val="29"/>
          <w:b/>
          <w:spacing w:val="0"/>
          <w:color w:val="0E0E0E"/>
        </w:rPr>
        <w:t xml:space="preserve">WORK EXPERIENCE</w:t>
      </w:r>
    </w:p>
    <w:p>
      <w:pPr/>
      <w:r>
        <w:rPr>
          <w:rFonts w:ascii="Arial" w:hAnsi="Arial" w:cs="Arial"/>
          <w:sz w:val="29"/>
          <w:sz-cs w:val="29"/>
          <w:b/>
          <w:spacing w:val="0"/>
          <w:color w:val="0E0E0E"/>
        </w:rPr>
        <w:t xml:space="preserve">Get Fractional</w:t>
      </w:r>
    </w:p>
    <w:p>
      <w:pPr/>
      <w:r>
        <w:rPr>
          <w:rFonts w:ascii="Arial" w:hAnsi="Arial" w:cs="Arial"/>
          <w:sz w:val="29"/>
          <w:sz-cs w:val="29"/>
          <w:spacing w:val="0"/>
          <w:color w:val="0E0E0E"/>
        </w:rPr>
        <w:t xml:space="preserve">Growth Systems Consultant / Owner | Remote | 10/2022 - Present</w:t>
      </w:r>
    </w:p>
    <w:p>
      <w:pPr/>
      <w:r>
        <w:rPr>
          <w:rFonts w:ascii="Arial" w:hAnsi="Arial" w:cs="Arial"/>
          <w:sz w:val="29"/>
          <w:sz-cs w:val="29"/>
          <w:b/>
          <w:spacing w:val="0"/>
          <w:color w:val="0E0E0E"/>
        </w:rPr>
        <w:t xml:space="preserve">Prosper Wireless</w:t>
      </w:r>
    </w:p>
    <w:p>
      <w:pPr/>
      <w:r>
        <w:rPr>
          <w:rFonts w:ascii="Arial" w:hAnsi="Arial" w:cs="Arial"/>
          <w:sz w:val="29"/>
          <w:sz-cs w:val="29"/>
          <w:spacing w:val="0"/>
          <w:color w:val="0E0E0E"/>
        </w:rPr>
        <w:t xml:space="preserve">Director of Growth &amp; Retention | Remote | 09/2023 - 11/2025</w:t>
      </w:r>
    </w:p>
    <w:p>
      <w:pPr/>
      <w:r>
        <w:rPr>
          <w:rFonts w:ascii="Arial" w:hAnsi="Arial" w:cs="Arial"/>
          <w:sz w:val="29"/>
          <w:sz-cs w:val="29"/>
          <w:b/>
          <w:spacing w:val="0"/>
          <w:color w:val="0E0E0E"/>
        </w:rPr>
        <w:t xml:space="preserve">Dealer Acceleration Group</w:t>
      </w:r>
    </w:p>
    <w:p>
      <w:pPr/>
      <w:r>
        <w:rPr>
          <w:rFonts w:ascii="Arial" w:hAnsi="Arial" w:cs="Arial"/>
          <w:sz w:val="29"/>
          <w:sz-cs w:val="29"/>
          <w:spacing w:val="0"/>
          <w:color w:val="0E0E0E"/>
        </w:rPr>
        <w:t xml:space="preserve">Co-Founder / Chief Revenue Officer | Remote | 01/2022 - 12/2022</w:t>
      </w:r>
    </w:p>
    <w:p>
      <w:pPr/>
      <w:r>
        <w:rPr>
          <w:rFonts w:ascii="Arial" w:hAnsi="Arial" w:cs="Arial"/>
          <w:sz w:val="29"/>
          <w:sz-cs w:val="29"/>
          <w:b/>
          <w:spacing w:val="0"/>
          <w:color w:val="0E0E0E"/>
        </w:rPr>
        <w:t xml:space="preserve">Affordable Insurance Quotes</w:t>
      </w:r>
    </w:p>
    <w:p>
      <w:pPr/>
      <w:r>
        <w:rPr>
          <w:rFonts w:ascii="Arial" w:hAnsi="Arial" w:cs="Arial"/>
          <w:sz w:val="29"/>
          <w:sz-cs w:val="29"/>
          <w:spacing w:val="0"/>
          <w:color w:val="0E0E0E"/>
        </w:rPr>
        <w:t xml:space="preserve">Chief Marketing Officer | Nashville, TN | 06/2020 - 12/2021</w:t>
      </w:r>
    </w:p>
    <w:p>
      <w:pPr/>
      <w:r>
        <w:rPr>
          <w:rFonts w:ascii="Arial" w:hAnsi="Arial" w:cs="Arial"/>
          <w:sz w:val="29"/>
          <w:sz-cs w:val="29"/>
          <w:b/>
          <w:spacing w:val="0"/>
          <w:color w:val="0E0E0E"/>
        </w:rPr>
        <w:t xml:space="preserve">Breakthrough Academy</w:t>
      </w:r>
    </w:p>
    <w:p>
      <w:pPr/>
      <w:r>
        <w:rPr>
          <w:rFonts w:ascii="Arial" w:hAnsi="Arial" w:cs="Arial"/>
          <w:sz w:val="29"/>
          <w:sz-cs w:val="29"/>
          <w:spacing w:val="0"/>
          <w:color w:val="0E0E0E"/>
        </w:rPr>
        <w:t xml:space="preserve">Marketing Operations Manager | Remote | 08/2019 - 06/2021</w:t>
      </w:r>
    </w:p>
    <w:p>
      <w:pPr/>
      <w:r>
        <w:rPr>
          <w:rFonts w:ascii="Arial" w:hAnsi="Arial" w:cs="Arial"/>
          <w:sz w:val="29"/>
          <w:sz-cs w:val="29"/>
          <w:b/>
          <w:spacing w:val="0"/>
          <w:color w:val="0E0E0E"/>
        </w:rPr>
        <w:t xml:space="preserve">SkyFineUSA</w:t>
      </w:r>
    </w:p>
    <w:p>
      <w:pPr/>
      <w:r>
        <w:rPr>
          <w:rFonts w:ascii="Arial" w:hAnsi="Arial" w:cs="Arial"/>
          <w:sz w:val="29"/>
          <w:sz-cs w:val="29"/>
          <w:spacing w:val="0"/>
          <w:color w:val="0E0E0E"/>
        </w:rPr>
        <w:t xml:space="preserve">Chief Marketing Officer / Head of Growth | Sandy, UT | 01/2019 - 08/2019</w:t>
      </w:r>
    </w:p>
    <w:p>
      <w:pPr/>
      <w:r>
        <w:rPr>
          <w:rFonts w:ascii="Arial" w:hAnsi="Arial" w:cs="Arial"/>
          <w:sz w:val="29"/>
          <w:sz-cs w:val="29"/>
          <w:b/>
          <w:spacing w:val="0"/>
          <w:color w:val="0E0E0E"/>
        </w:rPr>
        <w:t xml:space="preserve">Bob's Watches</w:t>
      </w:r>
    </w:p>
    <w:p>
      <w:pPr/>
      <w:r>
        <w:rPr>
          <w:rFonts w:ascii="Arial" w:hAnsi="Arial" w:cs="Arial"/>
          <w:sz w:val="29"/>
          <w:sz-cs w:val="29"/>
          <w:spacing w:val="0"/>
          <w:color w:val="0E0E0E"/>
        </w:rPr>
        <w:t xml:space="preserve">Director of Marketing | Orange County, CA | 01/2017 - 12/2018</w:t>
      </w:r>
    </w:p>
    <w:p>
      <w:pPr/>
      <w:r>
        <w:rPr>
          <w:rFonts w:ascii="Arial" w:hAnsi="Arial" w:cs="Arial"/>
          <w:sz w:val="29"/>
          <w:sz-cs w:val="29"/>
          <w:b/>
          <w:spacing w:val="0"/>
          <w:color w:val="0E0E0E"/>
        </w:rPr>
        <w:t xml:space="preserve">Swell Marketing</w:t>
      </w:r>
    </w:p>
    <w:p>
      <w:pPr/>
      <w:r>
        <w:rPr>
          <w:rFonts w:ascii="Arial" w:hAnsi="Arial" w:cs="Arial"/>
          <w:sz w:val="29"/>
          <w:sz-cs w:val="29"/>
          <w:spacing w:val="0"/>
          <w:color w:val="0E0E0E"/>
        </w:rPr>
        <w:t xml:space="preserve">SEO Manager | Seal Beach, CA | 02/2016 - 06/2016</w:t>
      </w:r>
    </w:p>
    <w:p>
      <w:pPr/>
      <w:r>
        <w:rPr>
          <w:rFonts w:ascii="Arial" w:hAnsi="Arial" w:cs="Arial"/>
          <w:sz w:val="29"/>
          <w:sz-cs w:val="29"/>
          <w:spacing w:val="0"/>
          <w:color w:val="0E0E0E"/>
        </w:rPr>
        <w:t xml:space="preserve">SEO Director | 02/2016 - 06/2016</w:t>
      </w:r>
    </w:p>
    <w:p>
      <w:pPr/>
      <w:r>
        <w:rPr>
          <w:rFonts w:ascii="Arial" w:hAnsi="Arial" w:cs="Arial"/>
          <w:sz w:val="29"/>
          <w:sz-cs w:val="29"/>
          <w:b/>
          <w:spacing w:val="0"/>
          <w:color w:val="0E0E0E"/>
        </w:rPr>
        <w:t xml:space="preserve">iMarket Solutions</w:t>
      </w:r>
    </w:p>
    <w:p>
      <w:pPr/>
      <w:r>
        <w:rPr>
          <w:rFonts w:ascii="Arial" w:hAnsi="Arial" w:cs="Arial"/>
          <w:sz w:val="29"/>
          <w:sz-cs w:val="29"/>
          <w:spacing w:val="0"/>
          <w:color w:val="0E0E0E"/>
        </w:rPr>
        <w:t xml:space="preserve">SEO Manager | Irvine, CA | 05/2013 - 01/2016</w:t>
      </w:r>
    </w:p>
    <w:p>
      <w:pPr/>
      <w:r>
        <w:rPr>
          <w:rFonts w:ascii="Arial" w:hAnsi="Arial" w:cs="Arial"/>
          <w:sz w:val="29"/>
          <w:sz-cs w:val="29"/>
          <w:b/>
          <w:spacing w:val="0"/>
          <w:color w:val="0E0E0E"/>
        </w:rPr>
        <w:t xml:space="preserve">National Positions</w:t>
      </w:r>
    </w:p>
    <w:p>
      <w:pPr/>
      <w:r>
        <w:rPr>
          <w:rFonts w:ascii="Arial" w:hAnsi="Arial" w:cs="Arial"/>
          <w:sz w:val="29"/>
          <w:sz-cs w:val="29"/>
          <w:spacing w:val="0"/>
          <w:color w:val="0E0E0E"/>
        </w:rPr>
        <w:t xml:space="preserve">SEO Specialist | Agoura Hills, CA | 09/2007 - 05/2013</w:t>
      </w:r>
    </w:p>
    <w:p>
      <w:pPr/>
      <w:r>
        <w:rPr>
          <w:rFonts w:ascii="Arial" w:hAnsi="Arial" w:cs="Arial"/>
          <w:sz w:val="29"/>
          <w:sz-cs w:val="29"/>
          <w:spacing w:val="0"/>
          <w:color w:val="0E0E0E"/>
        </w:rPr>
        <w:t xml:space="preserve">Director of Special Projects | 09/2007 - 05/2013</w:t>
      </w:r>
    </w:p>
    <w:p>
      <w:pPr/>
      <w:r>
        <w:rPr>
          <w:rFonts w:ascii="Arial" w:hAnsi="Arial" w:cs="Arial"/>
          <w:sz w:val="29"/>
          <w:sz-cs w:val="29"/>
          <w:b/>
          <w:spacing w:val="0"/>
          <w:color w:val="0E0E0E"/>
        </w:rPr>
        <w:t xml:space="preserve">Lowe's Home Improvement</w:t>
      </w:r>
    </w:p>
    <w:p>
      <w:pPr/>
      <w:r>
        <w:rPr>
          <w:rFonts w:ascii="Arial" w:hAnsi="Arial" w:cs="Arial"/>
          <w:sz w:val="29"/>
          <w:sz-cs w:val="29"/>
          <w:spacing w:val="0"/>
          <w:color w:val="0E0E0E"/>
        </w:rPr>
        <w:t xml:space="preserve">Team Leader, Paint Department | Ventura, CA | 03/2005 - 02/2007</w:t>
      </w:r>
    </w:p>
    <w:p>
      <w:pPr>
        <w:ind w:left="720" w:first-line="-720"/>
        <w:spacing w:after="6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Promoted within six months and supported customer service, merchandising, stocking, inventory counts, opening and closing, and day-to-day department execution for a four-person team in a fast-paced retail environment.</w:t>
      </w:r>
    </w:p>
    <w:p>
      <w:pPr/>
      <w:r>
        <w:rPr>
          <w:rFonts w:ascii="Arial" w:hAnsi="Arial" w:cs="Arial"/>
          <w:sz w:val="29"/>
          <w:sz-cs w:val="29"/>
          <w:b/>
          <w:spacing w:val="0"/>
          <w:color w:val="0E0E0E"/>
        </w:rPr>
        <w:t xml:space="preserve">Boething Treeland Nursery</w:t>
      </w:r>
    </w:p>
    <w:p>
      <w:pPr/>
      <w:r>
        <w:rPr>
          <w:rFonts w:ascii="Arial" w:hAnsi="Arial" w:cs="Arial"/>
          <w:sz w:val="29"/>
          <w:sz-cs w:val="29"/>
          <w:spacing w:val="0"/>
          <w:color w:val="0E0E0E"/>
        </w:rPr>
        <w:t xml:space="preserve">Guide | Woodland Hills, CA | 12/2003 - 08/2004</w:t>
      </w:r>
    </w:p>
    <w:p>
      <w:pPr>
        <w:ind w:left="720" w:first-line="-720"/>
        <w:spacing w:after="60"/>
      </w:pPr>
      <w:r>
        <w:rPr>
          <w:rFonts w:ascii="Arial" w:hAnsi="Arial" w:cs="Arial"/>
          <w:sz w:val="29"/>
          <w:sz-cs w:val="29"/>
          <w:color w:val="0E0E0E"/>
        </w:rPr>
        <w:t xml:space="preserve"/>
        <w:tab/>
        <w:t xml:space="preserve">•</w:t>
        <w:tab/>
        <w:t xml:space="preserve"/>
      </w:r>
      <w:r>
        <w:rPr>
          <w:rFonts w:ascii="Arial" w:hAnsi="Arial" w:cs="Arial"/>
          <w:sz w:val="29"/>
          <w:sz-cs w:val="29"/>
          <w:spacing w:val="0"/>
          <w:color w:val="0E0E0E"/>
        </w:rPr>
        <w:t xml:space="preserve">Promoted from Loader to Guide within three months. Loaded customer vehicles, restocked product areas, maintained grounds, and helped customers find the right products quickly.</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