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D33B" w14:textId="77777777" w:rsidR="00A50CEF" w:rsidRPr="008C3754" w:rsidRDefault="004C2D8B" w:rsidP="00A50CEF">
      <w:pPr>
        <w:rPr>
          <w:b/>
          <w:sz w:val="28"/>
        </w:rPr>
      </w:pPr>
      <w:r>
        <w:rPr>
          <w:rFonts w:hint="eastAsia"/>
          <w:b/>
          <w:sz w:val="28"/>
        </w:rPr>
        <w:t>二、</w:t>
      </w:r>
      <w:r w:rsidR="00A50CEF" w:rsidRPr="008C3754">
        <w:rPr>
          <w:rFonts w:hint="eastAsia"/>
          <w:b/>
          <w:sz w:val="28"/>
        </w:rPr>
        <w:t>单项选择题</w:t>
      </w:r>
    </w:p>
    <w:p w14:paraId="23F56DA1" w14:textId="77777777" w:rsidR="00A50CEF" w:rsidRDefault="00A50CEF" w:rsidP="008C3754">
      <w:pPr>
        <w:pStyle w:val="a"/>
        <w:numPr>
          <w:ilvl w:val="0"/>
          <w:numId w:val="2"/>
        </w:numPr>
        <w:ind w:firstLineChars="0"/>
      </w:pPr>
      <w:bookmarkStart w:id="0" w:name="OLE_LINK20"/>
      <w:bookmarkStart w:id="1" w:name="OLE_LINK21"/>
      <w:r>
        <w:rPr>
          <w:rFonts w:hint="eastAsia"/>
        </w:rPr>
        <w:t>关系数据模型上的关系运算分为</w:t>
      </w:r>
      <w:bookmarkEnd w:id="0"/>
      <w:bookmarkEnd w:id="1"/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97B823F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关系代数和集合运算</w:t>
      </w:r>
    </w:p>
    <w:p w14:paraId="32406CAD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关系代数和关系演算</w:t>
      </w:r>
    </w:p>
    <w:p w14:paraId="6C95EEC1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关系演算和谓词演算</w:t>
      </w:r>
    </w:p>
    <w:p w14:paraId="4EF54E02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关系代数和谓词演算</w:t>
      </w:r>
    </w:p>
    <w:p w14:paraId="33BE9225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在</w:t>
      </w:r>
      <w:r>
        <w:rPr>
          <w:rFonts w:hint="eastAsia"/>
        </w:rPr>
        <w:t>SQL</w:t>
      </w:r>
      <w:r>
        <w:rPr>
          <w:rFonts w:hint="eastAsia"/>
        </w:rPr>
        <w:t>中，修改数据表结构应使用的命令动词是（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0F9731A" w14:textId="77777777" w:rsidR="00A50CEF" w:rsidRPr="00422BC5" w:rsidRDefault="00A50CEF" w:rsidP="00A50CEF">
      <w:pPr>
        <w:rPr>
          <w:color w:val="FF0000"/>
        </w:rPr>
      </w:pPr>
      <w:r>
        <w:t>A)</w:t>
      </w:r>
      <w:r>
        <w:tab/>
      </w:r>
      <w:r w:rsidRPr="00422BC5">
        <w:rPr>
          <w:color w:val="FF0000"/>
        </w:rPr>
        <w:t>ALTER</w:t>
      </w:r>
    </w:p>
    <w:p w14:paraId="6CC1883B" w14:textId="77777777" w:rsidR="00A50CEF" w:rsidRDefault="00A50CEF" w:rsidP="00A50CEF">
      <w:r>
        <w:t>B)</w:t>
      </w:r>
      <w:r>
        <w:tab/>
        <w:t>CREATE</w:t>
      </w:r>
    </w:p>
    <w:p w14:paraId="57942CD4" w14:textId="77777777" w:rsidR="00A50CEF" w:rsidRDefault="00A50CEF" w:rsidP="00A50CEF">
      <w:r>
        <w:t>C)</w:t>
      </w:r>
      <w:r>
        <w:tab/>
        <w:t>CHANGE</w:t>
      </w:r>
    </w:p>
    <w:p w14:paraId="6A88A258" w14:textId="77777777" w:rsidR="00A50CEF" w:rsidRDefault="00A50CEF" w:rsidP="00A50CEF">
      <w:r>
        <w:t>D)</w:t>
      </w:r>
      <w:r>
        <w:tab/>
        <w:t>DELETE</w:t>
      </w:r>
    </w:p>
    <w:p w14:paraId="16C9084D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同一个关系模型的任意两个元组值（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9502EE4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不能完全相同</w:t>
      </w:r>
    </w:p>
    <w:p w14:paraId="5423AE27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可以完全相同</w:t>
      </w:r>
    </w:p>
    <w:p w14:paraId="77DCF963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必须完全相同</w:t>
      </w:r>
    </w:p>
    <w:p w14:paraId="73584864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以上都不对</w:t>
      </w:r>
    </w:p>
    <w:p w14:paraId="1CDE273B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SQL</w:t>
      </w:r>
      <w:r>
        <w:rPr>
          <w:rFonts w:hint="eastAsia"/>
        </w:rPr>
        <w:t>中，下列涉及判断是否是空值的操作，不正确的是（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193C280" w14:textId="77777777" w:rsidR="00A50CEF" w:rsidRDefault="00A50CEF" w:rsidP="00A50CEF">
      <w:r>
        <w:t>A)</w:t>
      </w:r>
      <w:r>
        <w:tab/>
        <w:t>AGE IS NULL</w:t>
      </w:r>
    </w:p>
    <w:p w14:paraId="6C996796" w14:textId="77777777" w:rsidR="00A50CEF" w:rsidRDefault="00A50CEF" w:rsidP="00A50CEF">
      <w:r>
        <w:t>B)</w:t>
      </w:r>
      <w:r>
        <w:tab/>
        <w:t>AGE IS NOT NULL</w:t>
      </w:r>
    </w:p>
    <w:p w14:paraId="5427E372" w14:textId="77777777" w:rsidR="00A50CEF" w:rsidRPr="00422BC5" w:rsidRDefault="00A50CEF" w:rsidP="00A50CEF">
      <w:pPr>
        <w:rPr>
          <w:color w:val="FF0000"/>
        </w:rPr>
      </w:pPr>
      <w:r>
        <w:t>C)</w:t>
      </w:r>
      <w:r>
        <w:tab/>
      </w:r>
      <w:r w:rsidRPr="00422BC5">
        <w:rPr>
          <w:color w:val="FF0000"/>
        </w:rPr>
        <w:t>AGE=NULL</w:t>
      </w:r>
    </w:p>
    <w:p w14:paraId="194D734B" w14:textId="77777777" w:rsidR="00A50CEF" w:rsidRDefault="00A50CEF" w:rsidP="00A50CEF">
      <w:r>
        <w:t>D)</w:t>
      </w:r>
      <w:r>
        <w:tab/>
        <w:t>NOT (AGE IS NULL)</w:t>
      </w:r>
    </w:p>
    <w:p w14:paraId="4B4CC6C8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下列</w:t>
      </w:r>
      <w:r>
        <w:rPr>
          <w:rFonts w:hint="eastAsia"/>
        </w:rPr>
        <w:t>SQL</w:t>
      </w:r>
      <w:r>
        <w:rPr>
          <w:rFonts w:hint="eastAsia"/>
        </w:rPr>
        <w:t>语句中，（</w:t>
      </w:r>
      <w:r>
        <w:rPr>
          <w:rFonts w:hint="eastAsia"/>
        </w:rPr>
        <w:t xml:space="preserve">    </w:t>
      </w:r>
      <w:r>
        <w:rPr>
          <w:rFonts w:hint="eastAsia"/>
        </w:rPr>
        <w:t>）不是数据操纵语句。</w:t>
      </w:r>
    </w:p>
    <w:p w14:paraId="5B72CBE2" w14:textId="77777777" w:rsidR="00A50CEF" w:rsidRDefault="00A50CEF" w:rsidP="00A50CEF">
      <w:r>
        <w:t>A)</w:t>
      </w:r>
      <w:r>
        <w:tab/>
        <w:t>INSERT</w:t>
      </w:r>
    </w:p>
    <w:p w14:paraId="5E048626" w14:textId="77777777" w:rsidR="00A50CEF" w:rsidRPr="00422BC5" w:rsidRDefault="00A50CEF" w:rsidP="00A50CEF">
      <w:pPr>
        <w:rPr>
          <w:color w:val="FF0000"/>
        </w:rPr>
      </w:pPr>
      <w:r>
        <w:t>B)</w:t>
      </w:r>
      <w:r>
        <w:tab/>
      </w:r>
      <w:r w:rsidRPr="00422BC5">
        <w:rPr>
          <w:color w:val="FF0000"/>
        </w:rPr>
        <w:t>CREATE</w:t>
      </w:r>
    </w:p>
    <w:p w14:paraId="6E9B52F8" w14:textId="77777777" w:rsidR="00A50CEF" w:rsidRDefault="00A50CEF" w:rsidP="00A50CEF">
      <w:r>
        <w:t>C)</w:t>
      </w:r>
      <w:r>
        <w:tab/>
        <w:t>DELETE</w:t>
      </w:r>
    </w:p>
    <w:p w14:paraId="57CAD4E6" w14:textId="77777777" w:rsidR="00A50CEF" w:rsidRDefault="00A50CEF" w:rsidP="00A50CEF">
      <w:r>
        <w:t>D)</w:t>
      </w:r>
      <w:r>
        <w:tab/>
        <w:t>UPDATE</w:t>
      </w:r>
    </w:p>
    <w:p w14:paraId="1B566F79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已有关系模式：学生（学号、姓名、性别、班级）、课程（课程名称、学时、性质）、成绩（课程名称，学号，分数）。若要显示学生成绩单，包括学号、姓名、课程名称、分数，应该对这些关系进行（</w:t>
      </w:r>
      <w:r>
        <w:rPr>
          <w:rFonts w:hint="eastAsia"/>
        </w:rPr>
        <w:t xml:space="preserve">    </w:t>
      </w:r>
      <w:r>
        <w:rPr>
          <w:rFonts w:hint="eastAsia"/>
        </w:rPr>
        <w:t>）操作。</w:t>
      </w:r>
    </w:p>
    <w:p w14:paraId="5DFF285B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并</w:t>
      </w:r>
    </w:p>
    <w:p w14:paraId="20BC1C21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交</w:t>
      </w:r>
    </w:p>
    <w:p w14:paraId="6B8FD522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乘</w:t>
      </w:r>
    </w:p>
    <w:p w14:paraId="07F06D92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D)</w:t>
      </w:r>
      <w:r w:rsidRPr="00422BC5">
        <w:rPr>
          <w:rFonts w:hint="eastAsia"/>
          <w:color w:val="FF0000"/>
        </w:rPr>
        <w:tab/>
      </w:r>
      <w:r w:rsidRPr="00422BC5">
        <w:rPr>
          <w:rFonts w:hint="eastAsia"/>
          <w:color w:val="FF0000"/>
        </w:rPr>
        <w:t>连接</w:t>
      </w:r>
    </w:p>
    <w:p w14:paraId="2DA82307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关于关系模型，叙述正确的是（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65484BC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只可以表示实体之间的简单关系</w:t>
      </w:r>
    </w:p>
    <w:p w14:paraId="1374D4D3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实体间的联系用人为连线表示</w:t>
      </w:r>
    </w:p>
    <w:p w14:paraId="041562CC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有严格的数学基础</w:t>
      </w:r>
    </w:p>
    <w:p w14:paraId="437BCBCE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允许处理复杂表格，如一</w:t>
      </w:r>
      <w:proofErr w:type="gramStart"/>
      <w:r>
        <w:rPr>
          <w:rFonts w:hint="eastAsia"/>
        </w:rPr>
        <w:t>栏包括</w:t>
      </w:r>
      <w:proofErr w:type="gramEnd"/>
      <w:r>
        <w:rPr>
          <w:rFonts w:hint="eastAsia"/>
        </w:rPr>
        <w:t>若干行</w:t>
      </w:r>
    </w:p>
    <w:p w14:paraId="7F46714D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在</w:t>
      </w:r>
      <w:r>
        <w:rPr>
          <w:rFonts w:hint="eastAsia"/>
        </w:rPr>
        <w:t>SQL</w:t>
      </w:r>
      <w:r>
        <w:rPr>
          <w:rFonts w:hint="eastAsia"/>
        </w:rPr>
        <w:t>的</w:t>
      </w:r>
      <w:r>
        <w:rPr>
          <w:rFonts w:hint="eastAsia"/>
        </w:rPr>
        <w:t>SELECT</w:t>
      </w:r>
      <w:r>
        <w:rPr>
          <w:rFonts w:hint="eastAsia"/>
        </w:rPr>
        <w:t>语句中</w:t>
      </w:r>
      <w:r>
        <w:rPr>
          <w:rFonts w:hint="eastAsia"/>
        </w:rPr>
        <w:t>,</w:t>
      </w:r>
      <w:r>
        <w:rPr>
          <w:rFonts w:hint="eastAsia"/>
        </w:rPr>
        <w:t>能实现关系代数中投影操作的子句是（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C75A483" w14:textId="77777777" w:rsidR="00A50CEF" w:rsidRPr="00422BC5" w:rsidRDefault="00A50CEF" w:rsidP="00A50CEF">
      <w:pPr>
        <w:rPr>
          <w:color w:val="FF0000"/>
        </w:rPr>
      </w:pPr>
      <w:r>
        <w:t>A)</w:t>
      </w:r>
      <w:r w:rsidRPr="00422BC5">
        <w:rPr>
          <w:color w:val="FF0000"/>
        </w:rPr>
        <w:tab/>
        <w:t>SELECT</w:t>
      </w:r>
    </w:p>
    <w:p w14:paraId="58351413" w14:textId="77777777" w:rsidR="00A50CEF" w:rsidRDefault="00A50CEF" w:rsidP="00A50CEF">
      <w:r>
        <w:t>B)</w:t>
      </w:r>
      <w:r>
        <w:tab/>
        <w:t>FROM</w:t>
      </w:r>
    </w:p>
    <w:p w14:paraId="074FF89E" w14:textId="77777777" w:rsidR="00A50CEF" w:rsidRDefault="00A50CEF" w:rsidP="00A50CEF">
      <w:r>
        <w:t>C)</w:t>
      </w:r>
      <w:r>
        <w:tab/>
        <w:t>WHERE</w:t>
      </w:r>
    </w:p>
    <w:p w14:paraId="22018577" w14:textId="77777777" w:rsidR="00A50CEF" w:rsidRDefault="00A50CEF" w:rsidP="00A50CEF">
      <w:r>
        <w:t>D)</w:t>
      </w:r>
      <w:r>
        <w:tab/>
        <w:t>GROUP BY</w:t>
      </w:r>
    </w:p>
    <w:p w14:paraId="2F69E552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lastRenderedPageBreak/>
        <w:t>SQL</w:t>
      </w:r>
      <w:r>
        <w:rPr>
          <w:rFonts w:hint="eastAsia"/>
        </w:rPr>
        <w:t>语言集数据查询、数据操作、数据定义和数据控制功能于一体，语句</w:t>
      </w:r>
      <w:r>
        <w:rPr>
          <w:rFonts w:hint="eastAsia"/>
        </w:rPr>
        <w:t>ALTER TABLE</w:t>
      </w:r>
      <w:r>
        <w:rPr>
          <w:rFonts w:hint="eastAsia"/>
        </w:rPr>
        <w:t>实现的是下列哪类功能（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C8F5262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数据查询</w:t>
      </w:r>
    </w:p>
    <w:p w14:paraId="71583A0A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数据操纵</w:t>
      </w:r>
    </w:p>
    <w:p w14:paraId="60B77390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数据定义</w:t>
      </w:r>
    </w:p>
    <w:p w14:paraId="78D944BC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数据控制</w:t>
      </w:r>
    </w:p>
    <w:p w14:paraId="422ECFF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关系代数是以（</w:t>
      </w:r>
      <w:r>
        <w:rPr>
          <w:rFonts w:hint="eastAsia"/>
        </w:rPr>
        <w:t xml:space="preserve">    </w:t>
      </w:r>
      <w:r>
        <w:rPr>
          <w:rFonts w:hint="eastAsia"/>
        </w:rPr>
        <w:t>）为基础的运算。</w:t>
      </w:r>
    </w:p>
    <w:p w14:paraId="18EC1CE8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关系运算</w:t>
      </w:r>
    </w:p>
    <w:p w14:paraId="351DA748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谓词运算</w:t>
      </w:r>
    </w:p>
    <w:p w14:paraId="4DA73512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集合运算</w:t>
      </w:r>
    </w:p>
    <w:p w14:paraId="22ABCB0F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代数运算</w:t>
      </w:r>
    </w:p>
    <w:p w14:paraId="3399B7EC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相关子查询的执行次数（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B31986D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与子查询表的元组数相等</w:t>
      </w:r>
    </w:p>
    <w:p w14:paraId="28B15036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是由父查询表与子查询表中的相同元组数量决定的</w:t>
      </w:r>
    </w:p>
    <w:p w14:paraId="355EED74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proofErr w:type="gramStart"/>
      <w:r>
        <w:rPr>
          <w:rFonts w:hint="eastAsia"/>
        </w:rPr>
        <w:t>跟父查询</w:t>
      </w:r>
      <w:proofErr w:type="gramEnd"/>
      <w:r>
        <w:rPr>
          <w:rFonts w:hint="eastAsia"/>
        </w:rPr>
        <w:t>表的元组数无关</w:t>
      </w:r>
    </w:p>
    <w:p w14:paraId="15C839B5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是由父查询表的元组数决定的</w:t>
      </w:r>
    </w:p>
    <w:p w14:paraId="3D5AA1EE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设有如下关系表：</w:t>
      </w:r>
    </w:p>
    <w:p w14:paraId="590304BF" w14:textId="77777777" w:rsidR="00A50CEF" w:rsidRDefault="00A04919" w:rsidP="00A50CEF">
      <w:r>
        <w:rPr>
          <w:noProof/>
        </w:rPr>
        <w:drawing>
          <wp:inline distT="0" distB="0" distL="0" distR="0" wp14:anchorId="0CF8DF2E" wp14:editId="429699D7">
            <wp:extent cx="2368060" cy="617517"/>
            <wp:effectExtent l="0" t="0" r="0" b="0"/>
            <wp:docPr id="19" name="图片 19" descr="http://10.2.130.244:9048/images/ti/K504/dx_2E4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 descr="http://10.2.130.244:9048/images/ti/K504/dx_2E4_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702" cy="62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F2B2" w14:textId="77777777" w:rsidR="00A50CEF" w:rsidRDefault="00A50CEF" w:rsidP="00A50CEF">
      <w:r>
        <w:rPr>
          <w:rFonts w:hint="eastAsia"/>
        </w:rPr>
        <w:t>则下列操作中正确的是（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B40724D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bookmarkStart w:id="2" w:name="OLE_LINK1"/>
      <w:bookmarkStart w:id="3" w:name="OLE_LINK2"/>
      <w:bookmarkStart w:id="4" w:name="OLE_LINK3"/>
      <w:bookmarkStart w:id="5" w:name="OLE_LINK4"/>
      <w:r w:rsidRPr="00422BC5">
        <w:rPr>
          <w:rFonts w:hint="eastAsia"/>
          <w:color w:val="FF0000"/>
        </w:rPr>
        <w:t>T=R</w:t>
      </w:r>
      <w:r w:rsidRPr="00422BC5">
        <w:rPr>
          <w:rFonts w:hint="eastAsia"/>
          <w:color w:val="FF0000"/>
        </w:rPr>
        <w:t>∪</w:t>
      </w:r>
      <w:r w:rsidRPr="00422BC5">
        <w:rPr>
          <w:rFonts w:hint="eastAsia"/>
          <w:color w:val="FF0000"/>
        </w:rPr>
        <w:t>S</w:t>
      </w:r>
      <w:bookmarkEnd w:id="2"/>
      <w:bookmarkEnd w:id="3"/>
      <w:bookmarkEnd w:id="4"/>
      <w:bookmarkEnd w:id="5"/>
    </w:p>
    <w:p w14:paraId="326DD36F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  <w:t>T=R</w:t>
      </w:r>
      <w:r>
        <w:rPr>
          <w:rFonts w:hint="eastAsia"/>
        </w:rPr>
        <w:t>∩</w:t>
      </w:r>
      <w:r>
        <w:rPr>
          <w:rFonts w:hint="eastAsia"/>
        </w:rPr>
        <w:t>S</w:t>
      </w:r>
    </w:p>
    <w:p w14:paraId="3A550C89" w14:textId="77777777" w:rsidR="00A50CEF" w:rsidRDefault="00A50CEF" w:rsidP="00A50CEF">
      <w:r>
        <w:t>C)</w:t>
      </w:r>
      <w:r>
        <w:tab/>
        <w:t>T=R×S</w:t>
      </w:r>
    </w:p>
    <w:p w14:paraId="6BCEBAFC" w14:textId="77777777" w:rsidR="00A50CEF" w:rsidRDefault="00A50CEF" w:rsidP="00A50CEF">
      <w:r>
        <w:t>D)</w:t>
      </w:r>
      <w:r>
        <w:tab/>
        <w:t>T=R÷S</w:t>
      </w:r>
    </w:p>
    <w:p w14:paraId="74E83FDE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数</w:t>
      </w:r>
      <w:bookmarkStart w:id="6" w:name="OLE_LINK5"/>
      <w:bookmarkStart w:id="7" w:name="OLE_LINK6"/>
      <w:r>
        <w:rPr>
          <w:rFonts w:hint="eastAsia"/>
        </w:rPr>
        <w:t>据库（</w:t>
      </w:r>
      <w:r>
        <w:rPr>
          <w:rFonts w:hint="eastAsia"/>
        </w:rPr>
        <w:t>DB</w:t>
      </w:r>
      <w:r>
        <w:rPr>
          <w:rFonts w:hint="eastAsia"/>
        </w:rPr>
        <w:t>）、数据库系统（</w:t>
      </w:r>
      <w:r>
        <w:rPr>
          <w:rFonts w:hint="eastAsia"/>
        </w:rPr>
        <w:t>DBS</w:t>
      </w:r>
      <w:r>
        <w:rPr>
          <w:rFonts w:hint="eastAsia"/>
        </w:rPr>
        <w:t>）及数据库管理系统（</w:t>
      </w:r>
      <w:r>
        <w:rPr>
          <w:rFonts w:hint="eastAsia"/>
        </w:rPr>
        <w:t>DBMS</w:t>
      </w:r>
      <w:r>
        <w:rPr>
          <w:rFonts w:hint="eastAsia"/>
        </w:rPr>
        <w:t>）三者之间的关系是（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bookmarkEnd w:id="6"/>
      <w:bookmarkEnd w:id="7"/>
      <w:r>
        <w:rPr>
          <w:rFonts w:hint="eastAsia"/>
        </w:rPr>
        <w:t>。</w:t>
      </w:r>
    </w:p>
    <w:p w14:paraId="0CE71E43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DBS</w:t>
      </w:r>
      <w:r w:rsidRPr="00422BC5">
        <w:rPr>
          <w:rFonts w:hint="eastAsia"/>
          <w:color w:val="FF0000"/>
        </w:rPr>
        <w:t>包含</w:t>
      </w:r>
      <w:r w:rsidRPr="00422BC5">
        <w:rPr>
          <w:rFonts w:hint="eastAsia"/>
          <w:color w:val="FF0000"/>
        </w:rPr>
        <w:t>DB</w:t>
      </w:r>
      <w:r w:rsidRPr="00422BC5">
        <w:rPr>
          <w:rFonts w:hint="eastAsia"/>
          <w:color w:val="FF0000"/>
        </w:rPr>
        <w:t>和</w:t>
      </w:r>
      <w:r w:rsidRPr="00422BC5">
        <w:rPr>
          <w:rFonts w:hint="eastAsia"/>
          <w:color w:val="FF0000"/>
        </w:rPr>
        <w:t>DBMS</w:t>
      </w:r>
    </w:p>
    <w:p w14:paraId="1980B880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  <w:t>DBMS</w:t>
      </w:r>
      <w:r>
        <w:rPr>
          <w:rFonts w:hint="eastAsia"/>
        </w:rPr>
        <w:t>包含</w:t>
      </w:r>
      <w:r>
        <w:rPr>
          <w:rFonts w:hint="eastAsia"/>
        </w:rPr>
        <w:t>DB</w:t>
      </w:r>
      <w:r>
        <w:rPr>
          <w:rFonts w:hint="eastAsia"/>
        </w:rPr>
        <w:t>和</w:t>
      </w:r>
      <w:r>
        <w:rPr>
          <w:rFonts w:hint="eastAsia"/>
        </w:rPr>
        <w:t>DBS</w:t>
      </w:r>
    </w:p>
    <w:p w14:paraId="7A32B6E7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  <w:t>DB</w:t>
      </w:r>
      <w:r>
        <w:rPr>
          <w:rFonts w:hint="eastAsia"/>
        </w:rPr>
        <w:t>包含</w:t>
      </w:r>
      <w:r>
        <w:rPr>
          <w:rFonts w:hint="eastAsia"/>
        </w:rPr>
        <w:t>DBS</w:t>
      </w:r>
      <w:r>
        <w:rPr>
          <w:rFonts w:hint="eastAsia"/>
        </w:rPr>
        <w:t>和</w:t>
      </w:r>
      <w:r>
        <w:rPr>
          <w:rFonts w:hint="eastAsia"/>
        </w:rPr>
        <w:t>DBMS</w:t>
      </w:r>
    </w:p>
    <w:p w14:paraId="069FA2CC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  <w:t>DBS</w:t>
      </w:r>
      <w:r>
        <w:rPr>
          <w:rFonts w:hint="eastAsia"/>
        </w:rPr>
        <w:t>就是</w:t>
      </w:r>
      <w:r>
        <w:rPr>
          <w:rFonts w:hint="eastAsia"/>
        </w:rPr>
        <w:t>DB</w:t>
      </w:r>
      <w:r>
        <w:rPr>
          <w:rFonts w:hint="eastAsia"/>
        </w:rPr>
        <w:t>，也就是</w:t>
      </w:r>
      <w:r>
        <w:rPr>
          <w:rFonts w:hint="eastAsia"/>
        </w:rPr>
        <w:t>DBMS</w:t>
      </w:r>
    </w:p>
    <w:p w14:paraId="35352EB9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传统的集合</w:t>
      </w:r>
      <w:proofErr w:type="gramStart"/>
      <w:r>
        <w:rPr>
          <w:rFonts w:hint="eastAsia"/>
        </w:rPr>
        <w:t>并差交运算</w:t>
      </w:r>
      <w:proofErr w:type="gramEnd"/>
      <w:r>
        <w:rPr>
          <w:rFonts w:hint="eastAsia"/>
        </w:rPr>
        <w:t>施加于两个关系时，这两个关系应该是（</w:t>
      </w:r>
      <w:r>
        <w:rPr>
          <w:rFonts w:hint="eastAsia"/>
        </w:rPr>
        <w:t xml:space="preserve">    </w:t>
      </w:r>
      <w:r>
        <w:rPr>
          <w:rFonts w:hint="eastAsia"/>
        </w:rPr>
        <w:t>）的。</w:t>
      </w:r>
    </w:p>
    <w:p w14:paraId="544E350A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相容</w:t>
      </w:r>
    </w:p>
    <w:p w14:paraId="5755A58F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相等</w:t>
      </w:r>
    </w:p>
    <w:p w14:paraId="0BBD527E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相似</w:t>
      </w:r>
    </w:p>
    <w:p w14:paraId="791262B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设有如下关系表：</w:t>
      </w:r>
    </w:p>
    <w:p w14:paraId="516125F9" w14:textId="77777777" w:rsidR="00A50CEF" w:rsidRDefault="00F60603" w:rsidP="00A50CEF">
      <w:r>
        <w:rPr>
          <w:noProof/>
        </w:rPr>
        <w:drawing>
          <wp:inline distT="0" distB="0" distL="0" distR="0" wp14:anchorId="26989470" wp14:editId="46836388">
            <wp:extent cx="2612571" cy="561688"/>
            <wp:effectExtent l="0" t="0" r="0" b="0"/>
            <wp:docPr id="20" name="图片 20" descr="http://10.2.130.244:9048/images/ti/K504/dx_517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 descr="http://10.2.130.244:9048/images/ti/K504/dx_517_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942" cy="56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9D19" w14:textId="77777777" w:rsidR="00A50CEF" w:rsidRDefault="00A50CEF" w:rsidP="00A50CEF">
      <w:r>
        <w:rPr>
          <w:rFonts w:hint="eastAsia"/>
        </w:rPr>
        <w:t>则下列操作中正确的是（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769812E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  <w:t>T=R</w:t>
      </w:r>
      <w:r>
        <w:rPr>
          <w:rFonts w:hint="eastAsia"/>
        </w:rPr>
        <w:t>∪</w:t>
      </w:r>
      <w:r>
        <w:rPr>
          <w:rFonts w:hint="eastAsia"/>
        </w:rPr>
        <w:t>S</w:t>
      </w:r>
    </w:p>
    <w:p w14:paraId="158D84ED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T=R</w:t>
      </w:r>
      <w:r w:rsidRPr="00422BC5">
        <w:rPr>
          <w:rFonts w:hint="eastAsia"/>
          <w:color w:val="FF0000"/>
        </w:rPr>
        <w:t>∩</w:t>
      </w:r>
      <w:r w:rsidRPr="00422BC5">
        <w:rPr>
          <w:rFonts w:hint="eastAsia"/>
          <w:color w:val="FF0000"/>
        </w:rPr>
        <w:t>S</w:t>
      </w:r>
    </w:p>
    <w:p w14:paraId="713128F3" w14:textId="77777777" w:rsidR="00A50CEF" w:rsidRDefault="00A50CEF" w:rsidP="00A50CEF">
      <w:r>
        <w:t>C)</w:t>
      </w:r>
      <w:r>
        <w:tab/>
        <w:t>T=R×S</w:t>
      </w:r>
    </w:p>
    <w:p w14:paraId="05FCDC9B" w14:textId="77777777" w:rsidR="00A50CEF" w:rsidRDefault="00A50CEF" w:rsidP="00A50CEF">
      <w:r>
        <w:t>D)</w:t>
      </w:r>
      <w:r>
        <w:tab/>
        <w:t>T=R÷S</w:t>
      </w:r>
    </w:p>
    <w:p w14:paraId="50A7D03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lastRenderedPageBreak/>
        <w:t>在</w:t>
      </w:r>
      <w:bookmarkStart w:id="8" w:name="OLE_LINK7"/>
      <w:bookmarkStart w:id="9" w:name="OLE_LINK8"/>
      <w:r>
        <w:rPr>
          <w:rFonts w:hint="eastAsia"/>
        </w:rPr>
        <w:t>SQL</w:t>
      </w:r>
      <w:r>
        <w:rPr>
          <w:rFonts w:hint="eastAsia"/>
        </w:rPr>
        <w:t>中，视图对应于三级模式结构中的</w:t>
      </w:r>
      <w:bookmarkEnd w:id="8"/>
      <w:bookmarkEnd w:id="9"/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0EAD63F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外模式</w:t>
      </w:r>
    </w:p>
    <w:p w14:paraId="5C29FEAF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模式</w:t>
      </w:r>
    </w:p>
    <w:p w14:paraId="521C6A92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内模式</w:t>
      </w:r>
    </w:p>
    <w:p w14:paraId="27314B9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索引属于（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92CBC10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模式</w:t>
      </w:r>
    </w:p>
    <w:p w14:paraId="3437891B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内模式</w:t>
      </w:r>
    </w:p>
    <w:p w14:paraId="51939BBC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外模式</w:t>
      </w:r>
    </w:p>
    <w:p w14:paraId="26CA6DB7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概念模式</w:t>
      </w:r>
    </w:p>
    <w:p w14:paraId="3EDFC6F8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对于“关系”的描述，正确的是（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9E0E87E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同一个关系中允许有完全相同的元组</w:t>
      </w:r>
    </w:p>
    <w:p w14:paraId="3443FFCB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同一个关系中元组必须按关键字升序存放</w:t>
      </w:r>
    </w:p>
    <w:p w14:paraId="2FB8D64E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在一个关系中必须将关键字作为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的第一个属性</w:t>
      </w:r>
    </w:p>
    <w:p w14:paraId="610233B8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同一个关系中不能出现相同的属性名</w:t>
      </w:r>
    </w:p>
    <w:p w14:paraId="2C86FB54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在关系代数中，从两个关系中找出相同元组的运算称为（</w:t>
      </w:r>
      <w:r>
        <w:rPr>
          <w:rFonts w:hint="eastAsia"/>
        </w:rPr>
        <w:t xml:space="preserve">    </w:t>
      </w:r>
      <w:r>
        <w:rPr>
          <w:rFonts w:hint="eastAsia"/>
        </w:rPr>
        <w:t>）运算。</w:t>
      </w:r>
    </w:p>
    <w:p w14:paraId="5164850E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并</w:t>
      </w:r>
    </w:p>
    <w:p w14:paraId="18514520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交</w:t>
      </w:r>
    </w:p>
    <w:p w14:paraId="00D5AAB4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差</w:t>
      </w:r>
    </w:p>
    <w:p w14:paraId="20027935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除</w:t>
      </w:r>
    </w:p>
    <w:p w14:paraId="19F0BA7A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从关系模式中指定若干个属性组成新的关系的运算称为（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32E9F97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联接</w:t>
      </w:r>
    </w:p>
    <w:p w14:paraId="6EAD4E10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投影</w:t>
      </w:r>
    </w:p>
    <w:p w14:paraId="0998BB0B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选择</w:t>
      </w:r>
    </w:p>
    <w:p w14:paraId="434C58F5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排序</w:t>
      </w:r>
    </w:p>
    <w:p w14:paraId="62FD7F2D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数据库系统的核心是（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204C8D3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数据库</w:t>
      </w:r>
    </w:p>
    <w:p w14:paraId="7C991A92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操作系统</w:t>
      </w:r>
    </w:p>
    <w:p w14:paraId="189D3DAA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数据库管理系统</w:t>
      </w:r>
    </w:p>
    <w:p w14:paraId="63536884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文件</w:t>
      </w:r>
    </w:p>
    <w:p w14:paraId="11DD6DEB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若用如下的</w:t>
      </w:r>
      <w:r>
        <w:rPr>
          <w:rFonts w:hint="eastAsia"/>
        </w:rPr>
        <w:t>SQL</w:t>
      </w:r>
      <w:r>
        <w:rPr>
          <w:rFonts w:hint="eastAsia"/>
        </w:rPr>
        <w:t>语句创建了一个表</w:t>
      </w:r>
      <w:r>
        <w:rPr>
          <w:rFonts w:hint="eastAsia"/>
        </w:rPr>
        <w:t>S</w:t>
      </w:r>
      <w:r>
        <w:rPr>
          <w:rFonts w:hint="eastAsia"/>
        </w:rPr>
        <w:t>：</w:t>
      </w:r>
    </w:p>
    <w:p w14:paraId="76CE7B4D" w14:textId="77777777" w:rsidR="00A50CEF" w:rsidRDefault="00A50CEF" w:rsidP="000A2812">
      <w:pPr>
        <w:ind w:leftChars="200" w:left="420"/>
      </w:pPr>
      <w:r>
        <w:t>CREATE TABLE S</w:t>
      </w:r>
    </w:p>
    <w:p w14:paraId="6A5D3C3F" w14:textId="77777777" w:rsidR="00A50CEF" w:rsidRDefault="00A50CEF" w:rsidP="000A2812">
      <w:pPr>
        <w:ind w:leftChars="200" w:left="420"/>
      </w:pPr>
      <w:r>
        <w:t>(</w:t>
      </w:r>
    </w:p>
    <w:p w14:paraId="15DD1FB8" w14:textId="77777777" w:rsidR="00A50CEF" w:rsidRDefault="00A50CEF" w:rsidP="000A2812">
      <w:pPr>
        <w:ind w:leftChars="200" w:left="420"/>
      </w:pPr>
      <w:r>
        <w:t xml:space="preserve">Sno </w:t>
      </w:r>
      <w:proofErr w:type="gramStart"/>
      <w:r>
        <w:t>CHAR(</w:t>
      </w:r>
      <w:proofErr w:type="gramEnd"/>
      <w:r>
        <w:t>6) NOT NULL,</w:t>
      </w:r>
    </w:p>
    <w:p w14:paraId="5F169FB9" w14:textId="77777777" w:rsidR="00A50CEF" w:rsidRDefault="00A50CEF" w:rsidP="000A2812">
      <w:pPr>
        <w:ind w:leftChars="200" w:left="420"/>
      </w:pPr>
      <w:proofErr w:type="spellStart"/>
      <w:r>
        <w:t>Sname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8) NOT NULL,</w:t>
      </w:r>
    </w:p>
    <w:p w14:paraId="01FA59CC" w14:textId="77777777" w:rsidR="00A50CEF" w:rsidRDefault="00A50CEF" w:rsidP="000A2812">
      <w:pPr>
        <w:ind w:leftChars="200" w:left="420"/>
      </w:pPr>
      <w:r>
        <w:t xml:space="preserve">SEX </w:t>
      </w:r>
      <w:proofErr w:type="gramStart"/>
      <w:r>
        <w:t>CHAR(</w:t>
      </w:r>
      <w:proofErr w:type="gramEnd"/>
      <w:r>
        <w:t>2),</w:t>
      </w:r>
    </w:p>
    <w:p w14:paraId="7C539590" w14:textId="77777777" w:rsidR="00A50CEF" w:rsidRDefault="00A50CEF" w:rsidP="000A2812">
      <w:pPr>
        <w:ind w:leftChars="200" w:left="420"/>
      </w:pPr>
      <w:r>
        <w:t>AGE INTEGER</w:t>
      </w:r>
    </w:p>
    <w:p w14:paraId="2D9DA6D5" w14:textId="77777777" w:rsidR="00A50CEF" w:rsidRDefault="00A50CEF" w:rsidP="000A2812">
      <w:pPr>
        <w:ind w:leftChars="200" w:left="420"/>
      </w:pPr>
      <w:r>
        <w:t>)</w:t>
      </w:r>
    </w:p>
    <w:p w14:paraId="14160AFB" w14:textId="77777777" w:rsidR="00A50CEF" w:rsidRDefault="00A50CEF" w:rsidP="00A50CEF">
      <w:r>
        <w:rPr>
          <w:rFonts w:hint="eastAsia"/>
        </w:rPr>
        <w:t>现向</w:t>
      </w:r>
      <w:r>
        <w:rPr>
          <w:rFonts w:hint="eastAsia"/>
        </w:rPr>
        <w:t>S</w:t>
      </w:r>
      <w:r>
        <w:rPr>
          <w:rFonts w:hint="eastAsia"/>
        </w:rPr>
        <w:t>表插入如下行时，哪一行可以被插入（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CAFEB3E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'991001','</w:t>
      </w:r>
      <w:r>
        <w:rPr>
          <w:rFonts w:hint="eastAsia"/>
        </w:rPr>
        <w:t>李芳</w:t>
      </w:r>
      <w:r>
        <w:rPr>
          <w:rFonts w:hint="eastAsia"/>
        </w:rPr>
        <w:t>',</w:t>
      </w:r>
      <w:r>
        <w:rPr>
          <w:rFonts w:hint="eastAsia"/>
        </w:rPr>
        <w:t>女</w:t>
      </w:r>
      <w:r>
        <w:rPr>
          <w:rFonts w:hint="eastAsia"/>
        </w:rPr>
        <w:t>,'23'</w:t>
      </w:r>
      <w:r>
        <w:rPr>
          <w:rFonts w:hint="eastAsia"/>
        </w:rPr>
        <w:t>）</w:t>
      </w:r>
    </w:p>
    <w:p w14:paraId="73E07BDE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（</w:t>
      </w:r>
      <w:r w:rsidRPr="00422BC5">
        <w:rPr>
          <w:rFonts w:hint="eastAsia"/>
          <w:color w:val="FF0000"/>
        </w:rPr>
        <w:t>'990746','</w:t>
      </w:r>
      <w:r w:rsidRPr="00422BC5">
        <w:rPr>
          <w:rFonts w:hint="eastAsia"/>
          <w:color w:val="FF0000"/>
        </w:rPr>
        <w:t>张军</w:t>
      </w:r>
      <w:r w:rsidRPr="00422BC5">
        <w:rPr>
          <w:rFonts w:hint="eastAsia"/>
          <w:color w:val="FF0000"/>
        </w:rPr>
        <w:t>',NULL,NULL</w:t>
      </w:r>
      <w:r w:rsidRPr="00422BC5">
        <w:rPr>
          <w:rFonts w:hint="eastAsia"/>
          <w:color w:val="FF0000"/>
        </w:rPr>
        <w:t>）</w:t>
      </w:r>
    </w:p>
    <w:p w14:paraId="05FCE565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NULL,'</w:t>
      </w:r>
      <w:r>
        <w:rPr>
          <w:rFonts w:hint="eastAsia"/>
        </w:rPr>
        <w:t>陈明</w:t>
      </w:r>
      <w:r>
        <w:rPr>
          <w:rFonts w:hint="eastAsia"/>
        </w:rPr>
        <w:t>','</w:t>
      </w:r>
      <w:r>
        <w:rPr>
          <w:rFonts w:hint="eastAsia"/>
        </w:rPr>
        <w:t>男</w:t>
      </w:r>
      <w:r>
        <w:rPr>
          <w:rFonts w:hint="eastAsia"/>
        </w:rPr>
        <w:t>',32</w:t>
      </w:r>
      <w:r>
        <w:rPr>
          <w:rFonts w:hint="eastAsia"/>
        </w:rPr>
        <w:t>）</w:t>
      </w:r>
    </w:p>
    <w:p w14:paraId="51F8FCFA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'991724',NULL,'</w:t>
      </w:r>
      <w:r>
        <w:rPr>
          <w:rFonts w:hint="eastAsia"/>
        </w:rPr>
        <w:t>女</w:t>
      </w:r>
      <w:r>
        <w:rPr>
          <w:rFonts w:hint="eastAsia"/>
        </w:rPr>
        <w:t>',25</w:t>
      </w:r>
      <w:r>
        <w:rPr>
          <w:rFonts w:hint="eastAsia"/>
        </w:rPr>
        <w:t>）</w:t>
      </w:r>
    </w:p>
    <w:p w14:paraId="580DDFE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下列关于数据库的正确叙述是（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752AB82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数据库是一个</w:t>
      </w:r>
      <w:r>
        <w:rPr>
          <w:rFonts w:hint="eastAsia"/>
        </w:rPr>
        <w:t>DBF</w:t>
      </w:r>
      <w:r>
        <w:rPr>
          <w:rFonts w:hint="eastAsia"/>
        </w:rPr>
        <w:t>文件</w:t>
      </w:r>
    </w:p>
    <w:p w14:paraId="298A5BDE" w14:textId="77777777" w:rsidR="00A50CEF" w:rsidRDefault="00A50CEF" w:rsidP="00A50CEF">
      <w:r>
        <w:rPr>
          <w:rFonts w:hint="eastAsia"/>
        </w:rPr>
        <w:lastRenderedPageBreak/>
        <w:t>B)</w:t>
      </w:r>
      <w:r>
        <w:rPr>
          <w:rFonts w:hint="eastAsia"/>
        </w:rPr>
        <w:tab/>
      </w:r>
      <w:r>
        <w:rPr>
          <w:rFonts w:hint="eastAsia"/>
        </w:rPr>
        <w:t>数据库是一个关系</w:t>
      </w:r>
    </w:p>
    <w:p w14:paraId="3BF30B9F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数据库是一个结构化的数据集合</w:t>
      </w:r>
    </w:p>
    <w:p w14:paraId="7611A089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数据库是一组文件</w:t>
      </w:r>
    </w:p>
    <w:p w14:paraId="1D48967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数据独立性是数据库技术的重要特点之一。所谓数据独立性是指（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4C02B78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数据与程序独立存放</w:t>
      </w:r>
    </w:p>
    <w:p w14:paraId="5B5059D5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不同的数据被存放在不同的文件中</w:t>
      </w:r>
    </w:p>
    <w:p w14:paraId="349325E8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不同的数据只能被对应的应用程序所使用</w:t>
      </w:r>
    </w:p>
    <w:p w14:paraId="0C2213D8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以上三种说法都不对</w:t>
      </w:r>
    </w:p>
    <w:p w14:paraId="126001CA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如果两个关系没有公共属性，那么其自然联接操作（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8315E54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转化为笛卡尔积操作</w:t>
      </w:r>
    </w:p>
    <w:p w14:paraId="68FC7BFA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转化为联接操作</w:t>
      </w:r>
    </w:p>
    <w:p w14:paraId="392D2041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转化为外部并操作</w:t>
      </w:r>
    </w:p>
    <w:p w14:paraId="133B2FD0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结果为空关系</w:t>
      </w:r>
    </w:p>
    <w:p w14:paraId="60A5FC0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如果关系</w:t>
      </w:r>
      <w:r>
        <w:rPr>
          <w:rFonts w:hint="eastAsia"/>
        </w:rPr>
        <w:t>R2</w:t>
      </w:r>
      <w:r>
        <w:rPr>
          <w:rFonts w:hint="eastAsia"/>
        </w:rPr>
        <w:t>的外部关系键</w:t>
      </w:r>
      <w:r>
        <w:rPr>
          <w:rFonts w:hint="eastAsia"/>
        </w:rPr>
        <w:t>X</w:t>
      </w:r>
      <w:r>
        <w:rPr>
          <w:rFonts w:hint="eastAsia"/>
        </w:rPr>
        <w:t>与关系</w:t>
      </w:r>
      <w:r>
        <w:rPr>
          <w:rFonts w:hint="eastAsia"/>
        </w:rPr>
        <w:t>R1</w:t>
      </w:r>
      <w:r>
        <w:rPr>
          <w:rFonts w:hint="eastAsia"/>
        </w:rPr>
        <w:t>的主关系键相符，则外部关系键</w:t>
      </w:r>
      <w:r>
        <w:rPr>
          <w:rFonts w:hint="eastAsia"/>
        </w:rPr>
        <w:t>X</w:t>
      </w:r>
      <w:r>
        <w:rPr>
          <w:rFonts w:hint="eastAsia"/>
        </w:rPr>
        <w:t>的每个</w:t>
      </w:r>
      <w:proofErr w:type="gramStart"/>
      <w:r>
        <w:rPr>
          <w:rFonts w:hint="eastAsia"/>
        </w:rPr>
        <w:t>值必须</w:t>
      </w:r>
      <w:proofErr w:type="gramEnd"/>
      <w:r>
        <w:rPr>
          <w:rFonts w:hint="eastAsia"/>
        </w:rPr>
        <w:t>在关系</w:t>
      </w:r>
      <w:r>
        <w:rPr>
          <w:rFonts w:hint="eastAsia"/>
        </w:rPr>
        <w:t>R1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主关系键的值中找到，或者为空，这是关系的（</w:t>
      </w:r>
      <w:r>
        <w:rPr>
          <w:rFonts w:hint="eastAsia"/>
        </w:rPr>
        <w:t xml:space="preserve">    </w:t>
      </w:r>
      <w:r>
        <w:rPr>
          <w:rFonts w:hint="eastAsia"/>
        </w:rPr>
        <w:t>）完整性规则。</w:t>
      </w:r>
    </w:p>
    <w:p w14:paraId="5AC18A1A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域</w:t>
      </w:r>
    </w:p>
    <w:p w14:paraId="4DDBFC2F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实体</w:t>
      </w:r>
    </w:p>
    <w:p w14:paraId="0B6670C4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参照</w:t>
      </w:r>
    </w:p>
    <w:p w14:paraId="7400D2EF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相对</w:t>
      </w:r>
    </w:p>
    <w:p w14:paraId="5EA922D1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下面有关</w:t>
      </w:r>
      <w:r>
        <w:rPr>
          <w:rFonts w:hint="eastAsia"/>
        </w:rPr>
        <w:t>HAVING</w:t>
      </w:r>
      <w:r>
        <w:rPr>
          <w:rFonts w:hint="eastAsia"/>
        </w:rPr>
        <w:t>子句描述错误的是（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9A99FD8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  <w:t>HAVING</w:t>
      </w:r>
      <w:r>
        <w:rPr>
          <w:rFonts w:hint="eastAsia"/>
        </w:rPr>
        <w:t>子句必须与</w:t>
      </w:r>
      <w:r>
        <w:rPr>
          <w:rFonts w:hint="eastAsia"/>
        </w:rPr>
        <w:t>GROUP BY</w:t>
      </w:r>
      <w:r>
        <w:rPr>
          <w:rFonts w:hint="eastAsia"/>
        </w:rPr>
        <w:t>子句同时使用，不能单独使用</w:t>
      </w:r>
    </w:p>
    <w:p w14:paraId="1B65D4DF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使用</w:t>
      </w:r>
      <w:r w:rsidRPr="00422BC5">
        <w:rPr>
          <w:rFonts w:hint="eastAsia"/>
          <w:color w:val="FF0000"/>
        </w:rPr>
        <w:t>HAVING</w:t>
      </w:r>
      <w:r w:rsidRPr="00422BC5">
        <w:rPr>
          <w:rFonts w:hint="eastAsia"/>
          <w:color w:val="FF0000"/>
        </w:rPr>
        <w:t>子句的同时不能使用</w:t>
      </w:r>
      <w:r w:rsidRPr="00422BC5">
        <w:rPr>
          <w:rFonts w:hint="eastAsia"/>
          <w:color w:val="FF0000"/>
        </w:rPr>
        <w:t>WHERE</w:t>
      </w:r>
      <w:r w:rsidRPr="00422BC5">
        <w:rPr>
          <w:rFonts w:hint="eastAsia"/>
          <w:color w:val="FF0000"/>
        </w:rPr>
        <w:t>子句</w:t>
      </w:r>
    </w:p>
    <w:p w14:paraId="2CA439B7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HAVING</w:t>
      </w:r>
      <w:r>
        <w:rPr>
          <w:rFonts w:hint="eastAsia"/>
        </w:rPr>
        <w:t>子句的同时可以使用</w:t>
      </w:r>
      <w:r>
        <w:rPr>
          <w:rFonts w:hint="eastAsia"/>
        </w:rPr>
        <w:t>WHERE</w:t>
      </w:r>
      <w:r>
        <w:rPr>
          <w:rFonts w:hint="eastAsia"/>
        </w:rPr>
        <w:t>子句</w:t>
      </w:r>
    </w:p>
    <w:p w14:paraId="3346FEFE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HAVING</w:t>
      </w:r>
      <w:r>
        <w:rPr>
          <w:rFonts w:hint="eastAsia"/>
        </w:rPr>
        <w:t>子句的作用是限定分组的条件</w:t>
      </w:r>
    </w:p>
    <w:p w14:paraId="45B12420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SQL</w:t>
      </w:r>
      <w:r>
        <w:rPr>
          <w:rFonts w:hint="eastAsia"/>
        </w:rPr>
        <w:t>使用（</w:t>
      </w:r>
      <w:r>
        <w:rPr>
          <w:rFonts w:hint="eastAsia"/>
        </w:rPr>
        <w:t xml:space="preserve">    </w:t>
      </w:r>
      <w:r>
        <w:rPr>
          <w:rFonts w:hint="eastAsia"/>
        </w:rPr>
        <w:t>）语句为用户授予系统权限或对象权限。</w:t>
      </w:r>
    </w:p>
    <w:p w14:paraId="37C3AEE6" w14:textId="77777777" w:rsidR="00A50CEF" w:rsidRDefault="00A50CEF" w:rsidP="00A50CEF">
      <w:r>
        <w:t>A)</w:t>
      </w:r>
      <w:r>
        <w:tab/>
        <w:t>SELECT</w:t>
      </w:r>
    </w:p>
    <w:p w14:paraId="69198E23" w14:textId="77777777" w:rsidR="00A50CEF" w:rsidRDefault="00A50CEF" w:rsidP="00A50CEF">
      <w:r>
        <w:t>B)</w:t>
      </w:r>
      <w:r>
        <w:tab/>
        <w:t>CREATE</w:t>
      </w:r>
    </w:p>
    <w:p w14:paraId="146EB3BA" w14:textId="77777777" w:rsidR="00A50CEF" w:rsidRPr="00422BC5" w:rsidRDefault="00A50CEF" w:rsidP="00A50CEF">
      <w:pPr>
        <w:rPr>
          <w:color w:val="FF0000"/>
        </w:rPr>
      </w:pPr>
      <w:r>
        <w:t>C)</w:t>
      </w:r>
      <w:r>
        <w:tab/>
      </w:r>
      <w:r w:rsidRPr="00422BC5">
        <w:rPr>
          <w:color w:val="FF0000"/>
        </w:rPr>
        <w:t>GRANT</w:t>
      </w:r>
    </w:p>
    <w:p w14:paraId="75F1A655" w14:textId="77777777" w:rsidR="00A50CEF" w:rsidRDefault="00A50CEF" w:rsidP="00A50CEF">
      <w:r>
        <w:t>D)</w:t>
      </w:r>
      <w:r>
        <w:tab/>
        <w:t>REVOKE</w:t>
      </w:r>
    </w:p>
    <w:p w14:paraId="5286FAD2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关系模式的任何属性（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F513284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不可再分</w:t>
      </w:r>
    </w:p>
    <w:p w14:paraId="090BBED5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可再分</w:t>
      </w:r>
    </w:p>
    <w:p w14:paraId="22A4B2CB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命名在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模式中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</w:t>
      </w:r>
    </w:p>
    <w:p w14:paraId="236BDF2E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以上都不是</w:t>
      </w:r>
    </w:p>
    <w:p w14:paraId="7C5D9B7C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以下关于视图的描述中，不正确的是（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E22D198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视图是外模式</w:t>
      </w:r>
    </w:p>
    <w:p w14:paraId="08CF7D47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使用视图可以加快查询语句的执行速度</w:t>
      </w:r>
    </w:p>
    <w:p w14:paraId="1B05C418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视图是虚表</w:t>
      </w:r>
    </w:p>
    <w:p w14:paraId="47408224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使用视图可以加快查询语句的编写</w:t>
      </w:r>
    </w:p>
    <w:p w14:paraId="10CD8C7A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专门的关系运算不包括下列中的（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892DF4A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联接运算</w:t>
      </w:r>
    </w:p>
    <w:p w14:paraId="758CF1D8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选择运算</w:t>
      </w:r>
    </w:p>
    <w:p w14:paraId="3B26F51D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投影运算</w:t>
      </w:r>
    </w:p>
    <w:p w14:paraId="609626EF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交运算</w:t>
      </w:r>
    </w:p>
    <w:p w14:paraId="7B609103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lastRenderedPageBreak/>
        <w:t>一个关系只有一个（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2A81966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超码</w:t>
      </w:r>
    </w:p>
    <w:p w14:paraId="45E33AE4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外码</w:t>
      </w:r>
    </w:p>
    <w:p w14:paraId="395718B1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候选码</w:t>
      </w:r>
    </w:p>
    <w:p w14:paraId="5D5B0C4D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主码</w:t>
      </w:r>
    </w:p>
    <w:p w14:paraId="08F3C330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在关系模型中，以下有关关系的码（键）的描述正确的是（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A93BA6B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可以由任意多个属性组成</w:t>
      </w:r>
    </w:p>
    <w:p w14:paraId="60635444" w14:textId="77777777" w:rsidR="00A50CEF" w:rsidRDefault="00A50CEF" w:rsidP="00A50CEF">
      <w:r>
        <w:rPr>
          <w:rFonts w:hint="eastAsia"/>
        </w:rPr>
        <w:t>B)</w:t>
      </w:r>
      <w:r>
        <w:rPr>
          <w:rFonts w:hint="eastAsia"/>
        </w:rPr>
        <w:tab/>
      </w:r>
      <w:proofErr w:type="gramStart"/>
      <w:r>
        <w:rPr>
          <w:rFonts w:hint="eastAsia"/>
        </w:rPr>
        <w:t>至多由</w:t>
      </w:r>
      <w:proofErr w:type="gramEnd"/>
      <w:r>
        <w:rPr>
          <w:rFonts w:hint="eastAsia"/>
        </w:rPr>
        <w:t>一个属性组成</w:t>
      </w:r>
    </w:p>
    <w:p w14:paraId="5DA493C9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由一个或多个属性组成，其值能唯一标识关系中的一个元组</w:t>
      </w:r>
    </w:p>
    <w:p w14:paraId="0DC6731E" w14:textId="77777777" w:rsidR="00A50CEF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以上都不对</w:t>
      </w:r>
    </w:p>
    <w:p w14:paraId="113B0B5C" w14:textId="77777777" w:rsidR="00A50CEF" w:rsidRDefault="00A50CEF" w:rsidP="006B1B51">
      <w:pPr>
        <w:pStyle w:val="a"/>
        <w:ind w:left="420" w:hanging="420"/>
      </w:pPr>
      <w:r>
        <w:rPr>
          <w:rFonts w:hint="eastAsia"/>
        </w:rPr>
        <w:t>SQL</w:t>
      </w:r>
      <w:r>
        <w:rPr>
          <w:rFonts w:hint="eastAsia"/>
        </w:rPr>
        <w:t>语言中，</w:t>
      </w:r>
      <w:r>
        <w:rPr>
          <w:rFonts w:hint="eastAsia"/>
        </w:rPr>
        <w:t>SELECT</w:t>
      </w:r>
      <w:r>
        <w:rPr>
          <w:rFonts w:hint="eastAsia"/>
        </w:rPr>
        <w:t>语句的执行结果是（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12F8A83" w14:textId="77777777" w:rsidR="00A50CEF" w:rsidRDefault="00A50CEF" w:rsidP="00A50CEF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属性</w:t>
      </w:r>
    </w:p>
    <w:p w14:paraId="37E17F02" w14:textId="77777777" w:rsidR="00A50CEF" w:rsidRPr="00422BC5" w:rsidRDefault="00A50CEF" w:rsidP="00A50CEF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表</w:t>
      </w:r>
    </w:p>
    <w:p w14:paraId="60D24B23" w14:textId="77777777" w:rsidR="00A50CEF" w:rsidRDefault="00A50CEF" w:rsidP="00A50CEF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元组</w:t>
      </w:r>
    </w:p>
    <w:p w14:paraId="7E996EA1" w14:textId="77777777" w:rsidR="00B32CBE" w:rsidRDefault="00A50CEF" w:rsidP="00A50CEF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数据库</w:t>
      </w:r>
    </w:p>
    <w:p w14:paraId="5F360C6D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两个函数依赖集</w:t>
      </w:r>
      <w:r>
        <w:rPr>
          <w:rFonts w:hint="eastAsia"/>
        </w:rPr>
        <w:t>F</w:t>
      </w:r>
      <w:r>
        <w:rPr>
          <w:rFonts w:hint="eastAsia"/>
        </w:rPr>
        <w:t>和</w:t>
      </w:r>
      <w:r>
        <w:rPr>
          <w:rFonts w:hint="eastAsia"/>
        </w:rPr>
        <w:t>G</w:t>
      </w:r>
      <w:r>
        <w:rPr>
          <w:rFonts w:hint="eastAsia"/>
        </w:rPr>
        <w:t>等价的充分必要条件是（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78787D7" w14:textId="77777777" w:rsidR="00F95067" w:rsidRDefault="00F95067" w:rsidP="00F95067">
      <w:r>
        <w:t>A)</w:t>
      </w:r>
      <w:r>
        <w:tab/>
        <w:t>F=G</w:t>
      </w:r>
    </w:p>
    <w:p w14:paraId="65731F91" w14:textId="77777777" w:rsidR="00F95067" w:rsidRDefault="00F95067" w:rsidP="00F95067">
      <w:r>
        <w:t>B)</w:t>
      </w:r>
      <w:r>
        <w:tab/>
        <w:t>F+=G</w:t>
      </w:r>
    </w:p>
    <w:p w14:paraId="0C8EDD10" w14:textId="77777777" w:rsidR="00F95067" w:rsidRDefault="00F95067" w:rsidP="00F95067">
      <w:r>
        <w:t>C)</w:t>
      </w:r>
      <w:r>
        <w:tab/>
        <w:t>F=G</w:t>
      </w:r>
      <w:r w:rsidRPr="007E68B9">
        <w:rPr>
          <w:vertAlign w:val="superscript"/>
        </w:rPr>
        <w:t>+</w:t>
      </w:r>
    </w:p>
    <w:p w14:paraId="5FC36B0E" w14:textId="77777777" w:rsidR="00F95067" w:rsidRPr="00422BC5" w:rsidRDefault="00F95067" w:rsidP="00F95067">
      <w:pPr>
        <w:rPr>
          <w:color w:val="FF0000"/>
        </w:rPr>
      </w:pPr>
      <w:r>
        <w:t>D)</w:t>
      </w:r>
      <w:r>
        <w:tab/>
      </w:r>
      <w:r w:rsidRPr="00422BC5">
        <w:rPr>
          <w:color w:val="FF0000"/>
        </w:rPr>
        <w:t>F</w:t>
      </w:r>
      <w:r w:rsidRPr="00422BC5">
        <w:rPr>
          <w:color w:val="FF0000"/>
          <w:vertAlign w:val="superscript"/>
        </w:rPr>
        <w:t>+</w:t>
      </w:r>
      <w:r w:rsidRPr="00422BC5">
        <w:rPr>
          <w:color w:val="FF0000"/>
        </w:rPr>
        <w:t>=G</w:t>
      </w:r>
      <w:r w:rsidRPr="00422BC5">
        <w:rPr>
          <w:color w:val="FF0000"/>
          <w:vertAlign w:val="superscript"/>
        </w:rPr>
        <w:t>+</w:t>
      </w:r>
    </w:p>
    <w:p w14:paraId="66EED36C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实现</w:t>
      </w:r>
      <w:proofErr w:type="gramStart"/>
      <w:r>
        <w:rPr>
          <w:rFonts w:hint="eastAsia"/>
        </w:rPr>
        <w:t>事务回滚的</w:t>
      </w:r>
      <w:proofErr w:type="gramEnd"/>
      <w:r>
        <w:rPr>
          <w:rFonts w:hint="eastAsia"/>
        </w:rPr>
        <w:t>语句是（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331C02E" w14:textId="77777777" w:rsidR="00F95067" w:rsidRDefault="00F95067" w:rsidP="00F95067">
      <w:r>
        <w:t>A)</w:t>
      </w:r>
      <w:r>
        <w:tab/>
        <w:t>DELETE</w:t>
      </w:r>
    </w:p>
    <w:p w14:paraId="56A69EC5" w14:textId="77777777" w:rsidR="00F95067" w:rsidRDefault="00F95067" w:rsidP="00F95067">
      <w:r>
        <w:t>B)</w:t>
      </w:r>
      <w:r>
        <w:tab/>
        <w:t>COMMIT</w:t>
      </w:r>
    </w:p>
    <w:p w14:paraId="5125C15C" w14:textId="77777777" w:rsidR="00F95067" w:rsidRPr="00422BC5" w:rsidRDefault="00F95067" w:rsidP="00F95067">
      <w:pPr>
        <w:rPr>
          <w:color w:val="FF0000"/>
        </w:rPr>
      </w:pPr>
      <w:r>
        <w:t>C)</w:t>
      </w:r>
      <w:r>
        <w:tab/>
      </w:r>
      <w:r w:rsidRPr="00422BC5">
        <w:rPr>
          <w:color w:val="FF0000"/>
        </w:rPr>
        <w:t>ROLLBACK</w:t>
      </w:r>
    </w:p>
    <w:p w14:paraId="3077BF70" w14:textId="77777777" w:rsidR="00F95067" w:rsidRDefault="00F95067" w:rsidP="00F95067">
      <w:r>
        <w:t>D)</w:t>
      </w:r>
      <w:r>
        <w:tab/>
        <w:t>REVOKE</w:t>
      </w:r>
    </w:p>
    <w:p w14:paraId="7CF7FD6E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若事务</w:t>
      </w:r>
      <w:r>
        <w:rPr>
          <w:rFonts w:hint="eastAsia"/>
        </w:rPr>
        <w:t>T1</w:t>
      </w:r>
      <w:r>
        <w:rPr>
          <w:rFonts w:hint="eastAsia"/>
        </w:rPr>
        <w:t>已经给数据</w:t>
      </w:r>
      <w:r>
        <w:rPr>
          <w:rFonts w:hint="eastAsia"/>
        </w:rPr>
        <w:t>A</w:t>
      </w:r>
      <w:r>
        <w:rPr>
          <w:rFonts w:hint="eastAsia"/>
        </w:rPr>
        <w:t>加上了共享锁，则事务</w:t>
      </w:r>
      <w:r>
        <w:rPr>
          <w:rFonts w:hint="eastAsia"/>
        </w:rPr>
        <w:t>T2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0C26BAE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只能再对</w:t>
      </w:r>
      <w:r w:rsidRPr="00422BC5">
        <w:rPr>
          <w:rFonts w:hint="eastAsia"/>
          <w:color w:val="FF0000"/>
        </w:rPr>
        <w:t>A</w:t>
      </w:r>
      <w:r w:rsidRPr="00422BC5">
        <w:rPr>
          <w:rFonts w:hint="eastAsia"/>
          <w:color w:val="FF0000"/>
        </w:rPr>
        <w:t>加共享锁</w:t>
      </w:r>
    </w:p>
    <w:p w14:paraId="4DA9E2D4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只能再对</w:t>
      </w:r>
      <w:r>
        <w:rPr>
          <w:rFonts w:hint="eastAsia"/>
        </w:rPr>
        <w:t>A</w:t>
      </w:r>
      <w:r>
        <w:rPr>
          <w:rFonts w:hint="eastAsia"/>
        </w:rPr>
        <w:t>加排他锁</w:t>
      </w:r>
    </w:p>
    <w:p w14:paraId="096FB915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可以对</w:t>
      </w:r>
      <w:r>
        <w:rPr>
          <w:rFonts w:hint="eastAsia"/>
        </w:rPr>
        <w:t>A</w:t>
      </w:r>
      <w:r>
        <w:rPr>
          <w:rFonts w:hint="eastAsia"/>
        </w:rPr>
        <w:t>加共享锁，也可以对</w:t>
      </w:r>
      <w:r>
        <w:rPr>
          <w:rFonts w:hint="eastAsia"/>
        </w:rPr>
        <w:t>A</w:t>
      </w:r>
      <w:r>
        <w:rPr>
          <w:rFonts w:hint="eastAsia"/>
        </w:rPr>
        <w:t>加排他锁</w:t>
      </w:r>
    </w:p>
    <w:p w14:paraId="1E1C1AD8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不能再给</w:t>
      </w:r>
      <w:r>
        <w:rPr>
          <w:rFonts w:hint="eastAsia"/>
        </w:rPr>
        <w:t>A</w:t>
      </w:r>
      <w:r>
        <w:rPr>
          <w:rFonts w:hint="eastAsia"/>
        </w:rPr>
        <w:t>加任何锁</w:t>
      </w:r>
    </w:p>
    <w:p w14:paraId="373E9D7F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解决并发控制带来的数据不一致问题普遍采用的技术是（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82CE07C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封锁</w:t>
      </w:r>
    </w:p>
    <w:p w14:paraId="6CACDC98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存取控制</w:t>
      </w:r>
    </w:p>
    <w:p w14:paraId="3E97B49F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恢复</w:t>
      </w:r>
    </w:p>
    <w:p w14:paraId="5CF905E9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协商</w:t>
      </w:r>
    </w:p>
    <w:p w14:paraId="5864A6CA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</w:t>
      </w:r>
      <w:r>
        <w:rPr>
          <w:rFonts w:hint="eastAsia"/>
        </w:rPr>
        <w:t>E</w:t>
      </w:r>
      <w:r>
        <w:rPr>
          <w:rFonts w:hint="eastAsia"/>
        </w:rPr>
        <w:t>－</w:t>
      </w:r>
      <w:r>
        <w:rPr>
          <w:rFonts w:hint="eastAsia"/>
        </w:rPr>
        <w:t>R</w:t>
      </w:r>
      <w:r>
        <w:rPr>
          <w:rFonts w:hint="eastAsia"/>
        </w:rPr>
        <w:t>图中，用来表示实体的图形是（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85F89D9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矩形</w:t>
      </w:r>
    </w:p>
    <w:p w14:paraId="743803F9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椭圆形</w:t>
      </w:r>
    </w:p>
    <w:p w14:paraId="23FD65DD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菱形</w:t>
      </w:r>
    </w:p>
    <w:p w14:paraId="4B39933F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三角形</w:t>
      </w:r>
    </w:p>
    <w:p w14:paraId="7AD2A80F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如果关系模式</w:t>
      </w:r>
      <w:r>
        <w:rPr>
          <w:rFonts w:hint="eastAsia"/>
        </w:rPr>
        <w:t>R</w:t>
      </w:r>
      <w:r>
        <w:rPr>
          <w:rFonts w:hint="eastAsia"/>
        </w:rPr>
        <w:t>上有函数依赖</w:t>
      </w:r>
      <w:r>
        <w:rPr>
          <w:rFonts w:hint="eastAsia"/>
        </w:rPr>
        <w:t>AB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，则</w:t>
      </w:r>
      <w:r>
        <w:rPr>
          <w:rFonts w:hint="eastAsia"/>
        </w:rPr>
        <w:t>R</w:t>
      </w:r>
      <w:r>
        <w:rPr>
          <w:rFonts w:hint="eastAsia"/>
        </w:rPr>
        <w:t>中存在（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E862EEC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完全函数依赖</w:t>
      </w:r>
    </w:p>
    <w:p w14:paraId="7CC30E1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部分函数依赖</w:t>
      </w:r>
    </w:p>
    <w:p w14:paraId="62007A05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传递函数依赖</w:t>
      </w:r>
    </w:p>
    <w:p w14:paraId="475600C9" w14:textId="77777777" w:rsidR="00F95067" w:rsidRDefault="00F95067" w:rsidP="00F95067">
      <w:r>
        <w:rPr>
          <w:rFonts w:hint="eastAsia"/>
        </w:rPr>
        <w:lastRenderedPageBreak/>
        <w:t>D)</w:t>
      </w:r>
      <w:r>
        <w:rPr>
          <w:rFonts w:hint="eastAsia"/>
        </w:rPr>
        <w:tab/>
      </w:r>
      <w:r>
        <w:rPr>
          <w:rFonts w:hint="eastAsia"/>
        </w:rPr>
        <w:t>多值依赖</w:t>
      </w:r>
    </w:p>
    <w:p w14:paraId="4968F93C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如果</w:t>
      </w:r>
      <w:r>
        <w:t>X</w:t>
      </w:r>
      <w:r>
        <w:rPr>
          <w:rFonts w:hint="eastAsia"/>
        </w:rPr>
        <w:t>→</w:t>
      </w:r>
      <w:r>
        <w:t>Y</w:t>
      </w:r>
      <w:r>
        <w:rPr>
          <w:rFonts w:hint="eastAsia"/>
        </w:rPr>
        <w:t>和</w:t>
      </w:r>
      <w:r>
        <w:t>Y</w:t>
      </w:r>
      <w:r>
        <w:rPr>
          <w:rFonts w:ascii="Cambria Math" w:hAnsi="Cambria Math" w:cs="Cambria Math"/>
        </w:rPr>
        <w:t>⊆</w:t>
      </w:r>
      <w:r>
        <w:t>X</w:t>
      </w:r>
      <w:r>
        <w:rPr>
          <w:rFonts w:hint="eastAsia"/>
        </w:rPr>
        <w:t>成立，那么</w:t>
      </w:r>
      <w:r>
        <w:t>X</w:t>
      </w:r>
      <w:r>
        <w:rPr>
          <w:rFonts w:hint="eastAsia"/>
        </w:rPr>
        <w:t>→</w:t>
      </w:r>
      <w:r>
        <w:t>Y</w:t>
      </w:r>
      <w:r>
        <w:rPr>
          <w:rFonts w:hint="eastAsia"/>
        </w:rPr>
        <w:t>是一个平凡的函数依赖，他可以根据</w:t>
      </w:r>
      <w:r>
        <w:t>Armstrong</w:t>
      </w:r>
      <w:r>
        <w:rPr>
          <w:rFonts w:hint="eastAsia"/>
        </w:rPr>
        <w:t>推理规则的</w:t>
      </w:r>
      <w:r>
        <w:t xml:space="preserve"> </w:t>
      </w:r>
      <w:r>
        <w:rPr>
          <w:rFonts w:hint="eastAsia"/>
        </w:rPr>
        <w:t>（</w:t>
      </w:r>
      <w:r>
        <w:t xml:space="preserve">    </w:t>
      </w:r>
      <w:r>
        <w:rPr>
          <w:rFonts w:hint="eastAsia"/>
        </w:rPr>
        <w:t>）推出。</w:t>
      </w:r>
    </w:p>
    <w:p w14:paraId="5B2E40F2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自反律</w:t>
      </w:r>
    </w:p>
    <w:p w14:paraId="187E6F10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合并律</w:t>
      </w:r>
    </w:p>
    <w:p w14:paraId="457788E9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增广律</w:t>
      </w:r>
    </w:p>
    <w:p w14:paraId="15CC3328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分解律</w:t>
      </w:r>
    </w:p>
    <w:p w14:paraId="55D33735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设有关系模式</w:t>
      </w:r>
      <w:r>
        <w:rPr>
          <w:rFonts w:hint="eastAsia"/>
        </w:rPr>
        <w:t>R(X,Y,Z,W)</w:t>
      </w:r>
      <w:r>
        <w:rPr>
          <w:rFonts w:hint="eastAsia"/>
        </w:rPr>
        <w:t>与它的函数依赖集</w:t>
      </w:r>
      <w:r>
        <w:rPr>
          <w:rFonts w:hint="eastAsia"/>
        </w:rPr>
        <w:t>F={XY</w:t>
      </w:r>
      <w:r>
        <w:rPr>
          <w:rFonts w:hint="eastAsia"/>
        </w:rPr>
        <w:t>→</w:t>
      </w:r>
      <w:r>
        <w:rPr>
          <w:rFonts w:hint="eastAsia"/>
        </w:rPr>
        <w:t>Z,W</w:t>
      </w:r>
      <w:r>
        <w:rPr>
          <w:rFonts w:hint="eastAsia"/>
        </w:rPr>
        <w:t>→</w:t>
      </w:r>
      <w:r>
        <w:rPr>
          <w:rFonts w:hint="eastAsia"/>
        </w:rPr>
        <w:t>X},</w:t>
      </w:r>
      <w:r>
        <w:rPr>
          <w:rFonts w:hint="eastAsia"/>
        </w:rPr>
        <w:t>则</w:t>
      </w:r>
      <w:r>
        <w:rPr>
          <w:rFonts w:hint="eastAsia"/>
        </w:rPr>
        <w:t>R</w:t>
      </w:r>
      <w:r>
        <w:rPr>
          <w:rFonts w:hint="eastAsia"/>
        </w:rPr>
        <w:t>的关键码为（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2F9D681" w14:textId="77777777" w:rsidR="00F95067" w:rsidRDefault="00F95067" w:rsidP="00F95067">
      <w:r>
        <w:t>A)</w:t>
      </w:r>
      <w:r>
        <w:tab/>
        <w:t>XY</w:t>
      </w:r>
    </w:p>
    <w:p w14:paraId="65A6DC11" w14:textId="77777777" w:rsidR="00F95067" w:rsidRDefault="00F95067" w:rsidP="00F95067">
      <w:r>
        <w:t>B)</w:t>
      </w:r>
      <w:r>
        <w:tab/>
        <w:t>XW</w:t>
      </w:r>
    </w:p>
    <w:p w14:paraId="4D5563C6" w14:textId="77777777" w:rsidR="00F95067" w:rsidRDefault="00F95067" w:rsidP="00F95067">
      <w:r>
        <w:t>C)</w:t>
      </w:r>
      <w:r>
        <w:tab/>
        <w:t>YZ</w:t>
      </w:r>
    </w:p>
    <w:p w14:paraId="5FE17679" w14:textId="77777777" w:rsidR="00F95067" w:rsidRPr="00422BC5" w:rsidRDefault="00F95067" w:rsidP="00F95067">
      <w:pPr>
        <w:rPr>
          <w:color w:val="FF0000"/>
        </w:rPr>
      </w:pPr>
      <w:r>
        <w:t>D)</w:t>
      </w:r>
      <w:r>
        <w:tab/>
      </w:r>
      <w:r w:rsidRPr="00422BC5">
        <w:rPr>
          <w:color w:val="FF0000"/>
        </w:rPr>
        <w:t>YW</w:t>
      </w:r>
    </w:p>
    <w:p w14:paraId="678AEE19" w14:textId="77777777" w:rsidR="00F95067" w:rsidRDefault="00F95067" w:rsidP="006B1B51">
      <w:pPr>
        <w:pStyle w:val="a"/>
        <w:ind w:left="420" w:hanging="420"/>
      </w:pPr>
      <w:proofErr w:type="gramStart"/>
      <w:r>
        <w:rPr>
          <w:rFonts w:hint="eastAsia"/>
        </w:rPr>
        <w:t>设关系</w:t>
      </w:r>
      <w:proofErr w:type="gramEnd"/>
      <w:r>
        <w:rPr>
          <w:rFonts w:hint="eastAsia"/>
        </w:rPr>
        <w:t>模式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），</w:t>
      </w:r>
      <w:r>
        <w:rPr>
          <w:rFonts w:hint="eastAsia"/>
        </w:rPr>
        <w:t>F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rPr>
          <w:rFonts w:hint="eastAsia"/>
        </w:rPr>
        <w:t>上成立的函数依赖集，</w:t>
      </w:r>
      <w:r>
        <w:rPr>
          <w:rFonts w:hint="eastAsia"/>
        </w:rPr>
        <w:t>F={ B</w:t>
      </w:r>
      <w:r>
        <w:rPr>
          <w:rFonts w:hint="eastAsia"/>
        </w:rPr>
        <w:t>→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C }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ρ</w:t>
      </w:r>
      <w:r>
        <w:rPr>
          <w:rFonts w:hint="eastAsia"/>
        </w:rPr>
        <w:t>={ AB</w:t>
      </w:r>
      <w:r>
        <w:rPr>
          <w:rFonts w:hint="eastAsia"/>
        </w:rPr>
        <w:t>，</w:t>
      </w:r>
      <w:r>
        <w:rPr>
          <w:rFonts w:hint="eastAsia"/>
        </w:rPr>
        <w:t>AC</w:t>
      </w:r>
      <w:r>
        <w:rPr>
          <w:rFonts w:hint="eastAsia"/>
        </w:rPr>
        <w:t>，</w:t>
      </w:r>
      <w:r>
        <w:rPr>
          <w:rFonts w:hint="eastAsia"/>
        </w:rPr>
        <w:t>AD }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rPr>
          <w:rFonts w:hint="eastAsia"/>
        </w:rPr>
        <w:t>上的一个分解，那么分解ρ相对于</w:t>
      </w:r>
      <w:r>
        <w:rPr>
          <w:rFonts w:hint="eastAsia"/>
        </w:rPr>
        <w:t>F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7DD35BC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是无损联接分解，也是保持函数依赖的分解</w:t>
      </w:r>
    </w:p>
    <w:p w14:paraId="5C63426A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是无损联接分解，但不保持函数依赖的分解</w:t>
      </w:r>
    </w:p>
    <w:p w14:paraId="66F7C388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不是无损联接分解，但保持函数依赖的分解</w:t>
      </w:r>
    </w:p>
    <w:p w14:paraId="4A152F3E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既不是无损联接分解，也不保持函数依赖的分解</w:t>
      </w:r>
    </w:p>
    <w:p w14:paraId="29C23A83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数据库中的“日志”文件用于保存（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B4B7707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程序运行过程</w:t>
      </w:r>
    </w:p>
    <w:p w14:paraId="39220D4D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数据操作</w:t>
      </w:r>
    </w:p>
    <w:p w14:paraId="6A6520EE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程序执行结果</w:t>
      </w:r>
    </w:p>
    <w:p w14:paraId="44AD421F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对数据库的更新操作</w:t>
      </w:r>
    </w:p>
    <w:p w14:paraId="45CE7C2C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在关系模式</w:t>
      </w:r>
      <w:r>
        <w:rPr>
          <w:rFonts w:hint="eastAsia"/>
        </w:rPr>
        <w:t>R</w:t>
      </w:r>
      <w:r>
        <w:rPr>
          <w:rFonts w:hint="eastAsia"/>
        </w:rPr>
        <w:t>中，函数依赖</w:t>
      </w:r>
      <w:r>
        <w:rPr>
          <w:rFonts w:hint="eastAsia"/>
        </w:rPr>
        <w:t>X</w:t>
      </w:r>
      <w:r>
        <w:rPr>
          <w:rFonts w:hint="eastAsia"/>
        </w:rPr>
        <w:t>→</w:t>
      </w:r>
      <w:r>
        <w:rPr>
          <w:rFonts w:hint="eastAsia"/>
        </w:rPr>
        <w:t>Y</w:t>
      </w:r>
      <w:r>
        <w:rPr>
          <w:rFonts w:hint="eastAsia"/>
        </w:rPr>
        <w:t>的语义是（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D7E86D1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的某</w:t>
      </w:r>
      <w:proofErr w:type="gramStart"/>
      <w:r>
        <w:rPr>
          <w:rFonts w:hint="eastAsia"/>
        </w:rPr>
        <w:t>一关系</w:t>
      </w:r>
      <w:proofErr w:type="gramEnd"/>
      <w:r>
        <w:rPr>
          <w:rFonts w:hint="eastAsia"/>
        </w:rPr>
        <w:t>中，若两个元组的</w:t>
      </w:r>
      <w:r>
        <w:rPr>
          <w:rFonts w:hint="eastAsia"/>
        </w:rPr>
        <w:t>X</w:t>
      </w:r>
      <w:r>
        <w:rPr>
          <w:rFonts w:hint="eastAsia"/>
        </w:rPr>
        <w:t>值相等，则</w:t>
      </w:r>
      <w:r>
        <w:rPr>
          <w:rFonts w:hint="eastAsia"/>
        </w:rPr>
        <w:t>Y</w:t>
      </w:r>
      <w:r>
        <w:rPr>
          <w:rFonts w:hint="eastAsia"/>
        </w:rPr>
        <w:t>值也相等</w:t>
      </w:r>
    </w:p>
    <w:p w14:paraId="1A06C9CF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在</w:t>
      </w:r>
      <w:r w:rsidRPr="00422BC5">
        <w:rPr>
          <w:rFonts w:hint="eastAsia"/>
          <w:color w:val="FF0000"/>
        </w:rPr>
        <w:t>R</w:t>
      </w:r>
      <w:r w:rsidRPr="00422BC5">
        <w:rPr>
          <w:rFonts w:hint="eastAsia"/>
          <w:color w:val="FF0000"/>
        </w:rPr>
        <w:t>的每一关系中，若两个元组的</w:t>
      </w:r>
      <w:r w:rsidRPr="00422BC5">
        <w:rPr>
          <w:rFonts w:hint="eastAsia"/>
          <w:color w:val="FF0000"/>
        </w:rPr>
        <w:t>X</w:t>
      </w:r>
      <w:r w:rsidRPr="00422BC5">
        <w:rPr>
          <w:rFonts w:hint="eastAsia"/>
          <w:color w:val="FF0000"/>
        </w:rPr>
        <w:t>值相等，则</w:t>
      </w:r>
      <w:r w:rsidRPr="00422BC5">
        <w:rPr>
          <w:rFonts w:hint="eastAsia"/>
          <w:color w:val="FF0000"/>
        </w:rPr>
        <w:t>Y</w:t>
      </w:r>
      <w:r w:rsidRPr="00422BC5">
        <w:rPr>
          <w:rFonts w:hint="eastAsia"/>
          <w:color w:val="FF0000"/>
        </w:rPr>
        <w:t>值也相等</w:t>
      </w:r>
    </w:p>
    <w:p w14:paraId="1178C16D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的某</w:t>
      </w:r>
      <w:proofErr w:type="gramStart"/>
      <w:r>
        <w:rPr>
          <w:rFonts w:hint="eastAsia"/>
        </w:rPr>
        <w:t>一关系</w:t>
      </w:r>
      <w:proofErr w:type="gramEnd"/>
      <w:r>
        <w:rPr>
          <w:rFonts w:hint="eastAsia"/>
        </w:rPr>
        <w:t>中，</w:t>
      </w:r>
      <w:r>
        <w:rPr>
          <w:rFonts w:hint="eastAsia"/>
        </w:rPr>
        <w:t>Y</w:t>
      </w:r>
      <w:r>
        <w:rPr>
          <w:rFonts w:hint="eastAsia"/>
        </w:rPr>
        <w:t>值应与</w:t>
      </w:r>
      <w:r>
        <w:rPr>
          <w:rFonts w:hint="eastAsia"/>
        </w:rPr>
        <w:t>X</w:t>
      </w:r>
      <w:r>
        <w:rPr>
          <w:rFonts w:hint="eastAsia"/>
        </w:rPr>
        <w:t>值相等</w:t>
      </w:r>
    </w:p>
    <w:p w14:paraId="60A1210D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的每一关系中，</w:t>
      </w:r>
      <w:r>
        <w:rPr>
          <w:rFonts w:hint="eastAsia"/>
        </w:rPr>
        <w:t>Y</w:t>
      </w:r>
      <w:r>
        <w:rPr>
          <w:rFonts w:hint="eastAsia"/>
        </w:rPr>
        <w:t>值应与</w:t>
      </w:r>
      <w:r>
        <w:rPr>
          <w:rFonts w:hint="eastAsia"/>
        </w:rPr>
        <w:t>X</w:t>
      </w:r>
      <w:r>
        <w:rPr>
          <w:rFonts w:hint="eastAsia"/>
        </w:rPr>
        <w:t>值相等</w:t>
      </w:r>
    </w:p>
    <w:p w14:paraId="207DE13E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设有关系模式</w:t>
      </w:r>
      <w:r>
        <w:rPr>
          <w:rFonts w:hint="eastAsia"/>
        </w:rPr>
        <w:t>R(X,Y,Z)</w:t>
      </w:r>
      <w:r>
        <w:rPr>
          <w:rFonts w:hint="eastAsia"/>
        </w:rPr>
        <w:t>与它的函数依赖集</w:t>
      </w:r>
      <w:r>
        <w:rPr>
          <w:rFonts w:hint="eastAsia"/>
        </w:rPr>
        <w:t>F={X</w:t>
      </w:r>
      <w:r>
        <w:rPr>
          <w:rFonts w:hint="eastAsia"/>
        </w:rPr>
        <w:t>→</w:t>
      </w:r>
      <w:r>
        <w:rPr>
          <w:rFonts w:hint="eastAsia"/>
        </w:rPr>
        <w:t>Y,Y</w:t>
      </w:r>
      <w:r>
        <w:rPr>
          <w:rFonts w:hint="eastAsia"/>
        </w:rPr>
        <w:t>→</w:t>
      </w:r>
      <w:r>
        <w:rPr>
          <w:rFonts w:hint="eastAsia"/>
        </w:rPr>
        <w:t>Z},</w:t>
      </w:r>
      <w:r>
        <w:rPr>
          <w:rFonts w:hint="eastAsia"/>
        </w:rPr>
        <w:t>则</w:t>
      </w:r>
      <w:r>
        <w:rPr>
          <w:rFonts w:hint="eastAsia"/>
        </w:rPr>
        <w:t>F</w:t>
      </w:r>
      <w:r>
        <w:rPr>
          <w:rFonts w:hint="eastAsia"/>
        </w:rPr>
        <w:t>的闭包</w:t>
      </w:r>
      <w:r>
        <w:rPr>
          <w:rFonts w:hint="eastAsia"/>
        </w:rPr>
        <w:t>F+</w:t>
      </w:r>
      <w:r>
        <w:rPr>
          <w:rFonts w:hint="eastAsia"/>
        </w:rPr>
        <w:t>中左部为</w:t>
      </w:r>
      <w:r>
        <w:rPr>
          <w:rFonts w:hint="eastAsia"/>
        </w:rPr>
        <w:t>XY</w:t>
      </w:r>
      <w:r>
        <w:rPr>
          <w:rFonts w:hint="eastAsia"/>
        </w:rPr>
        <w:t>的函数依赖有（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。</w:t>
      </w:r>
    </w:p>
    <w:p w14:paraId="1836C21F" w14:textId="77777777" w:rsidR="00F95067" w:rsidRDefault="00F95067" w:rsidP="00F95067">
      <w:r>
        <w:t>A)</w:t>
      </w:r>
      <w:r>
        <w:tab/>
        <w:t>32</w:t>
      </w:r>
    </w:p>
    <w:p w14:paraId="07C1D464" w14:textId="77777777" w:rsidR="00F95067" w:rsidRDefault="00F95067" w:rsidP="00F95067">
      <w:r>
        <w:t>B)</w:t>
      </w:r>
      <w:r>
        <w:tab/>
        <w:t>16</w:t>
      </w:r>
    </w:p>
    <w:p w14:paraId="31FDAB7D" w14:textId="77777777" w:rsidR="00F95067" w:rsidRPr="00422BC5" w:rsidRDefault="00F95067" w:rsidP="00F95067">
      <w:pPr>
        <w:rPr>
          <w:color w:val="FF0000"/>
        </w:rPr>
      </w:pPr>
      <w:r>
        <w:t>C)</w:t>
      </w:r>
      <w:r>
        <w:tab/>
      </w:r>
      <w:r w:rsidRPr="00422BC5">
        <w:rPr>
          <w:color w:val="FF0000"/>
        </w:rPr>
        <w:t>8</w:t>
      </w:r>
    </w:p>
    <w:p w14:paraId="6BA8A5DC" w14:textId="77777777" w:rsidR="00F95067" w:rsidRDefault="00F95067" w:rsidP="00F95067">
      <w:r>
        <w:t>D)</w:t>
      </w:r>
      <w:r>
        <w:tab/>
        <w:t>4</w:t>
      </w:r>
    </w:p>
    <w:p w14:paraId="3FEFE5C1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安全性控制的防范对象是（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14DE844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合法用户</w:t>
      </w:r>
    </w:p>
    <w:p w14:paraId="54D459A9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不合语义的数据</w:t>
      </w:r>
    </w:p>
    <w:p w14:paraId="7180840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 w:rsidRPr="00422BC5">
        <w:rPr>
          <w:rFonts w:hint="eastAsia"/>
          <w:color w:val="FF0000"/>
        </w:rPr>
        <w:tab/>
      </w:r>
      <w:r w:rsidRPr="00422BC5">
        <w:rPr>
          <w:rFonts w:hint="eastAsia"/>
          <w:color w:val="FF0000"/>
        </w:rPr>
        <w:t>非法操作</w:t>
      </w:r>
    </w:p>
    <w:p w14:paraId="6A56065D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不正确的数据</w:t>
      </w:r>
    </w:p>
    <w:p w14:paraId="013F0783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在数据库恢复时，对尚未做完的事务执行（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6A0FEB61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  <w:t>REDO</w:t>
      </w:r>
      <w:r>
        <w:rPr>
          <w:rFonts w:hint="eastAsia"/>
        </w:rPr>
        <w:t>处理</w:t>
      </w:r>
    </w:p>
    <w:p w14:paraId="7FC5CA51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UNDO</w:t>
      </w:r>
      <w:r w:rsidRPr="00422BC5">
        <w:rPr>
          <w:rFonts w:hint="eastAsia"/>
          <w:color w:val="FF0000"/>
        </w:rPr>
        <w:t>处理</w:t>
      </w:r>
    </w:p>
    <w:p w14:paraId="61EF882D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  <w:t>ABORT</w:t>
      </w:r>
      <w:r>
        <w:rPr>
          <w:rFonts w:hint="eastAsia"/>
        </w:rPr>
        <w:t>处理</w:t>
      </w:r>
    </w:p>
    <w:p w14:paraId="3D47FED7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  <w:t>ROLLBACK</w:t>
      </w:r>
      <w:r>
        <w:rPr>
          <w:rFonts w:hint="eastAsia"/>
        </w:rPr>
        <w:t>处理</w:t>
      </w:r>
    </w:p>
    <w:p w14:paraId="0E084571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lastRenderedPageBreak/>
        <w:t>X</w:t>
      </w:r>
      <w:r>
        <w:rPr>
          <w:rFonts w:hint="eastAsia"/>
        </w:rPr>
        <w:t>→</w:t>
      </w:r>
      <w:r>
        <w:rPr>
          <w:rFonts w:hint="eastAsia"/>
        </w:rPr>
        <w:t>Y</w:t>
      </w:r>
      <w:r>
        <w:rPr>
          <w:rFonts w:hint="eastAsia"/>
        </w:rPr>
        <w:t>能从推理规则导出的充分必要条件是（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6E5CB087" w14:textId="77777777" w:rsidR="00F95067" w:rsidRDefault="00F95067" w:rsidP="00F95067">
      <w:r>
        <w:t>A)</w:t>
      </w:r>
      <w:r>
        <w:tab/>
        <w:t>Y</w:t>
      </w:r>
      <w:r w:rsidR="007E68B9">
        <w:rPr>
          <w:rFonts w:ascii="Cambria Math" w:hAnsi="Cambria Math" w:cs="Cambria Math"/>
        </w:rPr>
        <w:t>⊆</w:t>
      </w:r>
      <w:r>
        <w:t>X</w:t>
      </w:r>
    </w:p>
    <w:p w14:paraId="74ED18E3" w14:textId="77777777" w:rsidR="00F95067" w:rsidRPr="00422BC5" w:rsidRDefault="00F95067" w:rsidP="00F95067">
      <w:pPr>
        <w:rPr>
          <w:color w:val="FF0000"/>
        </w:rPr>
      </w:pPr>
      <w:r>
        <w:t>B)</w:t>
      </w:r>
      <w:r>
        <w:tab/>
      </w:r>
      <w:r w:rsidRPr="00422BC5">
        <w:rPr>
          <w:color w:val="FF0000"/>
        </w:rPr>
        <w:t>Y</w:t>
      </w:r>
      <w:r w:rsidR="007E68B9" w:rsidRPr="00422BC5">
        <w:rPr>
          <w:rFonts w:ascii="Cambria Math" w:hAnsi="Cambria Math" w:cs="Cambria Math"/>
          <w:color w:val="FF0000"/>
        </w:rPr>
        <w:t>⊆</w:t>
      </w:r>
      <w:r w:rsidRPr="00422BC5">
        <w:rPr>
          <w:color w:val="FF0000"/>
        </w:rPr>
        <w:t>X</w:t>
      </w:r>
      <w:r w:rsidRPr="00422BC5">
        <w:rPr>
          <w:color w:val="FF0000"/>
          <w:vertAlign w:val="superscript"/>
        </w:rPr>
        <w:t>+</w:t>
      </w:r>
    </w:p>
    <w:p w14:paraId="46E0A165" w14:textId="77777777" w:rsidR="00F95067" w:rsidRDefault="00F95067" w:rsidP="00F95067">
      <w:r>
        <w:t>C)</w:t>
      </w:r>
      <w:r>
        <w:tab/>
        <w:t>X</w:t>
      </w:r>
      <w:r w:rsidR="007E68B9">
        <w:rPr>
          <w:rFonts w:ascii="Cambria Math" w:hAnsi="Cambria Math" w:cs="Cambria Math"/>
        </w:rPr>
        <w:t>⊆</w:t>
      </w:r>
      <w:r>
        <w:t>Y</w:t>
      </w:r>
      <w:r w:rsidRPr="007E68B9">
        <w:rPr>
          <w:vertAlign w:val="superscript"/>
        </w:rPr>
        <w:t>+</w:t>
      </w:r>
    </w:p>
    <w:p w14:paraId="329C6CF2" w14:textId="77777777" w:rsidR="00F95067" w:rsidRDefault="00F95067" w:rsidP="00F95067">
      <w:r>
        <w:t>D)</w:t>
      </w:r>
      <w:r>
        <w:tab/>
        <w:t>X</w:t>
      </w:r>
      <w:r w:rsidRPr="007E68B9">
        <w:rPr>
          <w:vertAlign w:val="superscript"/>
        </w:rPr>
        <w:t>+</w:t>
      </w:r>
      <w:r>
        <w:t>=Y</w:t>
      </w:r>
      <w:r w:rsidRPr="007E68B9">
        <w:rPr>
          <w:vertAlign w:val="superscript"/>
        </w:rPr>
        <w:t>+</w:t>
      </w:r>
    </w:p>
    <w:p w14:paraId="360C3DCE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一个事务在执行时，应该遵守“要么不做，要么全做”的原则，这是事务的（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EABE30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原子性</w:t>
      </w:r>
    </w:p>
    <w:p w14:paraId="73313930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一致性</w:t>
      </w:r>
    </w:p>
    <w:p w14:paraId="426BE8BD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隔离性</w:t>
      </w:r>
    </w:p>
    <w:p w14:paraId="40CC6FB4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持久性</w:t>
      </w:r>
    </w:p>
    <w:p w14:paraId="7DE62C72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在数据库技术中，“脏（幻象）数据”是指（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2440C60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未回退的数据</w:t>
      </w:r>
    </w:p>
    <w:p w14:paraId="079B7534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未提交的数据</w:t>
      </w:r>
    </w:p>
    <w:p w14:paraId="71EBF374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回退的数据</w:t>
      </w:r>
    </w:p>
    <w:p w14:paraId="03E79661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未提交随后又被撤销的数据</w:t>
      </w:r>
    </w:p>
    <w:p w14:paraId="6680CB7F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数据库安全保护中，后备副本的主要用途是（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60BB32E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保障安全性</w:t>
      </w:r>
    </w:p>
    <w:p w14:paraId="39E5E911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完整性控制</w:t>
      </w:r>
    </w:p>
    <w:p w14:paraId="442B06AB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并发控制</w:t>
      </w:r>
    </w:p>
    <w:p w14:paraId="41ABB1A0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数据库恢复</w:t>
      </w:r>
    </w:p>
    <w:p w14:paraId="72CA295A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设有关系模式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A,B,C,D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函数依赖</w:t>
      </w:r>
      <w:r>
        <w:rPr>
          <w:rFonts w:hint="eastAsia"/>
        </w:rPr>
        <w:t>F={A</w:t>
      </w:r>
      <w:r>
        <w:rPr>
          <w:rFonts w:hint="eastAsia"/>
        </w:rPr>
        <w:t>→</w:t>
      </w:r>
      <w:r>
        <w:rPr>
          <w:rFonts w:hint="eastAsia"/>
        </w:rPr>
        <w:t>B,B</w:t>
      </w:r>
      <w:r>
        <w:rPr>
          <w:rFonts w:hint="eastAsia"/>
        </w:rPr>
        <w:t>→</w:t>
      </w:r>
      <w:r>
        <w:rPr>
          <w:rFonts w:hint="eastAsia"/>
        </w:rPr>
        <w:t>C,A</w:t>
      </w:r>
      <w:r>
        <w:rPr>
          <w:rFonts w:hint="eastAsia"/>
        </w:rPr>
        <w:t>→</w:t>
      </w:r>
      <w:r>
        <w:rPr>
          <w:rFonts w:hint="eastAsia"/>
        </w:rPr>
        <w:t>D,D</w:t>
      </w:r>
      <w:r>
        <w:rPr>
          <w:rFonts w:hint="eastAsia"/>
        </w:rPr>
        <w:t>→</w:t>
      </w:r>
      <w:r>
        <w:rPr>
          <w:rFonts w:hint="eastAsia"/>
        </w:rPr>
        <w:t>C},</w:t>
      </w:r>
      <w:r>
        <w:rPr>
          <w:rFonts w:hint="eastAsia"/>
        </w:rPr>
        <w:t>ρ</w:t>
      </w:r>
      <w:r>
        <w:rPr>
          <w:rFonts w:hint="eastAsia"/>
        </w:rPr>
        <w:t xml:space="preserve"> ={AB,AC,BD}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rPr>
          <w:rFonts w:hint="eastAsia"/>
        </w:rPr>
        <w:t>上的一个分解，则分解ρ中未丢失的函数依赖是（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0A166EB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A</w:t>
      </w:r>
      <w:r w:rsidRPr="00422BC5">
        <w:rPr>
          <w:rFonts w:hint="eastAsia"/>
          <w:color w:val="FF0000"/>
        </w:rPr>
        <w:t>→</w:t>
      </w:r>
      <w:r w:rsidRPr="00422BC5">
        <w:rPr>
          <w:rFonts w:hint="eastAsia"/>
          <w:color w:val="FF0000"/>
        </w:rPr>
        <w:t>B</w:t>
      </w:r>
    </w:p>
    <w:p w14:paraId="5AF61DB6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  <w:t>B</w:t>
      </w:r>
      <w:r>
        <w:rPr>
          <w:rFonts w:hint="eastAsia"/>
        </w:rPr>
        <w:t>→</w:t>
      </w:r>
      <w:r>
        <w:rPr>
          <w:rFonts w:hint="eastAsia"/>
        </w:rPr>
        <w:t>C</w:t>
      </w:r>
    </w:p>
    <w:p w14:paraId="2EDEAEE0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  <w:t>A</w:t>
      </w:r>
      <w:r>
        <w:rPr>
          <w:rFonts w:hint="eastAsia"/>
        </w:rPr>
        <w:t>→</w:t>
      </w:r>
      <w:r>
        <w:rPr>
          <w:rFonts w:hint="eastAsia"/>
        </w:rPr>
        <w:t>D</w:t>
      </w:r>
    </w:p>
    <w:p w14:paraId="2FE7A676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  <w:t>D</w:t>
      </w:r>
      <w:r>
        <w:rPr>
          <w:rFonts w:hint="eastAsia"/>
        </w:rPr>
        <w:t>→</w:t>
      </w:r>
      <w:r>
        <w:rPr>
          <w:rFonts w:hint="eastAsia"/>
        </w:rPr>
        <w:t>C</w:t>
      </w:r>
    </w:p>
    <w:p w14:paraId="64E9C399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数据库完整性控制的防范对象是（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701B067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非法用户</w:t>
      </w:r>
    </w:p>
    <w:p w14:paraId="16D947DF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不合语义的数据</w:t>
      </w:r>
    </w:p>
    <w:p w14:paraId="28A6F195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非法操作</w:t>
      </w:r>
    </w:p>
    <w:p w14:paraId="278EA41E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不正确的数据</w:t>
      </w:r>
    </w:p>
    <w:p w14:paraId="263AD536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在关系模式</w:t>
      </w:r>
      <w:r>
        <w:rPr>
          <w:rFonts w:hint="eastAsia"/>
        </w:rPr>
        <w:t>R(A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C)</w:t>
      </w:r>
      <w:r>
        <w:rPr>
          <w:rFonts w:hint="eastAsia"/>
        </w:rPr>
        <w:t>中，有函数依赖集</w:t>
      </w:r>
      <w:r>
        <w:rPr>
          <w:rFonts w:hint="eastAsia"/>
        </w:rPr>
        <w:t>F={AB</w:t>
      </w:r>
      <w:r>
        <w:rPr>
          <w:rFonts w:hint="eastAsia"/>
        </w:rPr>
        <w:t>→</w:t>
      </w:r>
      <w:r>
        <w:rPr>
          <w:rFonts w:hint="eastAsia"/>
        </w:rPr>
        <w:t>C,BC</w:t>
      </w:r>
      <w:r>
        <w:rPr>
          <w:rFonts w:hint="eastAsia"/>
        </w:rPr>
        <w:t>→</w:t>
      </w:r>
      <w:r>
        <w:rPr>
          <w:rFonts w:hint="eastAsia"/>
        </w:rPr>
        <w:t>A},</w:t>
      </w:r>
      <w:r>
        <w:rPr>
          <w:rFonts w:hint="eastAsia"/>
        </w:rPr>
        <w:t>则</w:t>
      </w:r>
      <w:r>
        <w:rPr>
          <w:rFonts w:hint="eastAsia"/>
        </w:rPr>
        <w:t>R</w:t>
      </w:r>
      <w:r>
        <w:rPr>
          <w:rFonts w:hint="eastAsia"/>
        </w:rPr>
        <w:t>最高达到（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A1248F1" w14:textId="77777777" w:rsidR="00F95067" w:rsidRDefault="00F95067" w:rsidP="00F95067">
      <w:r>
        <w:t>A)</w:t>
      </w:r>
      <w:r>
        <w:tab/>
        <w:t>1NF</w:t>
      </w:r>
    </w:p>
    <w:p w14:paraId="6A851499" w14:textId="77777777" w:rsidR="00F95067" w:rsidRDefault="00F95067" w:rsidP="00F95067">
      <w:r>
        <w:t>B)</w:t>
      </w:r>
      <w:r>
        <w:tab/>
        <w:t>2NF</w:t>
      </w:r>
    </w:p>
    <w:p w14:paraId="0E7423A0" w14:textId="77777777" w:rsidR="00F95067" w:rsidRDefault="00F95067" w:rsidP="00F95067">
      <w:r>
        <w:t>C)</w:t>
      </w:r>
      <w:r>
        <w:tab/>
        <w:t>3NF</w:t>
      </w:r>
    </w:p>
    <w:p w14:paraId="18877623" w14:textId="77777777" w:rsidR="00F95067" w:rsidRPr="00422BC5" w:rsidRDefault="00F95067" w:rsidP="00F95067">
      <w:pPr>
        <w:rPr>
          <w:color w:val="FF0000"/>
        </w:rPr>
      </w:pPr>
      <w:r>
        <w:t>D)</w:t>
      </w:r>
      <w:r>
        <w:tab/>
      </w:r>
      <w:r w:rsidRPr="00422BC5">
        <w:rPr>
          <w:color w:val="FF0000"/>
        </w:rPr>
        <w:t>BCNF</w:t>
      </w:r>
    </w:p>
    <w:p w14:paraId="1FCBDB5B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数据库安全性控制中，为了保证用户只能存取他有权存取的数据，需要对其授权。在授权定义中，数据对象的（</w:t>
      </w:r>
      <w:r>
        <w:rPr>
          <w:rFonts w:hint="eastAsia"/>
        </w:rPr>
        <w:t xml:space="preserve">    </w:t>
      </w:r>
      <w:r>
        <w:rPr>
          <w:rFonts w:hint="eastAsia"/>
        </w:rPr>
        <w:t>），授权子系统就越灵活。</w:t>
      </w:r>
    </w:p>
    <w:p w14:paraId="6AAB0633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范围越小</w:t>
      </w:r>
    </w:p>
    <w:p w14:paraId="3E19D20E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范围越大</w:t>
      </w:r>
    </w:p>
    <w:p w14:paraId="7F9C42C4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约束越细致</w:t>
      </w:r>
    </w:p>
    <w:p w14:paraId="28BA57AF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范围越灵活</w:t>
      </w:r>
    </w:p>
    <w:p w14:paraId="0FC29F6E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设有关系模式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A,B,C,D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函数依赖</w:t>
      </w:r>
      <w:r>
        <w:rPr>
          <w:rFonts w:hint="eastAsia"/>
        </w:rPr>
        <w:t>F={AB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→</w:t>
      </w:r>
      <w:r>
        <w:rPr>
          <w:rFonts w:hint="eastAsia"/>
        </w:rPr>
        <w:t>B}</w:t>
      </w:r>
      <w:r>
        <w:rPr>
          <w:rFonts w:hint="eastAsia"/>
        </w:rPr>
        <w:t>，则</w:t>
      </w:r>
      <w:r>
        <w:rPr>
          <w:rFonts w:hint="eastAsia"/>
        </w:rPr>
        <w:t>F</w:t>
      </w:r>
      <w:r>
        <w:rPr>
          <w:rFonts w:hint="eastAsia"/>
        </w:rPr>
        <w:t>在模式</w:t>
      </w:r>
      <w:r>
        <w:rPr>
          <w:rFonts w:hint="eastAsia"/>
        </w:rPr>
        <w:t>ACD</w:t>
      </w:r>
      <w:r>
        <w:rPr>
          <w:rFonts w:hint="eastAsia"/>
        </w:rPr>
        <w:t>上的投影为。（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86B040C" w14:textId="77777777" w:rsidR="00F95067" w:rsidRPr="00422BC5" w:rsidRDefault="00F95067" w:rsidP="00F95067">
      <w:pPr>
        <w:rPr>
          <w:color w:val="FF0000"/>
        </w:rPr>
      </w:pPr>
      <w:r>
        <w:lastRenderedPageBreak/>
        <w:t>A)</w:t>
      </w:r>
      <w:r>
        <w:tab/>
      </w:r>
      <w:r w:rsidRPr="00422BC5">
        <w:rPr>
          <w:color w:val="FF0000"/>
        </w:rPr>
        <w:t>φ</w:t>
      </w:r>
    </w:p>
    <w:p w14:paraId="7C8705F7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  <w:t>{AB</w:t>
      </w:r>
      <w:r>
        <w:rPr>
          <w:rFonts w:hint="eastAsia"/>
        </w:rPr>
        <w:t>→</w:t>
      </w:r>
      <w:r>
        <w:rPr>
          <w:rFonts w:hint="eastAsia"/>
        </w:rPr>
        <w:t>C}</w:t>
      </w:r>
    </w:p>
    <w:p w14:paraId="62FCCB1E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  <w:t>{AC</w:t>
      </w:r>
      <w:r>
        <w:rPr>
          <w:rFonts w:hint="eastAsia"/>
        </w:rPr>
        <w:t>→</w:t>
      </w:r>
      <w:r>
        <w:rPr>
          <w:rFonts w:hint="eastAsia"/>
        </w:rPr>
        <w:t>D}</w:t>
      </w:r>
    </w:p>
    <w:p w14:paraId="17091771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  <w:t>{AD</w:t>
      </w:r>
      <w:r>
        <w:rPr>
          <w:rFonts w:hint="eastAsia"/>
        </w:rPr>
        <w:t>→</w:t>
      </w:r>
      <w:r>
        <w:rPr>
          <w:rFonts w:hint="eastAsia"/>
        </w:rPr>
        <w:t>C}</w:t>
      </w:r>
    </w:p>
    <w:p w14:paraId="52D4FFD9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在数据库设计中，用</w:t>
      </w:r>
      <w:r>
        <w:rPr>
          <w:rFonts w:hint="eastAsia"/>
        </w:rPr>
        <w:t>E-R</w:t>
      </w:r>
      <w:r>
        <w:rPr>
          <w:rFonts w:hint="eastAsia"/>
        </w:rPr>
        <w:t>图来描述信息结构但不涉及信息在计算机中的表示，</w:t>
      </w:r>
      <w:r>
        <w:rPr>
          <w:rFonts w:hint="eastAsia"/>
        </w:rPr>
        <w:t xml:space="preserve"> </w:t>
      </w:r>
      <w:r>
        <w:rPr>
          <w:rFonts w:hint="eastAsia"/>
        </w:rPr>
        <w:t>它是数据库设计的（</w:t>
      </w:r>
      <w:r>
        <w:rPr>
          <w:rFonts w:hint="eastAsia"/>
        </w:rPr>
        <w:t xml:space="preserve">    </w:t>
      </w:r>
      <w:r>
        <w:rPr>
          <w:rFonts w:hint="eastAsia"/>
        </w:rPr>
        <w:t>）阶段。</w:t>
      </w:r>
    </w:p>
    <w:p w14:paraId="506811B4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需求分析</w:t>
      </w:r>
    </w:p>
    <w:p w14:paraId="437C197B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逻辑设计</w:t>
      </w:r>
    </w:p>
    <w:p w14:paraId="0AEA5D8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概念设计</w:t>
      </w:r>
    </w:p>
    <w:p w14:paraId="5C12AF5A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物理设计</w:t>
      </w:r>
    </w:p>
    <w:p w14:paraId="53DDE915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消除了非主属性对候选键的部分函数依赖的关系模式，就是（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343BF39" w14:textId="77777777" w:rsidR="00F95067" w:rsidRDefault="00F95067" w:rsidP="00F95067">
      <w:r>
        <w:t>A)</w:t>
      </w:r>
      <w:r>
        <w:tab/>
        <w:t>1NF</w:t>
      </w:r>
    </w:p>
    <w:p w14:paraId="590B9318" w14:textId="77777777" w:rsidR="00F95067" w:rsidRPr="00422BC5" w:rsidRDefault="00F95067" w:rsidP="00F95067">
      <w:pPr>
        <w:rPr>
          <w:color w:val="FF0000"/>
        </w:rPr>
      </w:pPr>
      <w:r>
        <w:t>B)</w:t>
      </w:r>
      <w:r w:rsidRPr="00422BC5">
        <w:rPr>
          <w:color w:val="FF0000"/>
        </w:rPr>
        <w:tab/>
        <w:t>2NF</w:t>
      </w:r>
    </w:p>
    <w:p w14:paraId="2C16F210" w14:textId="77777777" w:rsidR="00F95067" w:rsidRDefault="00F95067" w:rsidP="00F95067">
      <w:r>
        <w:t>C)</w:t>
      </w:r>
      <w:r>
        <w:tab/>
        <w:t>3NF</w:t>
      </w:r>
    </w:p>
    <w:p w14:paraId="07512157" w14:textId="77777777" w:rsidR="00F95067" w:rsidRDefault="00F95067" w:rsidP="00F95067">
      <w:r>
        <w:t>D)</w:t>
      </w:r>
      <w:r>
        <w:tab/>
        <w:t>BCNF</w:t>
      </w:r>
    </w:p>
    <w:p w14:paraId="4E78ABB2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属性集</w:t>
      </w:r>
      <w:r>
        <w:rPr>
          <w:rFonts w:hint="eastAsia"/>
        </w:rPr>
        <w:t>X</w:t>
      </w:r>
      <w:r>
        <w:rPr>
          <w:rFonts w:hint="eastAsia"/>
        </w:rPr>
        <w:t>的闭包是指（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65FA223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函数依赖集中全部左端为</w:t>
      </w:r>
      <w:r>
        <w:rPr>
          <w:rFonts w:hint="eastAsia"/>
        </w:rPr>
        <w:t>X</w:t>
      </w:r>
      <w:r>
        <w:rPr>
          <w:rFonts w:hint="eastAsia"/>
        </w:rPr>
        <w:t>的函数依赖的集合</w:t>
      </w:r>
    </w:p>
    <w:p w14:paraId="1DDBBD5B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由属性</w:t>
      </w:r>
      <w:r w:rsidRPr="00422BC5">
        <w:rPr>
          <w:rFonts w:hint="eastAsia"/>
          <w:color w:val="FF0000"/>
        </w:rPr>
        <w:t>X</w:t>
      </w:r>
      <w:r w:rsidRPr="00422BC5">
        <w:rPr>
          <w:rFonts w:hint="eastAsia"/>
          <w:color w:val="FF0000"/>
        </w:rPr>
        <w:t>函数决定的属性的集合</w:t>
      </w:r>
    </w:p>
    <w:p w14:paraId="11FC1F15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函数决定属性</w:t>
      </w:r>
      <w:r>
        <w:rPr>
          <w:rFonts w:hint="eastAsia"/>
        </w:rPr>
        <w:t>X</w:t>
      </w:r>
      <w:r>
        <w:rPr>
          <w:rFonts w:hint="eastAsia"/>
        </w:rPr>
        <w:t>的属性的集合</w:t>
      </w:r>
    </w:p>
    <w:p w14:paraId="10412600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函数依赖集中全部右端为</w:t>
      </w:r>
      <w:r>
        <w:rPr>
          <w:rFonts w:hint="eastAsia"/>
        </w:rPr>
        <w:t>X</w:t>
      </w:r>
      <w:r>
        <w:rPr>
          <w:rFonts w:hint="eastAsia"/>
        </w:rPr>
        <w:t>的函数依赖的集合</w:t>
      </w:r>
    </w:p>
    <w:p w14:paraId="2E5B7869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设有关系模式</w:t>
      </w:r>
      <w:r>
        <w:rPr>
          <w:rFonts w:hint="eastAsia"/>
        </w:rPr>
        <w:t>R(X,Y,Z,W)</w:t>
      </w:r>
      <w:r>
        <w:rPr>
          <w:rFonts w:hint="eastAsia"/>
        </w:rPr>
        <w:t>与它的函数依赖集</w:t>
      </w:r>
      <w:r>
        <w:rPr>
          <w:rFonts w:hint="eastAsia"/>
        </w:rPr>
        <w:t>F={XY</w:t>
      </w:r>
      <w:r>
        <w:rPr>
          <w:rFonts w:hint="eastAsia"/>
        </w:rPr>
        <w:t>→</w:t>
      </w:r>
      <w:r>
        <w:rPr>
          <w:rFonts w:hint="eastAsia"/>
        </w:rPr>
        <w:t>Z,W</w:t>
      </w:r>
      <w:r>
        <w:rPr>
          <w:rFonts w:hint="eastAsia"/>
        </w:rPr>
        <w:t>→</w:t>
      </w:r>
      <w:r>
        <w:rPr>
          <w:rFonts w:hint="eastAsia"/>
        </w:rPr>
        <w:t>X},</w:t>
      </w:r>
      <w:r>
        <w:rPr>
          <w:rFonts w:hint="eastAsia"/>
        </w:rPr>
        <w:t>则属性集</w:t>
      </w:r>
      <w:r>
        <w:rPr>
          <w:rFonts w:hint="eastAsia"/>
        </w:rPr>
        <w:t>ZW</w:t>
      </w:r>
      <w:r>
        <w:rPr>
          <w:rFonts w:hint="eastAsia"/>
        </w:rPr>
        <w:t>的闭包为（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62726A5" w14:textId="77777777" w:rsidR="00F95067" w:rsidRDefault="00F95067" w:rsidP="00F95067">
      <w:r>
        <w:t>A)</w:t>
      </w:r>
      <w:r>
        <w:tab/>
        <w:t>ZW</w:t>
      </w:r>
    </w:p>
    <w:p w14:paraId="27023AE5" w14:textId="77777777" w:rsidR="00F95067" w:rsidRPr="00422BC5" w:rsidRDefault="00F95067" w:rsidP="00F95067">
      <w:pPr>
        <w:rPr>
          <w:color w:val="FF0000"/>
        </w:rPr>
      </w:pPr>
      <w:r>
        <w:t>B)</w:t>
      </w:r>
      <w:r w:rsidRPr="00422BC5">
        <w:rPr>
          <w:color w:val="FF0000"/>
        </w:rPr>
        <w:tab/>
        <w:t>XZW</w:t>
      </w:r>
    </w:p>
    <w:p w14:paraId="1B9A2A73" w14:textId="77777777" w:rsidR="00F95067" w:rsidRDefault="00F95067" w:rsidP="00F95067">
      <w:r>
        <w:t>C)</w:t>
      </w:r>
      <w:r>
        <w:tab/>
        <w:t>YZW</w:t>
      </w:r>
    </w:p>
    <w:p w14:paraId="045B4DA8" w14:textId="77777777" w:rsidR="00F95067" w:rsidRDefault="00F95067" w:rsidP="00F95067">
      <w:r>
        <w:t>D)</w:t>
      </w:r>
      <w:r>
        <w:tab/>
        <w:t>XYZW</w:t>
      </w:r>
    </w:p>
    <w:p w14:paraId="3DBECB45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在事务依赖图中，如果两个事务的依赖关系形成一个循环，那么就会（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B88FA78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proofErr w:type="gramStart"/>
      <w:r>
        <w:rPr>
          <w:rFonts w:hint="eastAsia"/>
        </w:rPr>
        <w:t>出现活锁现象</w:t>
      </w:r>
      <w:proofErr w:type="gramEnd"/>
    </w:p>
    <w:p w14:paraId="30FDB6B8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出现死锁现象</w:t>
      </w:r>
    </w:p>
    <w:p w14:paraId="1057849E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事务执行成功</w:t>
      </w:r>
    </w:p>
    <w:p w14:paraId="088757BA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事务执行失败</w:t>
      </w:r>
    </w:p>
    <w:p w14:paraId="4B3D2222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）是数据库设计的起点，为以后的具体设计做准备。</w:t>
      </w:r>
    </w:p>
    <w:p w14:paraId="03534899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需求分析</w:t>
      </w:r>
    </w:p>
    <w:p w14:paraId="2D14CBAF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逻辑设计</w:t>
      </w:r>
    </w:p>
    <w:p w14:paraId="11D6B19A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概念设计</w:t>
      </w:r>
    </w:p>
    <w:p w14:paraId="74680DD3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物理设计</w:t>
      </w:r>
    </w:p>
    <w:p w14:paraId="56E75049" w14:textId="77777777" w:rsidR="00F95067" w:rsidRDefault="00F95067" w:rsidP="006B1B51">
      <w:pPr>
        <w:pStyle w:val="a"/>
        <w:ind w:left="420" w:hanging="420"/>
      </w:pPr>
      <w:proofErr w:type="gramStart"/>
      <w:r>
        <w:rPr>
          <w:rFonts w:hint="eastAsia"/>
        </w:rPr>
        <w:t>设关系</w:t>
      </w:r>
      <w:proofErr w:type="gramEnd"/>
      <w:r>
        <w:rPr>
          <w:rFonts w:hint="eastAsia"/>
        </w:rPr>
        <w:t>模式</w:t>
      </w:r>
      <w:r>
        <w:rPr>
          <w:rFonts w:hint="eastAsia"/>
        </w:rPr>
        <w:t>R</w:t>
      </w:r>
      <w:r>
        <w:rPr>
          <w:rFonts w:hint="eastAsia"/>
        </w:rPr>
        <w:t>（</w:t>
      </w:r>
      <w:r>
        <w:rPr>
          <w:rFonts w:hint="eastAsia"/>
        </w:rPr>
        <w:t>A,B,C,D</w:t>
      </w:r>
      <w:r>
        <w:rPr>
          <w:rFonts w:hint="eastAsia"/>
        </w:rPr>
        <w:t>），</w:t>
      </w:r>
      <w:r>
        <w:rPr>
          <w:rFonts w:hint="eastAsia"/>
        </w:rPr>
        <w:t>F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rPr>
          <w:rFonts w:hint="eastAsia"/>
        </w:rPr>
        <w:t>上成立的函数依赖集，</w:t>
      </w:r>
      <w:r>
        <w:rPr>
          <w:rFonts w:hint="eastAsia"/>
        </w:rPr>
        <w:t>F={ A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→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→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→</w:t>
      </w:r>
      <w:r>
        <w:rPr>
          <w:rFonts w:hint="eastAsia"/>
        </w:rPr>
        <w:t>A}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ρ</w:t>
      </w:r>
      <w:r>
        <w:rPr>
          <w:rFonts w:hint="eastAsia"/>
        </w:rPr>
        <w:t>={ AB</w:t>
      </w:r>
      <w:r>
        <w:rPr>
          <w:rFonts w:hint="eastAsia"/>
        </w:rPr>
        <w:t>，</w:t>
      </w:r>
      <w:r>
        <w:rPr>
          <w:rFonts w:hint="eastAsia"/>
        </w:rPr>
        <w:t>BC</w:t>
      </w:r>
      <w:r>
        <w:rPr>
          <w:rFonts w:hint="eastAsia"/>
        </w:rPr>
        <w:t>，</w:t>
      </w:r>
      <w:r>
        <w:rPr>
          <w:rFonts w:hint="eastAsia"/>
        </w:rPr>
        <w:t>AD }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rPr>
          <w:rFonts w:hint="eastAsia"/>
        </w:rPr>
        <w:t>上的一个分解，那么分解ρ相对于</w:t>
      </w:r>
      <w:r>
        <w:rPr>
          <w:rFonts w:hint="eastAsia"/>
        </w:rPr>
        <w:t>F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2FFEB72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是无损联接分解，也是保持函数依赖的分解</w:t>
      </w:r>
    </w:p>
    <w:p w14:paraId="2EF82F9C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是无损联接分解，但不保持函数依赖的分解</w:t>
      </w:r>
    </w:p>
    <w:p w14:paraId="02473A30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不是无损联接分解，但保持函数依赖的分解</w:t>
      </w:r>
    </w:p>
    <w:p w14:paraId="018FE4A3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既不是无损联接分解，也不保持函数依赖的分解</w:t>
      </w:r>
    </w:p>
    <w:p w14:paraId="0842E03E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保护数据库，防止未经授权的或不合法的使用造成的数据泄漏、更改破坏，这是数据的（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8A15648" w14:textId="77777777" w:rsidR="00F95067" w:rsidRDefault="00F95067" w:rsidP="00F95067">
      <w:r>
        <w:rPr>
          <w:rFonts w:hint="eastAsia"/>
        </w:rPr>
        <w:lastRenderedPageBreak/>
        <w:t>A)</w:t>
      </w:r>
      <w:r>
        <w:rPr>
          <w:rFonts w:hint="eastAsia"/>
        </w:rPr>
        <w:tab/>
      </w:r>
      <w:r>
        <w:rPr>
          <w:rFonts w:hint="eastAsia"/>
        </w:rPr>
        <w:t>完整性</w:t>
      </w:r>
    </w:p>
    <w:p w14:paraId="3077AB81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安全性</w:t>
      </w:r>
    </w:p>
    <w:p w14:paraId="79FB4B5C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恢复</w:t>
      </w:r>
    </w:p>
    <w:p w14:paraId="3886F020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并发控制</w:t>
      </w:r>
    </w:p>
    <w:p w14:paraId="2BB6BE17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）称为函数依赖集</w:t>
      </w:r>
      <w:r>
        <w:rPr>
          <w:rFonts w:hint="eastAsia"/>
        </w:rPr>
        <w:t>F</w:t>
      </w:r>
      <w:r>
        <w:rPr>
          <w:rFonts w:hint="eastAsia"/>
        </w:rPr>
        <w:t>的闭包。</w:t>
      </w:r>
    </w:p>
    <w:p w14:paraId="1CA73041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函数依赖集</w:t>
      </w:r>
      <w:r>
        <w:rPr>
          <w:rFonts w:hint="eastAsia"/>
        </w:rPr>
        <w:t>F</w:t>
      </w:r>
      <w:r>
        <w:rPr>
          <w:rFonts w:hint="eastAsia"/>
        </w:rPr>
        <w:t>中全部的全部函数依赖</w:t>
      </w:r>
    </w:p>
    <w:p w14:paraId="54F2F46B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函数依赖集</w:t>
      </w:r>
      <w:r>
        <w:rPr>
          <w:rFonts w:hint="eastAsia"/>
        </w:rPr>
        <w:t>F</w:t>
      </w:r>
      <w:r>
        <w:rPr>
          <w:rFonts w:hint="eastAsia"/>
        </w:rPr>
        <w:t>的任意一个子集</w:t>
      </w:r>
    </w:p>
    <w:p w14:paraId="07979FAA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被函数依赖集</w:t>
      </w:r>
      <w:r w:rsidRPr="00422BC5">
        <w:rPr>
          <w:rFonts w:hint="eastAsia"/>
          <w:color w:val="FF0000"/>
        </w:rPr>
        <w:t>F</w:t>
      </w:r>
      <w:r w:rsidRPr="00422BC5">
        <w:rPr>
          <w:rFonts w:hint="eastAsia"/>
          <w:color w:val="FF0000"/>
        </w:rPr>
        <w:t>逻辑蕴涵的函数依赖的全体构成的集合</w:t>
      </w:r>
    </w:p>
    <w:p w14:paraId="5ED4FAB9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蕴涵了函数依赖集</w:t>
      </w:r>
      <w:r>
        <w:rPr>
          <w:rFonts w:hint="eastAsia"/>
        </w:rPr>
        <w:t>F</w:t>
      </w:r>
      <w:r>
        <w:rPr>
          <w:rFonts w:hint="eastAsia"/>
        </w:rPr>
        <w:t>的其它函数依赖集</w:t>
      </w:r>
    </w:p>
    <w:p w14:paraId="2BA36D5D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在关系模式</w:t>
      </w:r>
      <w:r>
        <w:rPr>
          <w:rFonts w:hint="eastAsia"/>
        </w:rPr>
        <w:t>R</w:t>
      </w:r>
      <w:r>
        <w:rPr>
          <w:rFonts w:hint="eastAsia"/>
        </w:rPr>
        <w:t>中，能函数决定</w:t>
      </w:r>
      <w:r>
        <w:rPr>
          <w:rFonts w:hint="eastAsia"/>
        </w:rPr>
        <w:t>R</w:t>
      </w:r>
      <w:r>
        <w:rPr>
          <w:rFonts w:hint="eastAsia"/>
        </w:rPr>
        <w:t>中所有属性的属性组，称为关系模式</w:t>
      </w:r>
      <w:r>
        <w:rPr>
          <w:rFonts w:hint="eastAsia"/>
        </w:rPr>
        <w:t>R</w:t>
      </w:r>
      <w:r>
        <w:rPr>
          <w:rFonts w:hint="eastAsia"/>
        </w:rPr>
        <w:t>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7A760AD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主键</w:t>
      </w:r>
    </w:p>
    <w:p w14:paraId="2B34A929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候选键</w:t>
      </w:r>
    </w:p>
    <w:p w14:paraId="1E4A5B58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外键</w:t>
      </w:r>
    </w:p>
    <w:p w14:paraId="259F0375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超键</w:t>
      </w:r>
    </w:p>
    <w:p w14:paraId="605453BA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从</w:t>
      </w:r>
      <w:r>
        <w:rPr>
          <w:rFonts w:hint="eastAsia"/>
        </w:rPr>
        <w:t>E-R</w:t>
      </w:r>
      <w:r>
        <w:rPr>
          <w:rFonts w:hint="eastAsia"/>
        </w:rPr>
        <w:t>模型向关系模型转换时，一个</w:t>
      </w:r>
      <w:r>
        <w:rPr>
          <w:rFonts w:hint="eastAsia"/>
        </w:rPr>
        <w:t>M:N</w:t>
      </w:r>
      <w:r>
        <w:rPr>
          <w:rFonts w:hint="eastAsia"/>
        </w:rPr>
        <w:t>联系转换为关系模式时，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模式的关键字是（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E1CF791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  <w:t>M</w:t>
      </w:r>
      <w:r>
        <w:rPr>
          <w:rFonts w:hint="eastAsia"/>
        </w:rPr>
        <w:t>端实体的关键字</w:t>
      </w:r>
    </w:p>
    <w:p w14:paraId="585225DB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  <w:t>N</w:t>
      </w:r>
      <w:r>
        <w:rPr>
          <w:rFonts w:hint="eastAsia"/>
        </w:rPr>
        <w:t>端实体的关键字</w:t>
      </w:r>
    </w:p>
    <w:p w14:paraId="6283148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M</w:t>
      </w:r>
      <w:r w:rsidRPr="00422BC5">
        <w:rPr>
          <w:rFonts w:hint="eastAsia"/>
          <w:color w:val="FF0000"/>
        </w:rPr>
        <w:t>端实体关键字与</w:t>
      </w:r>
      <w:r w:rsidRPr="00422BC5">
        <w:rPr>
          <w:rFonts w:hint="eastAsia"/>
          <w:color w:val="FF0000"/>
        </w:rPr>
        <w:t>N</w:t>
      </w:r>
      <w:r w:rsidRPr="00422BC5">
        <w:rPr>
          <w:rFonts w:hint="eastAsia"/>
          <w:color w:val="FF0000"/>
        </w:rPr>
        <w:t>端实体关键字组合</w:t>
      </w:r>
    </w:p>
    <w:p w14:paraId="59B7744E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重新选取其他属性</w:t>
      </w:r>
    </w:p>
    <w:p w14:paraId="6DF5B870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在最小函数依赖集</w:t>
      </w:r>
      <w:r>
        <w:rPr>
          <w:rFonts w:hint="eastAsia"/>
        </w:rPr>
        <w:t xml:space="preserve">F </w:t>
      </w:r>
      <w:r>
        <w:rPr>
          <w:rFonts w:hint="eastAsia"/>
        </w:rPr>
        <w:t>中，下面叙述不正确的是（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6B1944E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  <w:t xml:space="preserve">F </w:t>
      </w:r>
      <w:r>
        <w:rPr>
          <w:rFonts w:hint="eastAsia"/>
        </w:rPr>
        <w:t>中的每个函数依赖的右部都是单属性</w:t>
      </w:r>
    </w:p>
    <w:p w14:paraId="6593324D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 xml:space="preserve">F </w:t>
      </w:r>
      <w:r w:rsidRPr="00422BC5">
        <w:rPr>
          <w:rFonts w:hint="eastAsia"/>
          <w:color w:val="FF0000"/>
        </w:rPr>
        <w:t>中的每个函数依赖的左部都是单属性</w:t>
      </w:r>
    </w:p>
    <w:p w14:paraId="5AFD9621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  <w:t xml:space="preserve">F </w:t>
      </w:r>
      <w:r>
        <w:rPr>
          <w:rFonts w:hint="eastAsia"/>
        </w:rPr>
        <w:t>中没有冗余的函数依赖</w:t>
      </w:r>
    </w:p>
    <w:p w14:paraId="4D7547E1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  <w:t xml:space="preserve">F </w:t>
      </w:r>
      <w:r>
        <w:rPr>
          <w:rFonts w:hint="eastAsia"/>
        </w:rPr>
        <w:t>中的每个函数依赖的左部没有冗余的属性</w:t>
      </w:r>
    </w:p>
    <w:p w14:paraId="27535F0D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关系规范化中的插入异常是指（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472472B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不该插入的数据被插入</w:t>
      </w:r>
    </w:p>
    <w:p w14:paraId="6F212777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应该插入的数据没插入</w:t>
      </w:r>
    </w:p>
    <w:p w14:paraId="65F4012E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插入了没有用的数据</w:t>
      </w:r>
    </w:p>
    <w:p w14:paraId="5CDE32C7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插入了错误的数据</w:t>
      </w:r>
    </w:p>
    <w:p w14:paraId="534ED9CD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E-R</w:t>
      </w:r>
      <w:r>
        <w:rPr>
          <w:rFonts w:hint="eastAsia"/>
        </w:rPr>
        <w:t>图的基本成分不包含（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30681B1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实体</w:t>
      </w:r>
    </w:p>
    <w:p w14:paraId="7BAA0C35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属性</w:t>
      </w:r>
    </w:p>
    <w:p w14:paraId="45A35433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元组</w:t>
      </w:r>
    </w:p>
    <w:p w14:paraId="25E2079D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联系</w:t>
      </w:r>
    </w:p>
    <w:p w14:paraId="6B4AD8C4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超市管理中，商品与顾客这两个实体</w:t>
      </w:r>
      <w:proofErr w:type="gramStart"/>
      <w:r>
        <w:rPr>
          <w:rFonts w:hint="eastAsia"/>
        </w:rPr>
        <w:t>集之间</w:t>
      </w:r>
      <w:proofErr w:type="gramEnd"/>
      <w:r>
        <w:rPr>
          <w:rFonts w:hint="eastAsia"/>
        </w:rPr>
        <w:t>的联系一般是（</w:t>
      </w:r>
      <w:r>
        <w:rPr>
          <w:rFonts w:hint="eastAsia"/>
        </w:rPr>
        <w:t xml:space="preserve">    </w:t>
      </w:r>
      <w:r>
        <w:rPr>
          <w:rFonts w:hint="eastAsia"/>
        </w:rPr>
        <w:t>）的关系。</w:t>
      </w:r>
    </w:p>
    <w:p w14:paraId="316AC307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一对一</w:t>
      </w:r>
    </w:p>
    <w:p w14:paraId="67C8A5B4" w14:textId="77777777" w:rsidR="00F95067" w:rsidRDefault="00F95067" w:rsidP="00F95067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一对多</w:t>
      </w:r>
    </w:p>
    <w:p w14:paraId="1789D325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多对一</w:t>
      </w:r>
    </w:p>
    <w:p w14:paraId="1D75E35F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多对多</w:t>
      </w:r>
    </w:p>
    <w:p w14:paraId="4EA07E70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消除了非主属性对候选键的部分与传递函数依赖的关系模式，就是（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E1F8119" w14:textId="77777777" w:rsidR="00F95067" w:rsidRDefault="00F95067" w:rsidP="00F95067">
      <w:r>
        <w:t>A)</w:t>
      </w:r>
      <w:r>
        <w:tab/>
        <w:t>1NF</w:t>
      </w:r>
    </w:p>
    <w:p w14:paraId="19A8AA4C" w14:textId="77777777" w:rsidR="00F95067" w:rsidRDefault="00F95067" w:rsidP="00F95067">
      <w:r>
        <w:t>B)</w:t>
      </w:r>
      <w:r>
        <w:tab/>
        <w:t>2NF</w:t>
      </w:r>
    </w:p>
    <w:p w14:paraId="7699F627" w14:textId="77777777" w:rsidR="00F95067" w:rsidRPr="00422BC5" w:rsidRDefault="00F95067" w:rsidP="00F95067">
      <w:pPr>
        <w:rPr>
          <w:color w:val="FF0000"/>
        </w:rPr>
      </w:pPr>
      <w:r>
        <w:t>C)</w:t>
      </w:r>
      <w:r>
        <w:tab/>
      </w:r>
      <w:r w:rsidRPr="00422BC5">
        <w:rPr>
          <w:color w:val="FF0000"/>
        </w:rPr>
        <w:t>3NF</w:t>
      </w:r>
    </w:p>
    <w:p w14:paraId="0B85407D" w14:textId="77777777" w:rsidR="00F95067" w:rsidRDefault="00F95067" w:rsidP="00F95067">
      <w:r>
        <w:lastRenderedPageBreak/>
        <w:t>D)</w:t>
      </w:r>
      <w:r>
        <w:tab/>
        <w:t>BCNF</w:t>
      </w:r>
    </w:p>
    <w:p w14:paraId="1207BAE1" w14:textId="77777777" w:rsidR="00F95067" w:rsidRDefault="00F95067" w:rsidP="006B1B51">
      <w:pPr>
        <w:pStyle w:val="a"/>
        <w:ind w:left="420" w:hanging="420"/>
      </w:pPr>
      <w:r>
        <w:rPr>
          <w:rFonts w:hint="eastAsia"/>
        </w:rPr>
        <w:t>当局部</w:t>
      </w:r>
      <w:r>
        <w:rPr>
          <w:rFonts w:hint="eastAsia"/>
        </w:rPr>
        <w:t>E-R</w:t>
      </w:r>
      <w:r>
        <w:rPr>
          <w:rFonts w:hint="eastAsia"/>
        </w:rPr>
        <w:t>图合并成全局</w:t>
      </w:r>
      <w:r>
        <w:rPr>
          <w:rFonts w:hint="eastAsia"/>
        </w:rPr>
        <w:t>E-R</w:t>
      </w:r>
      <w:r>
        <w:rPr>
          <w:rFonts w:hint="eastAsia"/>
        </w:rPr>
        <w:t>图时可能出现冲突，不属于合并冲突的是（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D98F772" w14:textId="77777777" w:rsidR="00F95067" w:rsidRDefault="00F95067" w:rsidP="00F95067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属性冲突</w:t>
      </w:r>
    </w:p>
    <w:p w14:paraId="0059A29D" w14:textId="77777777" w:rsidR="00F95067" w:rsidRPr="00422BC5" w:rsidRDefault="00F95067" w:rsidP="00F95067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语法冲突</w:t>
      </w:r>
    </w:p>
    <w:p w14:paraId="09C01E7B" w14:textId="77777777" w:rsidR="00F95067" w:rsidRDefault="00F95067" w:rsidP="00F95067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命名冲突</w:t>
      </w:r>
    </w:p>
    <w:p w14:paraId="2A5E0610" w14:textId="77777777" w:rsidR="00F95067" w:rsidRDefault="00F95067" w:rsidP="00F95067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结构冲突</w:t>
      </w:r>
    </w:p>
    <w:p w14:paraId="741B7090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在关系运算中，查找满足一定条件的元组的运算称之为（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5BBA3052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联接</w:t>
      </w:r>
    </w:p>
    <w:p w14:paraId="10DCA085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投影</w:t>
      </w:r>
    </w:p>
    <w:p w14:paraId="7B06C2EA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选择</w:t>
      </w:r>
    </w:p>
    <w:p w14:paraId="4D70787A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排序</w:t>
      </w:r>
    </w:p>
    <w:p w14:paraId="6ECAC8B1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SQL</w:t>
      </w:r>
      <w:r>
        <w:rPr>
          <w:rFonts w:hint="eastAsia"/>
        </w:rPr>
        <w:t>语言集数据查询、数据操作、数据定义和数据控制功能于一体，语句</w:t>
      </w:r>
      <w:r>
        <w:rPr>
          <w:rFonts w:hint="eastAsia"/>
        </w:rPr>
        <w:t>ALTER TABLE</w:t>
      </w:r>
      <w:r>
        <w:rPr>
          <w:rFonts w:hint="eastAsia"/>
        </w:rPr>
        <w:t>实现的是下列哪类功能（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4822F79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数据查询</w:t>
      </w:r>
    </w:p>
    <w:p w14:paraId="41643ADB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数据操纵</w:t>
      </w:r>
    </w:p>
    <w:p w14:paraId="3D32ADD0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数据定义</w:t>
      </w:r>
    </w:p>
    <w:p w14:paraId="5C42DEA0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数据控制</w:t>
      </w:r>
    </w:p>
    <w:p w14:paraId="0C6386B5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在关系模型中，以下有关关系的码（键）的描述正确的是（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6133746A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可以由任意多个属性组成</w:t>
      </w:r>
    </w:p>
    <w:p w14:paraId="0E05FC39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proofErr w:type="gramStart"/>
      <w:r>
        <w:rPr>
          <w:rFonts w:hint="eastAsia"/>
        </w:rPr>
        <w:t>至多由</w:t>
      </w:r>
      <w:proofErr w:type="gramEnd"/>
      <w:r>
        <w:rPr>
          <w:rFonts w:hint="eastAsia"/>
        </w:rPr>
        <w:t>一个属性组成</w:t>
      </w:r>
    </w:p>
    <w:p w14:paraId="16A9D7E6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由一个或多个属性组成，其值能唯一标识关系中的一个元组</w:t>
      </w:r>
    </w:p>
    <w:p w14:paraId="0CCC4715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以上都不对</w:t>
      </w:r>
    </w:p>
    <w:p w14:paraId="13CFB0C5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在数据库理论中，数据库总体逻辑结构的改变，</w:t>
      </w:r>
      <w:proofErr w:type="gramStart"/>
      <w:r>
        <w:rPr>
          <w:rFonts w:hint="eastAsia"/>
        </w:rPr>
        <w:t>如修改</w:t>
      </w:r>
      <w:proofErr w:type="gramEnd"/>
      <w:r>
        <w:rPr>
          <w:rFonts w:hint="eastAsia"/>
        </w:rPr>
        <w:t>数据模式、增加新的数据类型、改变数据间联系等，不需要修改相应的应用程序，称为（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1BD3BA0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物理独立性</w:t>
      </w:r>
    </w:p>
    <w:p w14:paraId="73A53C98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逻辑独立性</w:t>
      </w:r>
    </w:p>
    <w:p w14:paraId="25127A66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数据独立性</w:t>
      </w:r>
    </w:p>
    <w:p w14:paraId="50EE532D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结构独立性</w:t>
      </w:r>
    </w:p>
    <w:p w14:paraId="61F9C10F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一个关系只有一个（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57042E0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超码</w:t>
      </w:r>
    </w:p>
    <w:p w14:paraId="7EC270D3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外码</w:t>
      </w:r>
    </w:p>
    <w:p w14:paraId="046F4C9C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候选码</w:t>
      </w:r>
    </w:p>
    <w:p w14:paraId="3CDABD30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 w:rsidRPr="00422BC5">
        <w:rPr>
          <w:rFonts w:hint="eastAsia"/>
          <w:color w:val="FF0000"/>
        </w:rPr>
        <w:tab/>
      </w:r>
      <w:r w:rsidRPr="00422BC5">
        <w:rPr>
          <w:rFonts w:hint="eastAsia"/>
          <w:color w:val="FF0000"/>
        </w:rPr>
        <w:t>主码</w:t>
      </w:r>
    </w:p>
    <w:p w14:paraId="2E989CFA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在数据库的三级模式结构中，表达物理数据库的是（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FCAE1B0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外模式</w:t>
      </w:r>
    </w:p>
    <w:p w14:paraId="1540DFA0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内模式</w:t>
      </w:r>
    </w:p>
    <w:p w14:paraId="74CFC9EC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模式</w:t>
      </w:r>
    </w:p>
    <w:p w14:paraId="628269E7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用户模式</w:t>
      </w:r>
    </w:p>
    <w:p w14:paraId="4025B6D5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专门的关系运算不包括下列中的（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1E3E326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联接运算</w:t>
      </w:r>
    </w:p>
    <w:p w14:paraId="1E8DCD26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选择运算</w:t>
      </w:r>
    </w:p>
    <w:p w14:paraId="4103E1F4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投影运算</w:t>
      </w:r>
    </w:p>
    <w:p w14:paraId="4D00327E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交运算</w:t>
      </w:r>
    </w:p>
    <w:p w14:paraId="1B9DF859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设有一个学生档案的关系数据库，关系模式是：</w:t>
      </w:r>
      <w:r>
        <w:rPr>
          <w:rFonts w:hint="eastAsia"/>
        </w:rPr>
        <w:t>Student(</w:t>
      </w:r>
      <w:proofErr w:type="spellStart"/>
      <w:r>
        <w:rPr>
          <w:rFonts w:hint="eastAsia"/>
        </w:rPr>
        <w:t>SNo,SN,Sex,Age</w:t>
      </w:r>
      <w:proofErr w:type="spellEnd"/>
      <w:r>
        <w:rPr>
          <w:rFonts w:hint="eastAsia"/>
        </w:rPr>
        <w:t>)</w:t>
      </w:r>
      <w:r>
        <w:rPr>
          <w:rFonts w:hint="eastAsia"/>
        </w:rPr>
        <w:t>，其中</w:t>
      </w:r>
      <w:proofErr w:type="spellStart"/>
      <w:r>
        <w:rPr>
          <w:rFonts w:hint="eastAsia"/>
        </w:rPr>
        <w:lastRenderedPageBreak/>
        <w:t>SNo,SN,Sex,Age</w:t>
      </w:r>
      <w:proofErr w:type="spellEnd"/>
      <w:r>
        <w:rPr>
          <w:rFonts w:hint="eastAsia"/>
        </w:rPr>
        <w:t>分别表示学生的学号、姓名、性别、年龄。则“从学生档案数据库中检索学生年龄小于</w:t>
      </w:r>
      <w:r>
        <w:rPr>
          <w:rFonts w:hint="eastAsia"/>
        </w:rPr>
        <w:t>25</w:t>
      </w:r>
      <w:r>
        <w:rPr>
          <w:rFonts w:hint="eastAsia"/>
        </w:rPr>
        <w:t>岁的学生的姓名”的关系代数式是（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64D2961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 w:rsidR="007E68B9">
        <w:rPr>
          <w:rFonts w:ascii="宋体" w:eastAsia="宋体" w:hAnsi="宋体" w:hint="eastAsia"/>
        </w:rPr>
        <w:t>σ</w:t>
      </w:r>
      <w:r w:rsidRPr="007E68B9">
        <w:rPr>
          <w:rFonts w:hint="eastAsia"/>
          <w:vertAlign w:val="subscript"/>
        </w:rPr>
        <w:t>SN</w:t>
      </w:r>
      <w:r>
        <w:rPr>
          <w:rFonts w:hint="eastAsia"/>
        </w:rPr>
        <w:t>(</w:t>
      </w:r>
      <w:r>
        <w:rPr>
          <w:rFonts w:hint="eastAsia"/>
        </w:rPr>
        <w:t>∏</w:t>
      </w:r>
      <w:r w:rsidRPr="007E68B9">
        <w:rPr>
          <w:rFonts w:hint="eastAsia"/>
          <w:vertAlign w:val="subscript"/>
        </w:rPr>
        <w:t>Age&lt;25</w:t>
      </w:r>
      <w:r>
        <w:rPr>
          <w:rFonts w:hint="eastAsia"/>
        </w:rPr>
        <w:t>(Student))</w:t>
      </w:r>
    </w:p>
    <w:p w14:paraId="293926D0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∏</w:t>
      </w:r>
      <w:r w:rsidRPr="00422BC5">
        <w:rPr>
          <w:rFonts w:hint="eastAsia"/>
          <w:color w:val="FF0000"/>
          <w:vertAlign w:val="subscript"/>
        </w:rPr>
        <w:t>SN</w:t>
      </w:r>
      <w:r w:rsidRPr="00422BC5">
        <w:rPr>
          <w:rFonts w:hint="eastAsia"/>
          <w:color w:val="FF0000"/>
        </w:rPr>
        <w:t>(</w:t>
      </w:r>
      <w:r w:rsidRPr="00422BC5">
        <w:rPr>
          <w:rFonts w:hint="eastAsia"/>
          <w:color w:val="FF0000"/>
          <w:vertAlign w:val="subscript"/>
        </w:rPr>
        <w:t>Age&lt;25</w:t>
      </w:r>
      <w:r w:rsidRPr="00422BC5">
        <w:rPr>
          <w:rFonts w:hint="eastAsia"/>
          <w:color w:val="FF0000"/>
        </w:rPr>
        <w:t>(Student))</w:t>
      </w:r>
    </w:p>
    <w:p w14:paraId="1092B25D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∏</w:t>
      </w:r>
      <w:r w:rsidRPr="007E68B9">
        <w:rPr>
          <w:rFonts w:hint="eastAsia"/>
          <w:vertAlign w:val="subscript"/>
        </w:rPr>
        <w:t>SN</w:t>
      </w:r>
      <w:r>
        <w:rPr>
          <w:rFonts w:hint="eastAsia"/>
        </w:rPr>
        <w:t>(</w:t>
      </w:r>
      <w:r>
        <w:rPr>
          <w:rFonts w:hint="eastAsia"/>
        </w:rPr>
        <w:t>∏</w:t>
      </w:r>
      <w:r w:rsidRPr="007E68B9">
        <w:rPr>
          <w:rFonts w:hint="eastAsia"/>
          <w:vertAlign w:val="subscript"/>
        </w:rPr>
        <w:t>Age&lt;25</w:t>
      </w:r>
      <w:r>
        <w:rPr>
          <w:rFonts w:hint="eastAsia"/>
        </w:rPr>
        <w:t>(Student))</w:t>
      </w:r>
    </w:p>
    <w:p w14:paraId="66D1411F" w14:textId="77777777" w:rsidR="00E421D3" w:rsidRDefault="00E421D3" w:rsidP="00E421D3">
      <w:r>
        <w:t>D)</w:t>
      </w:r>
      <w:r>
        <w:tab/>
      </w:r>
      <w:r w:rsidR="007E68B9">
        <w:rPr>
          <w:rFonts w:ascii="宋体" w:eastAsia="宋体" w:hAnsi="宋体" w:hint="eastAsia"/>
        </w:rPr>
        <w:t>σ</w:t>
      </w:r>
      <w:r w:rsidRPr="007E68B9">
        <w:rPr>
          <w:vertAlign w:val="subscript"/>
        </w:rPr>
        <w:t>SN</w:t>
      </w:r>
      <w:r>
        <w:t>(</w:t>
      </w:r>
      <w:r w:rsidRPr="007E68B9">
        <w:rPr>
          <w:vertAlign w:val="subscript"/>
        </w:rPr>
        <w:t>Age&lt;25</w:t>
      </w:r>
      <w:r>
        <w:t>(Student))</w:t>
      </w:r>
    </w:p>
    <w:p w14:paraId="04BC29F7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下列有关数据库的描述，正确的是（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1A2AB31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数据处理是将信息转化为数据的过程</w:t>
      </w:r>
    </w:p>
    <w:p w14:paraId="188E5510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数据的物理独立性是指当数据的逻辑结构改变时，数据的存储结构不变</w:t>
      </w:r>
    </w:p>
    <w:p w14:paraId="27620D9F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关系中的每一列称为元组，一个元组就是一个字段</w:t>
      </w:r>
    </w:p>
    <w:p w14:paraId="77B1592F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如果一个关系中的属性或属性</w:t>
      </w:r>
      <w:proofErr w:type="gramStart"/>
      <w:r w:rsidRPr="00422BC5">
        <w:rPr>
          <w:rFonts w:hint="eastAsia"/>
          <w:color w:val="FF0000"/>
        </w:rPr>
        <w:t>组并非该关系</w:t>
      </w:r>
      <w:proofErr w:type="gramEnd"/>
      <w:r w:rsidRPr="00422BC5">
        <w:rPr>
          <w:rFonts w:hint="eastAsia"/>
          <w:color w:val="FF0000"/>
        </w:rPr>
        <w:t>的关键字，但它是另一个关系的关键字，则称其为</w:t>
      </w:r>
      <w:proofErr w:type="gramStart"/>
      <w:r w:rsidRPr="00422BC5">
        <w:rPr>
          <w:rFonts w:hint="eastAsia"/>
          <w:color w:val="FF0000"/>
        </w:rPr>
        <w:t>本关系</w:t>
      </w:r>
      <w:proofErr w:type="gramEnd"/>
      <w:r w:rsidRPr="00422BC5">
        <w:rPr>
          <w:rFonts w:hint="eastAsia"/>
          <w:color w:val="FF0000"/>
        </w:rPr>
        <w:t>的外关键字</w:t>
      </w:r>
    </w:p>
    <w:p w14:paraId="69B76AC4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下面的（</w:t>
      </w:r>
      <w:r>
        <w:rPr>
          <w:rFonts w:hint="eastAsia"/>
        </w:rPr>
        <w:t xml:space="preserve">    </w:t>
      </w:r>
      <w:r>
        <w:rPr>
          <w:rFonts w:hint="eastAsia"/>
        </w:rPr>
        <w:t>）不是数据库技术的主要特点。</w:t>
      </w:r>
    </w:p>
    <w:p w14:paraId="3C87C36F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数据的结构化</w:t>
      </w:r>
    </w:p>
    <w:p w14:paraId="3F61582F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数据的冗余度小</w:t>
      </w:r>
    </w:p>
    <w:p w14:paraId="1480DB45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较高的数据独立性</w:t>
      </w:r>
    </w:p>
    <w:p w14:paraId="2E689187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程序的标准化</w:t>
      </w:r>
    </w:p>
    <w:p w14:paraId="7CA3A901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关系运算中的选择运算是（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D9777B6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从关系中找出满足给定条件的元组的操作</w:t>
      </w:r>
    </w:p>
    <w:p w14:paraId="26D84DC5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从关系中选择若干个属性组成新的关系的操作</w:t>
      </w:r>
    </w:p>
    <w:p w14:paraId="532C5170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从关系中选择满足给定条件的属性的操作</w:t>
      </w:r>
    </w:p>
    <w:p w14:paraId="663D0B7A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都对</w:t>
      </w:r>
    </w:p>
    <w:p w14:paraId="4EEE46B3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用树形结构表示实体之间联系的模型是（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61B12C7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关系模型</w:t>
      </w:r>
    </w:p>
    <w:p w14:paraId="77AC1649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网状模型</w:t>
      </w:r>
    </w:p>
    <w:p w14:paraId="1FDFDEFD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层次模型</w:t>
      </w:r>
    </w:p>
    <w:p w14:paraId="6A7A5C1C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以上三个都是</w:t>
      </w:r>
    </w:p>
    <w:p w14:paraId="732C93F5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关于</w:t>
      </w:r>
      <w:r>
        <w:rPr>
          <w:rFonts w:hint="eastAsia"/>
        </w:rPr>
        <w:t>DBMS</w:t>
      </w:r>
      <w:r>
        <w:rPr>
          <w:rFonts w:hint="eastAsia"/>
        </w:rPr>
        <w:t>的叙述正确的是（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0350C87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DBMS</w:t>
      </w:r>
      <w:r w:rsidRPr="00422BC5">
        <w:rPr>
          <w:rFonts w:hint="eastAsia"/>
          <w:color w:val="FF0000"/>
        </w:rPr>
        <w:t>是介于用户和操作系统之间的一组软件</w:t>
      </w:r>
    </w:p>
    <w:p w14:paraId="5E2E4785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不具有开放性</w:t>
      </w:r>
    </w:p>
    <w:p w14:paraId="307AA72A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  <w:t>DBMS</w:t>
      </w:r>
      <w:r>
        <w:rPr>
          <w:rFonts w:hint="eastAsia"/>
        </w:rPr>
        <w:t>软件由数据定义语言与数据操作语言构成</w:t>
      </w:r>
    </w:p>
    <w:p w14:paraId="6C6BB4AC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数据字典多数要手工进行维护</w:t>
      </w:r>
    </w:p>
    <w:p w14:paraId="7AFF1015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在数据库三级模式间引入二级</w:t>
      </w:r>
      <w:proofErr w:type="gramStart"/>
      <w:r>
        <w:rPr>
          <w:rFonts w:hint="eastAsia"/>
        </w:rPr>
        <w:t>映象</w:t>
      </w:r>
      <w:proofErr w:type="gramEnd"/>
      <w:r>
        <w:rPr>
          <w:rFonts w:hint="eastAsia"/>
        </w:rPr>
        <w:t>的主要作用是（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6190186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提高数据与程序的独立性</w:t>
      </w:r>
    </w:p>
    <w:p w14:paraId="285C29F4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提高数据与程序的安全性</w:t>
      </w:r>
    </w:p>
    <w:p w14:paraId="72C238EC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保持数据与程序的一致性</w:t>
      </w:r>
    </w:p>
    <w:p w14:paraId="200EBA49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提高数据与程序的可移植性</w:t>
      </w:r>
    </w:p>
    <w:p w14:paraId="700D426E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对现实世界进行第一层抽象的模型，称为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）；对现实世界进行第二层抽象的模型，称为（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7BA73D7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概念模型，物理模型</w:t>
      </w:r>
    </w:p>
    <w:p w14:paraId="56FADEF0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逻辑模型，概念模型</w:t>
      </w:r>
    </w:p>
    <w:p w14:paraId="7147833D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物理模型，逻辑模型</w:t>
      </w:r>
    </w:p>
    <w:p w14:paraId="5F82A422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概念模型，逻辑模型</w:t>
      </w:r>
    </w:p>
    <w:p w14:paraId="31DF98A0" w14:textId="77777777" w:rsidR="00E421D3" w:rsidRDefault="00E421D3" w:rsidP="00E421D3">
      <w:r>
        <w:rPr>
          <w:rFonts w:hint="eastAsia"/>
        </w:rPr>
        <w:t>E)</w:t>
      </w:r>
      <w:r>
        <w:rPr>
          <w:rFonts w:hint="eastAsia"/>
        </w:rPr>
        <w:tab/>
      </w:r>
      <w:r>
        <w:rPr>
          <w:rFonts w:hint="eastAsia"/>
        </w:rPr>
        <w:t>物理模型，概念模型</w:t>
      </w:r>
    </w:p>
    <w:p w14:paraId="69EEF7A8" w14:textId="77777777" w:rsidR="00E421D3" w:rsidRDefault="00E421D3" w:rsidP="00E421D3">
      <w:r>
        <w:rPr>
          <w:rFonts w:hint="eastAsia"/>
        </w:rPr>
        <w:lastRenderedPageBreak/>
        <w:t>F)</w:t>
      </w:r>
      <w:r>
        <w:rPr>
          <w:rFonts w:hint="eastAsia"/>
        </w:rPr>
        <w:tab/>
      </w:r>
      <w:r>
        <w:rPr>
          <w:rFonts w:hint="eastAsia"/>
        </w:rPr>
        <w:t>逻辑模型，物理模型</w:t>
      </w:r>
    </w:p>
    <w:p w14:paraId="0F9FD774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子模式是（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2193471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模式的副本</w:t>
      </w:r>
    </w:p>
    <w:p w14:paraId="1BFD887A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存储模式</w:t>
      </w:r>
    </w:p>
    <w:p w14:paraId="6869775A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多个模式的集合</w:t>
      </w:r>
    </w:p>
    <w:p w14:paraId="3114B008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模式的逻辑子集</w:t>
      </w:r>
    </w:p>
    <w:p w14:paraId="01B1F1CF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按条件</w:t>
      </w:r>
      <w:r>
        <w:rPr>
          <w:rFonts w:hint="eastAsia"/>
        </w:rPr>
        <w:t>f</w:t>
      </w:r>
      <w:r>
        <w:rPr>
          <w:rFonts w:hint="eastAsia"/>
        </w:rPr>
        <w:t>对关系</w:t>
      </w:r>
      <w:r>
        <w:rPr>
          <w:rFonts w:hint="eastAsia"/>
        </w:rPr>
        <w:t>R</w:t>
      </w:r>
      <w:r>
        <w:rPr>
          <w:rFonts w:hint="eastAsia"/>
        </w:rPr>
        <w:t>进行选取，其关系代数表达式为（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2964FF1" w14:textId="77777777" w:rsidR="00E421D3" w:rsidRDefault="00E421D3" w:rsidP="00E421D3">
      <w:r>
        <w:t>A)</w:t>
      </w:r>
      <w:r>
        <w:tab/>
      </w:r>
      <w:r w:rsidR="007E68B9">
        <w:rPr>
          <w:noProof/>
        </w:rPr>
        <w:drawing>
          <wp:inline distT="0" distB="0" distL="0" distR="0" wp14:anchorId="398E1FE3" wp14:editId="1C6A2C3F">
            <wp:extent cx="290945" cy="131013"/>
            <wp:effectExtent l="0" t="0" r="0" b="2540"/>
            <wp:docPr id="21" name="图片 21" descr="http://10.2.130.244:9048/images/ti/K504/dx_F582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http://10.2.130.244:9048/images/ti/K504/dx_F582_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85" cy="13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9DCD" w14:textId="77777777" w:rsidR="00E421D3" w:rsidRDefault="00E421D3" w:rsidP="00E421D3">
      <w:r>
        <w:t>B)</w:t>
      </w:r>
      <w:r>
        <w:tab/>
      </w:r>
      <w:r w:rsidR="007E68B9">
        <w:rPr>
          <w:noProof/>
        </w:rPr>
        <w:drawing>
          <wp:inline distT="0" distB="0" distL="0" distR="0" wp14:anchorId="30302C21" wp14:editId="4319AD27">
            <wp:extent cx="290945" cy="229601"/>
            <wp:effectExtent l="0" t="0" r="0" b="0"/>
            <wp:docPr id="22" name="图片 22" descr="http://10.2.130.244:9048/images/ti/K504/dx_F582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 descr="http://10.2.130.244:9048/images/ti/K504/dx_F582_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7" cy="22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BCBB" w14:textId="77777777" w:rsidR="00E421D3" w:rsidRPr="00422BC5" w:rsidRDefault="00E421D3" w:rsidP="00E421D3">
      <w:pPr>
        <w:rPr>
          <w:color w:val="FF0000"/>
          <w:u w:val="single"/>
        </w:rPr>
      </w:pPr>
      <w:r w:rsidRPr="00422BC5">
        <w:rPr>
          <w:color w:val="FF0000"/>
          <w:u w:val="single"/>
        </w:rPr>
        <w:t>C)</w:t>
      </w:r>
      <w:r w:rsidRPr="00422BC5">
        <w:rPr>
          <w:color w:val="FF0000"/>
          <w:u w:val="single"/>
        </w:rPr>
        <w:tab/>
      </w:r>
      <w:r w:rsidR="007E68B9" w:rsidRPr="00422BC5">
        <w:rPr>
          <w:noProof/>
          <w:color w:val="FF0000"/>
          <w:u w:val="single"/>
        </w:rPr>
        <w:drawing>
          <wp:inline distT="0" distB="0" distL="0" distR="0" wp14:anchorId="4B148FBA" wp14:editId="6EDAB540">
            <wp:extent cx="290945" cy="158268"/>
            <wp:effectExtent l="0" t="0" r="0" b="0"/>
            <wp:docPr id="23" name="图片 23" descr="http://10.2.130.244:9048/images/ti/K504/dx_F582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 descr="http://10.2.130.244:9048/images/ti/K504/dx_F582_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27" cy="15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2421" w14:textId="77777777" w:rsidR="00E421D3" w:rsidRDefault="00E421D3" w:rsidP="00E421D3">
      <w:r>
        <w:t>D)</w:t>
      </w:r>
      <w:r>
        <w:tab/>
      </w:r>
      <w:r w:rsidR="007E68B9">
        <w:rPr>
          <w:noProof/>
        </w:rPr>
        <w:drawing>
          <wp:inline distT="0" distB="0" distL="0" distR="0" wp14:anchorId="57683A8E" wp14:editId="549B3F6A">
            <wp:extent cx="338447" cy="179227"/>
            <wp:effectExtent l="0" t="0" r="5080" b="0"/>
            <wp:docPr id="24" name="图片 24" descr="http://10.2.130.244:9048/images/ti/K504/dx_F582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 descr="http://10.2.130.244:9048/images/ti/K504/dx_F582_0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25" cy="17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E9CB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在关系代数中，从两个关系中找出相同元组的运算称为（</w:t>
      </w:r>
      <w:r>
        <w:rPr>
          <w:rFonts w:hint="eastAsia"/>
        </w:rPr>
        <w:t xml:space="preserve">    </w:t>
      </w:r>
      <w:r>
        <w:rPr>
          <w:rFonts w:hint="eastAsia"/>
        </w:rPr>
        <w:t>）运算。</w:t>
      </w:r>
    </w:p>
    <w:p w14:paraId="27BFE87D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并</w:t>
      </w:r>
    </w:p>
    <w:p w14:paraId="0846D1CA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交</w:t>
      </w:r>
    </w:p>
    <w:p w14:paraId="1FEAE5B6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差</w:t>
      </w:r>
    </w:p>
    <w:p w14:paraId="117B3ADB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除</w:t>
      </w:r>
    </w:p>
    <w:p w14:paraId="3F8D9ED4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设有</w:t>
      </w:r>
      <w:bookmarkStart w:id="10" w:name="OLE_LINK9"/>
      <w:bookmarkStart w:id="11" w:name="OLE_LINK10"/>
      <w:bookmarkStart w:id="12" w:name="OLE_LINK11"/>
      <w:bookmarkStart w:id="13" w:name="OLE_LINK12"/>
      <w:r>
        <w:rPr>
          <w:rFonts w:hint="eastAsia"/>
        </w:rPr>
        <w:t>一个学生档案的关系数据库，关系模式是：学生</w:t>
      </w:r>
      <w:r>
        <w:rPr>
          <w:rFonts w:hint="eastAsia"/>
        </w:rPr>
        <w:t>(</w:t>
      </w:r>
      <w:bookmarkEnd w:id="10"/>
      <w:bookmarkEnd w:id="11"/>
      <w:bookmarkEnd w:id="12"/>
      <w:bookmarkEnd w:id="13"/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性别</w:t>
      </w:r>
      <w:r>
        <w:rPr>
          <w:rFonts w:hint="eastAsia"/>
        </w:rPr>
        <w:t>,</w:t>
      </w:r>
      <w:r>
        <w:rPr>
          <w:rFonts w:hint="eastAsia"/>
        </w:rPr>
        <w:t>年龄</w:t>
      </w:r>
      <w:r>
        <w:rPr>
          <w:rFonts w:hint="eastAsia"/>
        </w:rPr>
        <w:t>)</w:t>
      </w:r>
      <w:r>
        <w:rPr>
          <w:rFonts w:hint="eastAsia"/>
        </w:rPr>
        <w:t>。则“从学生档案数据库中检索学生年龄小于</w:t>
      </w:r>
      <w:r>
        <w:rPr>
          <w:rFonts w:hint="eastAsia"/>
        </w:rPr>
        <w:t>22</w:t>
      </w:r>
      <w:r>
        <w:rPr>
          <w:rFonts w:hint="eastAsia"/>
        </w:rPr>
        <w:t>岁的学生的姓名”的关系代数式是（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3712F87E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 w:rsidR="007B26CC" w:rsidRPr="007B26CC">
        <w:rPr>
          <w:rFonts w:ascii="宋体" w:eastAsia="宋体" w:hAnsi="宋体" w:hint="eastAsia"/>
          <w:sz w:val="22"/>
        </w:rPr>
        <w:t>σ</w:t>
      </w:r>
      <w:r w:rsidRPr="007B26CC">
        <w:rPr>
          <w:rFonts w:hint="eastAsia"/>
          <w:vertAlign w:val="subscript"/>
        </w:rPr>
        <w:t>SN</w:t>
      </w:r>
      <w:r>
        <w:rPr>
          <w:rFonts w:hint="eastAsia"/>
        </w:rPr>
        <w:t>(</w:t>
      </w:r>
      <w:r>
        <w:rPr>
          <w:rFonts w:hint="eastAsia"/>
        </w:rPr>
        <w:t>∏</w:t>
      </w:r>
      <w:r w:rsidRPr="007B26CC">
        <w:rPr>
          <w:rFonts w:hint="eastAsia"/>
          <w:vertAlign w:val="subscript"/>
        </w:rPr>
        <w:t>年龄</w:t>
      </w:r>
      <w:r w:rsidRPr="007B26CC">
        <w:rPr>
          <w:rFonts w:hint="eastAsia"/>
          <w:vertAlign w:val="subscript"/>
        </w:rPr>
        <w:t>&lt;22</w:t>
      </w:r>
      <w:r>
        <w:rPr>
          <w:rFonts w:hint="eastAsia"/>
        </w:rPr>
        <w:t>(</w:t>
      </w:r>
      <w:r>
        <w:rPr>
          <w:rFonts w:hint="eastAsia"/>
        </w:rPr>
        <w:t>学生</w:t>
      </w:r>
      <w:r>
        <w:rPr>
          <w:rFonts w:hint="eastAsia"/>
        </w:rPr>
        <w:t>))</w:t>
      </w:r>
    </w:p>
    <w:p w14:paraId="6DD3CC91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∏</w:t>
      </w:r>
      <w:r w:rsidRPr="00422BC5">
        <w:rPr>
          <w:rFonts w:hint="eastAsia"/>
          <w:color w:val="FF0000"/>
          <w:vertAlign w:val="subscript"/>
        </w:rPr>
        <w:t>SN</w:t>
      </w:r>
      <w:r w:rsidRPr="00422BC5">
        <w:rPr>
          <w:rFonts w:hint="eastAsia"/>
          <w:color w:val="FF0000"/>
        </w:rPr>
        <w:t>(</w:t>
      </w:r>
      <w:r w:rsidR="00823390" w:rsidRPr="00422BC5">
        <w:rPr>
          <w:rFonts w:ascii="宋体" w:eastAsia="宋体" w:hAnsi="宋体" w:hint="eastAsia"/>
          <w:color w:val="FF0000"/>
          <w:sz w:val="22"/>
        </w:rPr>
        <w:t>σ</w:t>
      </w:r>
      <w:r w:rsidRPr="00422BC5">
        <w:rPr>
          <w:rFonts w:hint="eastAsia"/>
          <w:color w:val="FF0000"/>
          <w:vertAlign w:val="subscript"/>
        </w:rPr>
        <w:t>年龄</w:t>
      </w:r>
      <w:r w:rsidRPr="00422BC5">
        <w:rPr>
          <w:rFonts w:hint="eastAsia"/>
          <w:color w:val="FF0000"/>
          <w:vertAlign w:val="subscript"/>
        </w:rPr>
        <w:t>&lt;22</w:t>
      </w:r>
      <w:r w:rsidRPr="00422BC5">
        <w:rPr>
          <w:rFonts w:hint="eastAsia"/>
          <w:color w:val="FF0000"/>
        </w:rPr>
        <w:t>(</w:t>
      </w:r>
      <w:r w:rsidRPr="00422BC5">
        <w:rPr>
          <w:rFonts w:hint="eastAsia"/>
          <w:color w:val="FF0000"/>
        </w:rPr>
        <w:t>学生</w:t>
      </w:r>
      <w:r w:rsidRPr="00422BC5">
        <w:rPr>
          <w:rFonts w:hint="eastAsia"/>
          <w:color w:val="FF0000"/>
        </w:rPr>
        <w:t>))</w:t>
      </w:r>
    </w:p>
    <w:p w14:paraId="715BCBDC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∏</w:t>
      </w:r>
      <w:r w:rsidRPr="007B26CC">
        <w:rPr>
          <w:rFonts w:hint="eastAsia"/>
          <w:vertAlign w:val="subscript"/>
        </w:rPr>
        <w:t>SN</w:t>
      </w:r>
      <w:r>
        <w:rPr>
          <w:rFonts w:hint="eastAsia"/>
        </w:rPr>
        <w:t>(</w:t>
      </w:r>
      <w:r w:rsidRPr="007B26CC">
        <w:rPr>
          <w:rFonts w:hint="eastAsia"/>
        </w:rPr>
        <w:t>∏</w:t>
      </w:r>
      <w:r w:rsidRPr="007B26CC">
        <w:rPr>
          <w:rFonts w:hint="eastAsia"/>
          <w:vertAlign w:val="subscript"/>
        </w:rPr>
        <w:t>年龄</w:t>
      </w:r>
      <w:r w:rsidRPr="007B26CC">
        <w:rPr>
          <w:rFonts w:hint="eastAsia"/>
          <w:vertAlign w:val="subscript"/>
        </w:rPr>
        <w:t>&lt;22</w:t>
      </w:r>
      <w:r>
        <w:rPr>
          <w:rFonts w:hint="eastAsia"/>
        </w:rPr>
        <w:t>(</w:t>
      </w:r>
      <w:r>
        <w:rPr>
          <w:rFonts w:hint="eastAsia"/>
        </w:rPr>
        <w:t>学生</w:t>
      </w:r>
      <w:r>
        <w:rPr>
          <w:rFonts w:hint="eastAsia"/>
        </w:rPr>
        <w:t>))</w:t>
      </w:r>
    </w:p>
    <w:p w14:paraId="69A8BA6B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 w:rsidR="007B26CC" w:rsidRPr="007B26CC">
        <w:rPr>
          <w:rFonts w:ascii="宋体" w:eastAsia="宋体" w:hAnsi="宋体" w:hint="eastAsia"/>
          <w:sz w:val="22"/>
        </w:rPr>
        <w:t>σ</w:t>
      </w:r>
      <w:r w:rsidRPr="007B26CC">
        <w:rPr>
          <w:rFonts w:hint="eastAsia"/>
          <w:vertAlign w:val="subscript"/>
        </w:rPr>
        <w:t>SN</w:t>
      </w:r>
      <w:r>
        <w:rPr>
          <w:rFonts w:hint="eastAsia"/>
        </w:rPr>
        <w:t>(</w:t>
      </w:r>
      <w:r w:rsidR="00823390" w:rsidRPr="007B26CC">
        <w:rPr>
          <w:rFonts w:ascii="宋体" w:eastAsia="宋体" w:hAnsi="宋体" w:hint="eastAsia"/>
          <w:sz w:val="22"/>
        </w:rPr>
        <w:t>σ</w:t>
      </w:r>
      <w:r w:rsidRPr="007B26CC">
        <w:rPr>
          <w:rFonts w:hint="eastAsia"/>
          <w:vertAlign w:val="subscript"/>
        </w:rPr>
        <w:t>年龄</w:t>
      </w:r>
      <w:r w:rsidRPr="007B26CC">
        <w:rPr>
          <w:rFonts w:hint="eastAsia"/>
          <w:vertAlign w:val="subscript"/>
        </w:rPr>
        <w:t>&lt;22</w:t>
      </w:r>
      <w:r>
        <w:rPr>
          <w:rFonts w:hint="eastAsia"/>
        </w:rPr>
        <w:t>(</w:t>
      </w:r>
      <w:r>
        <w:rPr>
          <w:rFonts w:hint="eastAsia"/>
        </w:rPr>
        <w:t>学生</w:t>
      </w:r>
      <w:r>
        <w:rPr>
          <w:rFonts w:hint="eastAsia"/>
        </w:rPr>
        <w:t>))</w:t>
      </w:r>
    </w:p>
    <w:p w14:paraId="090492AF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关系数据库的概念模型是（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0F7C0810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关系模型的集合</w:t>
      </w:r>
    </w:p>
    <w:p w14:paraId="244E020A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关系模式的集合</w:t>
      </w:r>
    </w:p>
    <w:p w14:paraId="5FB10443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关系子模式的集合</w:t>
      </w:r>
    </w:p>
    <w:p w14:paraId="24FD54E2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存储模式的集合</w:t>
      </w:r>
    </w:p>
    <w:p w14:paraId="25AE3413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现实世界中事物的特性在信息世界中称为（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7108BCE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实体</w:t>
      </w:r>
    </w:p>
    <w:p w14:paraId="40D01B94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实体标识符</w:t>
      </w:r>
    </w:p>
    <w:p w14:paraId="0ABECA05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属性</w:t>
      </w:r>
    </w:p>
    <w:p w14:paraId="5458DFB5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关键码</w:t>
      </w:r>
    </w:p>
    <w:p w14:paraId="708AFDF0" w14:textId="77777777" w:rsidR="00E421D3" w:rsidRDefault="00E421D3" w:rsidP="00E421D3">
      <w:pPr>
        <w:pStyle w:val="a"/>
        <w:ind w:left="420" w:hanging="420"/>
      </w:pPr>
      <w:proofErr w:type="gramStart"/>
      <w:r>
        <w:rPr>
          <w:rFonts w:hint="eastAsia"/>
        </w:rPr>
        <w:t>设关系</w:t>
      </w:r>
      <w:proofErr w:type="gramEnd"/>
      <w:r>
        <w:rPr>
          <w:rFonts w:hint="eastAsia"/>
        </w:rPr>
        <w:t>R(A,B,C)</w:t>
      </w:r>
      <w:r>
        <w:rPr>
          <w:rFonts w:hint="eastAsia"/>
        </w:rPr>
        <w:t>和</w:t>
      </w:r>
      <w:r>
        <w:rPr>
          <w:rFonts w:hint="eastAsia"/>
        </w:rPr>
        <w:t>S(A,D)</w:t>
      </w:r>
      <w:r>
        <w:rPr>
          <w:rFonts w:hint="eastAsia"/>
        </w:rPr>
        <w:t>，与自然连接</w:t>
      </w:r>
      <w:r>
        <w:rPr>
          <w:rFonts w:hint="eastAsia"/>
        </w:rPr>
        <w:t>R</w:t>
      </w:r>
      <m:oMath>
        <m:r>
          <m:rPr>
            <m:sty m:val="p"/>
          </m:rPr>
          <w:rPr>
            <w:rFonts w:ascii="Cambria Math" w:hAnsi="Cambria Math"/>
          </w:rPr>
          <m:t>⋈</m:t>
        </m:r>
      </m:oMath>
      <w:r>
        <w:rPr>
          <w:rFonts w:hint="eastAsia"/>
        </w:rPr>
        <w:t>S</w:t>
      </w:r>
      <w:r>
        <w:rPr>
          <w:rFonts w:hint="eastAsia"/>
        </w:rPr>
        <w:t>等价的关系代数表达式是（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1F3CE291" w14:textId="77777777" w:rsidR="00E421D3" w:rsidRDefault="00E421D3" w:rsidP="00E421D3">
      <w:r>
        <w:t>A)</w:t>
      </w:r>
      <w:r>
        <w:tab/>
      </w:r>
      <w:r w:rsidR="007E68B9">
        <w:rPr>
          <w:rFonts w:ascii="宋体" w:eastAsia="宋体" w:hAnsi="宋体" w:hint="eastAsia"/>
        </w:rPr>
        <w:t>σ</w:t>
      </w:r>
      <w:r w:rsidRPr="007E68B9">
        <w:rPr>
          <w:vertAlign w:val="subscript"/>
        </w:rPr>
        <w:t>R.A=S.A</w:t>
      </w:r>
      <w:r>
        <w:t>(R×S)</w:t>
      </w:r>
    </w:p>
    <w:p w14:paraId="7DCC8A3F" w14:textId="77777777" w:rsidR="00E421D3" w:rsidRDefault="00E421D3" w:rsidP="00E421D3">
      <w:r>
        <w:t>B)</w:t>
      </w:r>
      <w:r>
        <w:tab/>
        <w:t>R×S</w:t>
      </w:r>
    </w:p>
    <w:p w14:paraId="2AE08E38" w14:textId="77777777" w:rsidR="00E421D3" w:rsidRPr="00422BC5" w:rsidRDefault="00E421D3" w:rsidP="00E421D3">
      <w:pPr>
        <w:rPr>
          <w:color w:val="FF0000"/>
        </w:rPr>
      </w:pPr>
      <w:r>
        <w:rPr>
          <w:rFonts w:hint="eastAsia"/>
        </w:rPr>
        <w:t>C)</w:t>
      </w:r>
      <w:r w:rsidRPr="00422BC5">
        <w:rPr>
          <w:rFonts w:hint="eastAsia"/>
          <w:color w:val="FF0000"/>
        </w:rPr>
        <w:tab/>
      </w:r>
      <w:r w:rsidRPr="00422BC5">
        <w:rPr>
          <w:rFonts w:hint="eastAsia"/>
          <w:color w:val="FF0000"/>
        </w:rPr>
        <w:t>∏</w:t>
      </w:r>
      <w:r w:rsidRPr="00422BC5">
        <w:rPr>
          <w:rFonts w:hint="eastAsia"/>
          <w:color w:val="FF0000"/>
          <w:vertAlign w:val="subscript"/>
        </w:rPr>
        <w:t>B,C,S.A,D</w:t>
      </w:r>
      <w:r w:rsidRPr="00422BC5">
        <w:rPr>
          <w:rFonts w:hint="eastAsia"/>
          <w:color w:val="FF0000"/>
        </w:rPr>
        <w:t>(</w:t>
      </w:r>
      <w:r w:rsidR="007E68B9" w:rsidRPr="00422BC5">
        <w:rPr>
          <w:rFonts w:ascii="宋体" w:eastAsia="宋体" w:hAnsi="宋体" w:hint="eastAsia"/>
          <w:color w:val="FF0000"/>
        </w:rPr>
        <w:t>σ</w:t>
      </w:r>
      <w:r w:rsidRPr="00422BC5">
        <w:rPr>
          <w:rFonts w:hint="eastAsia"/>
          <w:color w:val="FF0000"/>
          <w:vertAlign w:val="subscript"/>
        </w:rPr>
        <w:t>R.A=S.A</w:t>
      </w:r>
      <w:r w:rsidRPr="00422BC5">
        <w:rPr>
          <w:rFonts w:hint="eastAsia"/>
          <w:color w:val="FF0000"/>
        </w:rPr>
        <w:t>(R</w:t>
      </w:r>
      <w:r w:rsidRPr="00422BC5">
        <w:rPr>
          <w:rFonts w:hint="eastAsia"/>
          <w:color w:val="FF0000"/>
        </w:rPr>
        <w:t>×</w:t>
      </w:r>
      <w:r w:rsidRPr="00422BC5">
        <w:rPr>
          <w:rFonts w:hint="eastAsia"/>
          <w:color w:val="FF0000"/>
        </w:rPr>
        <w:t>S))</w:t>
      </w:r>
    </w:p>
    <w:p w14:paraId="03BCD396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∏</w:t>
      </w:r>
      <w:r w:rsidRPr="007E68B9">
        <w:rPr>
          <w:rFonts w:hint="eastAsia"/>
          <w:vertAlign w:val="subscript"/>
        </w:rPr>
        <w:t>A,B,C,D</w:t>
      </w:r>
      <w:r>
        <w:rPr>
          <w:rFonts w:hint="eastAsia"/>
        </w:rPr>
        <w:t>(R</w:t>
      </w:r>
      <w:r>
        <w:rPr>
          <w:rFonts w:hint="eastAsia"/>
        </w:rPr>
        <w:t>×</w:t>
      </w:r>
      <w:r>
        <w:rPr>
          <w:rFonts w:hint="eastAsia"/>
        </w:rPr>
        <w:t>S)</w:t>
      </w:r>
    </w:p>
    <w:p w14:paraId="7E0DE1C7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数据库系统与文件系统的主要区别是数据的（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759B89A6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安全性</w:t>
      </w:r>
    </w:p>
    <w:p w14:paraId="6AFC96F8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完整性</w:t>
      </w:r>
    </w:p>
    <w:p w14:paraId="7738970F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规模量</w:t>
      </w:r>
    </w:p>
    <w:p w14:paraId="51081B1A" w14:textId="77777777" w:rsidR="001660B2" w:rsidRPr="00422BC5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422BC5">
        <w:rPr>
          <w:rFonts w:hint="eastAsia"/>
          <w:color w:val="FF0000"/>
        </w:rPr>
        <w:t>整体结构化</w:t>
      </w:r>
    </w:p>
    <w:p w14:paraId="3F0489A4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lastRenderedPageBreak/>
        <w:t>关系数据库是以（</w:t>
      </w:r>
      <w:r>
        <w:rPr>
          <w:rFonts w:hint="eastAsia"/>
        </w:rPr>
        <w:t xml:space="preserve">    </w:t>
      </w:r>
      <w:r>
        <w:rPr>
          <w:rFonts w:hint="eastAsia"/>
        </w:rPr>
        <w:t>）为基本结构而形成的数据集合。</w:t>
      </w:r>
    </w:p>
    <w:p w14:paraId="2C212036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数据表</w:t>
      </w:r>
    </w:p>
    <w:p w14:paraId="0DDD83F9" w14:textId="77777777" w:rsidR="00E421D3" w:rsidRPr="001660B2" w:rsidRDefault="00E421D3" w:rsidP="00E421D3">
      <w:pPr>
        <w:rPr>
          <w:color w:val="FF0000"/>
        </w:rPr>
      </w:pPr>
      <w:r>
        <w:rPr>
          <w:rFonts w:hint="eastAsia"/>
        </w:rPr>
        <w:t>B)</w:t>
      </w:r>
      <w:r>
        <w:rPr>
          <w:rFonts w:hint="eastAsia"/>
        </w:rPr>
        <w:tab/>
      </w:r>
      <w:r w:rsidRPr="001660B2">
        <w:rPr>
          <w:rFonts w:hint="eastAsia"/>
          <w:color w:val="FF0000"/>
        </w:rPr>
        <w:t>关系模型</w:t>
      </w:r>
    </w:p>
    <w:p w14:paraId="061C9E75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数据模型</w:t>
      </w:r>
    </w:p>
    <w:p w14:paraId="12F7AE6C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关系代数</w:t>
      </w:r>
    </w:p>
    <w:p w14:paraId="42EB1663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在数据库的三级模式结构中，描述数据库中全体数据的全局逻辑结构和特征的是（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4FC6B3CC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外模式</w:t>
      </w:r>
    </w:p>
    <w:p w14:paraId="14EC7F2A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内模式</w:t>
      </w:r>
    </w:p>
    <w:p w14:paraId="4FD730DE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存储模式</w:t>
      </w:r>
    </w:p>
    <w:p w14:paraId="0D7AA0D9" w14:textId="77777777" w:rsidR="00E421D3" w:rsidRPr="001660B2" w:rsidRDefault="00E421D3" w:rsidP="00E421D3">
      <w:pPr>
        <w:rPr>
          <w:color w:val="FF0000"/>
        </w:rPr>
      </w:pPr>
      <w:r>
        <w:rPr>
          <w:rFonts w:hint="eastAsia"/>
        </w:rPr>
        <w:t>D)</w:t>
      </w:r>
      <w:r>
        <w:rPr>
          <w:rFonts w:hint="eastAsia"/>
        </w:rPr>
        <w:tab/>
      </w:r>
      <w:r w:rsidRPr="001660B2">
        <w:rPr>
          <w:rFonts w:hint="eastAsia"/>
          <w:color w:val="FF0000"/>
        </w:rPr>
        <w:t>模式</w:t>
      </w:r>
    </w:p>
    <w:p w14:paraId="34796366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当对两个关系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进行自然连接运算时，要求</w:t>
      </w:r>
      <w:r>
        <w:rPr>
          <w:rFonts w:hint="eastAsia"/>
        </w:rPr>
        <w:t>R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含有一个或多个共有的（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2FE70D3B" w14:textId="77777777" w:rsidR="00E421D3" w:rsidRDefault="00E421D3" w:rsidP="00E421D3"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实体</w:t>
      </w:r>
    </w:p>
    <w:p w14:paraId="4DF36DB8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元组</w:t>
      </w:r>
    </w:p>
    <w:p w14:paraId="0EC50B28" w14:textId="77777777" w:rsidR="00E421D3" w:rsidRPr="001660B2" w:rsidRDefault="00E421D3" w:rsidP="00E421D3">
      <w:pPr>
        <w:rPr>
          <w:color w:val="FF0000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 w:rsidRPr="001660B2">
        <w:rPr>
          <w:rFonts w:hint="eastAsia"/>
          <w:color w:val="FF0000"/>
        </w:rPr>
        <w:t>属性</w:t>
      </w:r>
    </w:p>
    <w:p w14:paraId="3849B2CE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属性值</w:t>
      </w:r>
    </w:p>
    <w:p w14:paraId="7E5D684B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同一个关系模型的任意两个元组值（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</w:p>
    <w:p w14:paraId="6076EED2" w14:textId="77777777" w:rsidR="00E421D3" w:rsidRPr="001660B2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1660B2">
        <w:rPr>
          <w:rFonts w:hint="eastAsia"/>
          <w:color w:val="FF0000"/>
        </w:rPr>
        <w:t>不能完全相同</w:t>
      </w:r>
    </w:p>
    <w:p w14:paraId="4DB4C594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可以完全相同</w:t>
      </w:r>
    </w:p>
    <w:p w14:paraId="2B0CB00F" w14:textId="77777777" w:rsidR="00E421D3" w:rsidRDefault="00E421D3" w:rsidP="00E421D3"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必须完全相同</w:t>
      </w:r>
    </w:p>
    <w:p w14:paraId="20CAFB81" w14:textId="77777777" w:rsidR="00E421D3" w:rsidRDefault="00E421D3" w:rsidP="00E421D3"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以上都不对</w:t>
      </w:r>
    </w:p>
    <w:p w14:paraId="261F455A" w14:textId="77777777" w:rsidR="00E421D3" w:rsidRDefault="00E421D3" w:rsidP="00E421D3">
      <w:pPr>
        <w:pStyle w:val="a"/>
        <w:ind w:left="420" w:hanging="420"/>
      </w:pPr>
      <w:r>
        <w:rPr>
          <w:rFonts w:hint="eastAsia"/>
        </w:rPr>
        <w:t>传统的集合</w:t>
      </w:r>
      <w:proofErr w:type="gramStart"/>
      <w:r>
        <w:rPr>
          <w:rFonts w:hint="eastAsia"/>
        </w:rPr>
        <w:t>并差交运算</w:t>
      </w:r>
      <w:proofErr w:type="gramEnd"/>
      <w:r>
        <w:rPr>
          <w:rFonts w:hint="eastAsia"/>
        </w:rPr>
        <w:t>施加于两个关系时，这两个关系应该是（</w:t>
      </w:r>
      <w:r>
        <w:rPr>
          <w:rFonts w:hint="eastAsia"/>
        </w:rPr>
        <w:t xml:space="preserve">    </w:t>
      </w:r>
      <w:r>
        <w:rPr>
          <w:rFonts w:hint="eastAsia"/>
        </w:rPr>
        <w:t>）的。</w:t>
      </w:r>
    </w:p>
    <w:p w14:paraId="18B45E19" w14:textId="77777777" w:rsidR="00E421D3" w:rsidRPr="001660B2" w:rsidRDefault="00E421D3" w:rsidP="00E421D3">
      <w:pPr>
        <w:rPr>
          <w:color w:val="FF0000"/>
        </w:rPr>
      </w:pPr>
      <w:r>
        <w:rPr>
          <w:rFonts w:hint="eastAsia"/>
        </w:rPr>
        <w:t>A)</w:t>
      </w:r>
      <w:r>
        <w:rPr>
          <w:rFonts w:hint="eastAsia"/>
        </w:rPr>
        <w:tab/>
      </w:r>
      <w:r w:rsidRPr="001660B2">
        <w:rPr>
          <w:rFonts w:hint="eastAsia"/>
          <w:color w:val="FF0000"/>
        </w:rPr>
        <w:t>相容</w:t>
      </w:r>
    </w:p>
    <w:p w14:paraId="5A8A94BC" w14:textId="77777777" w:rsidR="00E421D3" w:rsidRDefault="00E421D3" w:rsidP="00E421D3"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相等</w:t>
      </w:r>
    </w:p>
    <w:p w14:paraId="502296AB" w14:textId="524987A7" w:rsidR="002758B3" w:rsidRPr="00620A46" w:rsidRDefault="00E421D3" w:rsidP="00D85F5C">
      <w:pPr>
        <w:rPr>
          <w:rFonts w:hint="eastAsia"/>
        </w:rPr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相似</w:t>
      </w:r>
    </w:p>
    <w:sectPr w:rsidR="002758B3" w:rsidRPr="00620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A3B3A" w14:textId="77777777" w:rsidR="0002281E" w:rsidRDefault="0002281E" w:rsidP="00B6183A">
      <w:r>
        <w:separator/>
      </w:r>
    </w:p>
  </w:endnote>
  <w:endnote w:type="continuationSeparator" w:id="0">
    <w:p w14:paraId="7580E1B9" w14:textId="77777777" w:rsidR="0002281E" w:rsidRDefault="0002281E" w:rsidP="00B6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1FE6" w14:textId="77777777" w:rsidR="0002281E" w:rsidRDefault="0002281E" w:rsidP="00B6183A">
      <w:r>
        <w:separator/>
      </w:r>
    </w:p>
  </w:footnote>
  <w:footnote w:type="continuationSeparator" w:id="0">
    <w:p w14:paraId="26916BA2" w14:textId="77777777" w:rsidR="0002281E" w:rsidRDefault="0002281E" w:rsidP="00B61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7CA742"/>
    <w:lvl w:ilvl="0">
      <w:start w:val="1"/>
      <w:numFmt w:val="decimal"/>
      <w:pStyle w:val="a"/>
      <w:lvlText w:val="%1."/>
      <w:lvlJc w:val="left"/>
      <w:pPr>
        <w:tabs>
          <w:tab w:val="num" w:pos="643"/>
        </w:tabs>
        <w:ind w:left="643" w:hangingChars="200" w:hanging="360"/>
      </w:pPr>
    </w:lvl>
  </w:abstractNum>
  <w:num w:numId="1" w16cid:durableId="293412329">
    <w:abstractNumId w:val="0"/>
  </w:num>
  <w:num w:numId="2" w16cid:durableId="2132893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0CEF"/>
    <w:rsid w:val="00001954"/>
    <w:rsid w:val="0000341E"/>
    <w:rsid w:val="0002281E"/>
    <w:rsid w:val="000314A3"/>
    <w:rsid w:val="0004029A"/>
    <w:rsid w:val="000540A1"/>
    <w:rsid w:val="000714D6"/>
    <w:rsid w:val="00076A1B"/>
    <w:rsid w:val="00082B1F"/>
    <w:rsid w:val="00083C79"/>
    <w:rsid w:val="00084EED"/>
    <w:rsid w:val="00087D45"/>
    <w:rsid w:val="0009143D"/>
    <w:rsid w:val="000A2812"/>
    <w:rsid w:val="000A662C"/>
    <w:rsid w:val="000B1CDA"/>
    <w:rsid w:val="000B3D6F"/>
    <w:rsid w:val="000C4EFC"/>
    <w:rsid w:val="000C7B71"/>
    <w:rsid w:val="000D0AB8"/>
    <w:rsid w:val="000D2CA3"/>
    <w:rsid w:val="000D3DE3"/>
    <w:rsid w:val="000E2450"/>
    <w:rsid w:val="001364ED"/>
    <w:rsid w:val="00152587"/>
    <w:rsid w:val="00152B7A"/>
    <w:rsid w:val="0016375B"/>
    <w:rsid w:val="001660B2"/>
    <w:rsid w:val="00174AA2"/>
    <w:rsid w:val="00176C90"/>
    <w:rsid w:val="00183751"/>
    <w:rsid w:val="00190253"/>
    <w:rsid w:val="00191195"/>
    <w:rsid w:val="001A3EB4"/>
    <w:rsid w:val="001C05E9"/>
    <w:rsid w:val="001C1B39"/>
    <w:rsid w:val="001C368F"/>
    <w:rsid w:val="002044CB"/>
    <w:rsid w:val="0020594A"/>
    <w:rsid w:val="00211FFF"/>
    <w:rsid w:val="00214810"/>
    <w:rsid w:val="00222D6E"/>
    <w:rsid w:val="00225A10"/>
    <w:rsid w:val="00225FC4"/>
    <w:rsid w:val="002372F0"/>
    <w:rsid w:val="00262268"/>
    <w:rsid w:val="0026288A"/>
    <w:rsid w:val="00262AFB"/>
    <w:rsid w:val="00270481"/>
    <w:rsid w:val="00273A94"/>
    <w:rsid w:val="002758B3"/>
    <w:rsid w:val="00284488"/>
    <w:rsid w:val="00286370"/>
    <w:rsid w:val="00290175"/>
    <w:rsid w:val="00291E1F"/>
    <w:rsid w:val="00295B88"/>
    <w:rsid w:val="002A29BB"/>
    <w:rsid w:val="002A32B7"/>
    <w:rsid w:val="002A79CD"/>
    <w:rsid w:val="002C435A"/>
    <w:rsid w:val="002C7AEC"/>
    <w:rsid w:val="002D2255"/>
    <w:rsid w:val="002E32AB"/>
    <w:rsid w:val="002F2798"/>
    <w:rsid w:val="002F2A01"/>
    <w:rsid w:val="003243F1"/>
    <w:rsid w:val="00331B83"/>
    <w:rsid w:val="00340B90"/>
    <w:rsid w:val="00341D4F"/>
    <w:rsid w:val="0034200F"/>
    <w:rsid w:val="00346DE6"/>
    <w:rsid w:val="0035779D"/>
    <w:rsid w:val="003873EC"/>
    <w:rsid w:val="00395E4D"/>
    <w:rsid w:val="003A0A92"/>
    <w:rsid w:val="004105A1"/>
    <w:rsid w:val="004132B5"/>
    <w:rsid w:val="00422BC5"/>
    <w:rsid w:val="00433976"/>
    <w:rsid w:val="004344C2"/>
    <w:rsid w:val="00437CE5"/>
    <w:rsid w:val="004456F3"/>
    <w:rsid w:val="00455155"/>
    <w:rsid w:val="00461BDB"/>
    <w:rsid w:val="004633B1"/>
    <w:rsid w:val="0047560C"/>
    <w:rsid w:val="004811E1"/>
    <w:rsid w:val="00481C7E"/>
    <w:rsid w:val="00482DFA"/>
    <w:rsid w:val="00483732"/>
    <w:rsid w:val="00487B61"/>
    <w:rsid w:val="004A494F"/>
    <w:rsid w:val="004A6655"/>
    <w:rsid w:val="004B1A98"/>
    <w:rsid w:val="004C2D8B"/>
    <w:rsid w:val="004C3747"/>
    <w:rsid w:val="004D119B"/>
    <w:rsid w:val="004E3DEC"/>
    <w:rsid w:val="00507D1E"/>
    <w:rsid w:val="00522AAA"/>
    <w:rsid w:val="00533BFC"/>
    <w:rsid w:val="00535408"/>
    <w:rsid w:val="00540CC0"/>
    <w:rsid w:val="005532A3"/>
    <w:rsid w:val="0056312C"/>
    <w:rsid w:val="00567420"/>
    <w:rsid w:val="0057017A"/>
    <w:rsid w:val="00586302"/>
    <w:rsid w:val="0059172F"/>
    <w:rsid w:val="00591F28"/>
    <w:rsid w:val="0059663F"/>
    <w:rsid w:val="005A103A"/>
    <w:rsid w:val="005B6A41"/>
    <w:rsid w:val="005C01F8"/>
    <w:rsid w:val="005E354D"/>
    <w:rsid w:val="005F0937"/>
    <w:rsid w:val="005F1EC5"/>
    <w:rsid w:val="005F6691"/>
    <w:rsid w:val="00603A51"/>
    <w:rsid w:val="00620A46"/>
    <w:rsid w:val="00622DEE"/>
    <w:rsid w:val="00633625"/>
    <w:rsid w:val="00633CCB"/>
    <w:rsid w:val="006342BC"/>
    <w:rsid w:val="006373CD"/>
    <w:rsid w:val="006456B2"/>
    <w:rsid w:val="006464F1"/>
    <w:rsid w:val="00646F71"/>
    <w:rsid w:val="0065336E"/>
    <w:rsid w:val="00655317"/>
    <w:rsid w:val="00656AED"/>
    <w:rsid w:val="00662F7A"/>
    <w:rsid w:val="00692732"/>
    <w:rsid w:val="006A2204"/>
    <w:rsid w:val="006B1B51"/>
    <w:rsid w:val="006B7788"/>
    <w:rsid w:val="006C1680"/>
    <w:rsid w:val="006E584B"/>
    <w:rsid w:val="006F76C6"/>
    <w:rsid w:val="0070185D"/>
    <w:rsid w:val="00732D1B"/>
    <w:rsid w:val="00732EC0"/>
    <w:rsid w:val="00735D14"/>
    <w:rsid w:val="00740008"/>
    <w:rsid w:val="007436EF"/>
    <w:rsid w:val="00755DB8"/>
    <w:rsid w:val="00757AF7"/>
    <w:rsid w:val="00782CDE"/>
    <w:rsid w:val="00793F84"/>
    <w:rsid w:val="007954E7"/>
    <w:rsid w:val="0079655E"/>
    <w:rsid w:val="007B26CC"/>
    <w:rsid w:val="007B2C10"/>
    <w:rsid w:val="007B4F4B"/>
    <w:rsid w:val="007C2A1A"/>
    <w:rsid w:val="007D1775"/>
    <w:rsid w:val="007E6497"/>
    <w:rsid w:val="007E68B9"/>
    <w:rsid w:val="00800FB7"/>
    <w:rsid w:val="00803ADB"/>
    <w:rsid w:val="00806850"/>
    <w:rsid w:val="00807421"/>
    <w:rsid w:val="008145AB"/>
    <w:rsid w:val="00823390"/>
    <w:rsid w:val="0082380E"/>
    <w:rsid w:val="00853AAF"/>
    <w:rsid w:val="00862ED7"/>
    <w:rsid w:val="00864BDF"/>
    <w:rsid w:val="00866A75"/>
    <w:rsid w:val="00871636"/>
    <w:rsid w:val="00875F50"/>
    <w:rsid w:val="008760B8"/>
    <w:rsid w:val="00884199"/>
    <w:rsid w:val="0089522B"/>
    <w:rsid w:val="0089630C"/>
    <w:rsid w:val="008A1A7C"/>
    <w:rsid w:val="008B5B9D"/>
    <w:rsid w:val="008C2ADA"/>
    <w:rsid w:val="008C3628"/>
    <w:rsid w:val="008C3754"/>
    <w:rsid w:val="008C5E17"/>
    <w:rsid w:val="008D0C16"/>
    <w:rsid w:val="00902123"/>
    <w:rsid w:val="00914916"/>
    <w:rsid w:val="00916595"/>
    <w:rsid w:val="00921AFC"/>
    <w:rsid w:val="00925CC6"/>
    <w:rsid w:val="00926820"/>
    <w:rsid w:val="0094255C"/>
    <w:rsid w:val="0095550B"/>
    <w:rsid w:val="00960B12"/>
    <w:rsid w:val="00961BD9"/>
    <w:rsid w:val="009654A5"/>
    <w:rsid w:val="00972080"/>
    <w:rsid w:val="009A2159"/>
    <w:rsid w:val="009C480E"/>
    <w:rsid w:val="009C5C99"/>
    <w:rsid w:val="009D0B14"/>
    <w:rsid w:val="009D504D"/>
    <w:rsid w:val="009D7A48"/>
    <w:rsid w:val="009E6A43"/>
    <w:rsid w:val="009F08CE"/>
    <w:rsid w:val="009F66A6"/>
    <w:rsid w:val="00A04919"/>
    <w:rsid w:val="00A06710"/>
    <w:rsid w:val="00A30BB6"/>
    <w:rsid w:val="00A50CEF"/>
    <w:rsid w:val="00A5429C"/>
    <w:rsid w:val="00A54696"/>
    <w:rsid w:val="00A54883"/>
    <w:rsid w:val="00A61CC8"/>
    <w:rsid w:val="00A7426D"/>
    <w:rsid w:val="00A839E5"/>
    <w:rsid w:val="00A8706F"/>
    <w:rsid w:val="00A92897"/>
    <w:rsid w:val="00A97587"/>
    <w:rsid w:val="00AA4455"/>
    <w:rsid w:val="00AB0D66"/>
    <w:rsid w:val="00AB599A"/>
    <w:rsid w:val="00AD4724"/>
    <w:rsid w:val="00AD5D88"/>
    <w:rsid w:val="00AD75D8"/>
    <w:rsid w:val="00AF3DC2"/>
    <w:rsid w:val="00AF60F9"/>
    <w:rsid w:val="00B0227F"/>
    <w:rsid w:val="00B03D4A"/>
    <w:rsid w:val="00B20E3F"/>
    <w:rsid w:val="00B249CD"/>
    <w:rsid w:val="00B32CBE"/>
    <w:rsid w:val="00B33214"/>
    <w:rsid w:val="00B33DD3"/>
    <w:rsid w:val="00B36688"/>
    <w:rsid w:val="00B5163E"/>
    <w:rsid w:val="00B559F4"/>
    <w:rsid w:val="00B6183A"/>
    <w:rsid w:val="00B648A2"/>
    <w:rsid w:val="00B6706F"/>
    <w:rsid w:val="00B74AF0"/>
    <w:rsid w:val="00BA1BFD"/>
    <w:rsid w:val="00BB1931"/>
    <w:rsid w:val="00BC55AA"/>
    <w:rsid w:val="00BD4AEF"/>
    <w:rsid w:val="00BF3BCE"/>
    <w:rsid w:val="00C23E29"/>
    <w:rsid w:val="00C35331"/>
    <w:rsid w:val="00C43009"/>
    <w:rsid w:val="00C440D3"/>
    <w:rsid w:val="00C54673"/>
    <w:rsid w:val="00C72E15"/>
    <w:rsid w:val="00C82812"/>
    <w:rsid w:val="00C841EC"/>
    <w:rsid w:val="00CA07AD"/>
    <w:rsid w:val="00CB4C5D"/>
    <w:rsid w:val="00CC5369"/>
    <w:rsid w:val="00CC5EBF"/>
    <w:rsid w:val="00CD4FC3"/>
    <w:rsid w:val="00CE787A"/>
    <w:rsid w:val="00D01A36"/>
    <w:rsid w:val="00D01E16"/>
    <w:rsid w:val="00D16DB8"/>
    <w:rsid w:val="00D21226"/>
    <w:rsid w:val="00D22AB9"/>
    <w:rsid w:val="00D45C45"/>
    <w:rsid w:val="00D51074"/>
    <w:rsid w:val="00D518D2"/>
    <w:rsid w:val="00D5620F"/>
    <w:rsid w:val="00D62D48"/>
    <w:rsid w:val="00D82392"/>
    <w:rsid w:val="00D82468"/>
    <w:rsid w:val="00D85F5C"/>
    <w:rsid w:val="00DA1A2F"/>
    <w:rsid w:val="00DA2A4F"/>
    <w:rsid w:val="00DA7B78"/>
    <w:rsid w:val="00DA7F8B"/>
    <w:rsid w:val="00DC0B8B"/>
    <w:rsid w:val="00DC3762"/>
    <w:rsid w:val="00DC6E4C"/>
    <w:rsid w:val="00DD0324"/>
    <w:rsid w:val="00DD7B15"/>
    <w:rsid w:val="00E0191C"/>
    <w:rsid w:val="00E029E2"/>
    <w:rsid w:val="00E124ED"/>
    <w:rsid w:val="00E15916"/>
    <w:rsid w:val="00E171D6"/>
    <w:rsid w:val="00E20BA1"/>
    <w:rsid w:val="00E24716"/>
    <w:rsid w:val="00E25C99"/>
    <w:rsid w:val="00E26CF0"/>
    <w:rsid w:val="00E36E96"/>
    <w:rsid w:val="00E40833"/>
    <w:rsid w:val="00E421D3"/>
    <w:rsid w:val="00E622BD"/>
    <w:rsid w:val="00E66508"/>
    <w:rsid w:val="00E77EB5"/>
    <w:rsid w:val="00E8000E"/>
    <w:rsid w:val="00E828B4"/>
    <w:rsid w:val="00E85A35"/>
    <w:rsid w:val="00E96EDC"/>
    <w:rsid w:val="00EA0CFA"/>
    <w:rsid w:val="00EA6886"/>
    <w:rsid w:val="00EA6A1E"/>
    <w:rsid w:val="00EB0E1D"/>
    <w:rsid w:val="00EB2A08"/>
    <w:rsid w:val="00EB4040"/>
    <w:rsid w:val="00EB6853"/>
    <w:rsid w:val="00EC60FC"/>
    <w:rsid w:val="00ED15E7"/>
    <w:rsid w:val="00EE2CAC"/>
    <w:rsid w:val="00EE4746"/>
    <w:rsid w:val="00EF4867"/>
    <w:rsid w:val="00F006F4"/>
    <w:rsid w:val="00F033D3"/>
    <w:rsid w:val="00F15D26"/>
    <w:rsid w:val="00F35553"/>
    <w:rsid w:val="00F36A66"/>
    <w:rsid w:val="00F420A0"/>
    <w:rsid w:val="00F43284"/>
    <w:rsid w:val="00F57496"/>
    <w:rsid w:val="00F60603"/>
    <w:rsid w:val="00F63C83"/>
    <w:rsid w:val="00F95067"/>
    <w:rsid w:val="00FC41D7"/>
    <w:rsid w:val="00FC4EC3"/>
    <w:rsid w:val="00FD5014"/>
    <w:rsid w:val="00FD75EF"/>
    <w:rsid w:val="00FD7D71"/>
    <w:rsid w:val="00FF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99009"/>
  <w15:docId w15:val="{75F43D3D-6BAF-4DB2-97EF-D50DE3EE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0A2812"/>
    <w:pPr>
      <w:ind w:firstLineChars="200" w:firstLine="420"/>
    </w:pPr>
  </w:style>
  <w:style w:type="paragraph" w:styleId="a">
    <w:name w:val="List Number"/>
    <w:basedOn w:val="a0"/>
    <w:uiPriority w:val="99"/>
    <w:unhideWhenUsed/>
    <w:rsid w:val="006B1B51"/>
    <w:pPr>
      <w:numPr>
        <w:numId w:val="1"/>
      </w:numPr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E421D3"/>
    <w:rPr>
      <w:sz w:val="18"/>
      <w:szCs w:val="18"/>
    </w:rPr>
  </w:style>
  <w:style w:type="character" w:customStyle="1" w:styleId="a6">
    <w:name w:val="批注框文本 字符"/>
    <w:basedOn w:val="a1"/>
    <w:link w:val="a5"/>
    <w:uiPriority w:val="99"/>
    <w:semiHidden/>
    <w:rsid w:val="00E421D3"/>
    <w:rPr>
      <w:sz w:val="18"/>
      <w:szCs w:val="18"/>
    </w:rPr>
  </w:style>
  <w:style w:type="character" w:styleId="a7">
    <w:name w:val="Placeholder Text"/>
    <w:basedOn w:val="a1"/>
    <w:uiPriority w:val="99"/>
    <w:semiHidden/>
    <w:rsid w:val="00EF4867"/>
    <w:rPr>
      <w:color w:val="808080"/>
    </w:rPr>
  </w:style>
  <w:style w:type="paragraph" w:styleId="a8">
    <w:name w:val="header"/>
    <w:basedOn w:val="a0"/>
    <w:link w:val="a9"/>
    <w:uiPriority w:val="99"/>
    <w:unhideWhenUsed/>
    <w:rsid w:val="00B618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B6183A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B618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B618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13</Pages>
  <Words>3807</Words>
  <Characters>4570</Characters>
  <Application>Microsoft Office Word</Application>
  <DocSecurity>0</DocSecurity>
  <Lines>304</Lines>
  <Paragraphs>492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pansir</dc:creator>
  <cp:keywords/>
  <dc:description/>
  <cp:lastModifiedBy>棵 谭</cp:lastModifiedBy>
  <cp:revision>15</cp:revision>
  <dcterms:created xsi:type="dcterms:W3CDTF">2016-11-15T10:17:00Z</dcterms:created>
  <dcterms:modified xsi:type="dcterms:W3CDTF">2025-12-14T13:33:00Z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