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80E1B" w14:textId="77777777" w:rsidR="008B0395" w:rsidRPr="008B0395" w:rsidRDefault="008B0395" w:rsidP="0042613C">
      <w:pPr>
        <w:pStyle w:val="Heading1"/>
        <w:jc w:val="center"/>
        <w:rPr>
          <w:color w:val="542378"/>
          <w:sz w:val="16"/>
          <w:szCs w:val="16"/>
        </w:rPr>
      </w:pPr>
    </w:p>
    <w:p w14:paraId="29EACA31" w14:textId="2C1DAD24" w:rsidR="00A369AF" w:rsidRDefault="00CF3160" w:rsidP="0042613C">
      <w:pPr>
        <w:pStyle w:val="Heading1"/>
        <w:jc w:val="center"/>
        <w:rPr>
          <w:color w:val="542378"/>
          <w:sz w:val="32"/>
          <w:szCs w:val="32"/>
        </w:rPr>
      </w:pPr>
      <w:r>
        <w:rPr>
          <w:noProof/>
          <w:color w:val="542378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85B0B6F" wp14:editId="120AAC99">
            <wp:simplePos x="0" y="0"/>
            <wp:positionH relativeFrom="column">
              <wp:posOffset>3663315</wp:posOffset>
            </wp:positionH>
            <wp:positionV relativeFrom="paragraph">
              <wp:posOffset>-514350</wp:posOffset>
            </wp:positionV>
            <wp:extent cx="1917700" cy="523875"/>
            <wp:effectExtent l="0" t="0" r="6350" b="0"/>
            <wp:wrapTopAndBottom/>
            <wp:docPr id="30078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87450" name="Picture 3007874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3FC6" w:rsidRPr="00463E59">
        <w:rPr>
          <w:color w:val="542378"/>
          <w:sz w:val="32"/>
          <w:szCs w:val="32"/>
        </w:rPr>
        <w:t>DPDP Compliance Checklist: User Journeys &amp; AI Mapping</w:t>
      </w:r>
    </w:p>
    <w:p w14:paraId="7FFAEABE" w14:textId="77777777" w:rsidR="000C4E08" w:rsidRPr="000C4E08" w:rsidRDefault="000C4E08" w:rsidP="000C4E08"/>
    <w:p w14:paraId="2F5B9524" w14:textId="77777777" w:rsidR="00A369AF" w:rsidRPr="0061623C" w:rsidRDefault="002C3FC6" w:rsidP="00DE671F">
      <w:pPr>
        <w:pStyle w:val="Heading2"/>
        <w:spacing w:line="360" w:lineRule="auto"/>
        <w:rPr>
          <w:color w:val="7030A0"/>
        </w:rPr>
      </w:pPr>
      <w:r w:rsidRPr="0061623C">
        <w:rPr>
          <w:color w:val="542378"/>
        </w:rPr>
        <w:t>How this checklist helps</w:t>
      </w:r>
      <w:r w:rsidRPr="0061623C">
        <w:rPr>
          <w:color w:val="7030A0"/>
        </w:rPr>
        <w:t>:</w:t>
      </w:r>
    </w:p>
    <w:p w14:paraId="677549A9" w14:textId="3C138781" w:rsidR="00A369AF" w:rsidRDefault="002C3FC6" w:rsidP="00DE671F">
      <w:pPr>
        <w:pStyle w:val="ListBullet"/>
        <w:spacing w:line="360" w:lineRule="auto"/>
      </w:pPr>
      <w:r>
        <w:t>This checklist helps Data Protection Officers (DPOs) and Privacy Teams evaluate compliance readiness under India’s DPDP Act.</w:t>
      </w:r>
    </w:p>
    <w:p w14:paraId="1997D275" w14:textId="0C68B193" w:rsidR="00A369AF" w:rsidRDefault="005C3E16" w:rsidP="00DE671F">
      <w:pPr>
        <w:pStyle w:val="ListBullet"/>
        <w:spacing w:line="360" w:lineRule="auto"/>
      </w:pPr>
      <w:r>
        <w:t>I</w:t>
      </w:r>
      <w:r w:rsidR="002C3FC6">
        <w:t>t focuses on mapping user journeys, consent workflows, and AI system data flows across your organization.</w:t>
      </w:r>
    </w:p>
    <w:p w14:paraId="707181DB" w14:textId="1F79E2CB" w:rsidR="00A369AF" w:rsidRDefault="002C3FC6" w:rsidP="00DE671F">
      <w:pPr>
        <w:pStyle w:val="ListBullet"/>
        <w:spacing w:line="360" w:lineRule="auto"/>
      </w:pPr>
      <w:r>
        <w:t>The checklist enables teams to track progress for each compliance requirement in real-time.</w:t>
      </w:r>
    </w:p>
    <w:p w14:paraId="4D8FA6F8" w14:textId="21FE552C" w:rsidR="00A369AF" w:rsidRDefault="002C3FC6" w:rsidP="00DE671F">
      <w:pPr>
        <w:pStyle w:val="ListBullet"/>
        <w:spacing w:line="360" w:lineRule="auto"/>
      </w:pPr>
      <w:r>
        <w:t>Use this as a working document to record updates, assign responsibilities, and monitor compliance evolution.</w:t>
      </w:r>
    </w:p>
    <w:tbl>
      <w:tblPr>
        <w:tblStyle w:val="TableGrid"/>
        <w:tblW w:w="9018" w:type="dxa"/>
        <w:tblLook w:val="04A0" w:firstRow="1" w:lastRow="0" w:firstColumn="1" w:lastColumn="0" w:noHBand="0" w:noVBand="1"/>
      </w:tblPr>
      <w:tblGrid>
        <w:gridCol w:w="2880"/>
        <w:gridCol w:w="3438"/>
        <w:gridCol w:w="2700"/>
      </w:tblGrid>
      <w:tr w:rsidR="00A369AF" w14:paraId="15C742BA" w14:textId="77777777" w:rsidTr="007873A7">
        <w:tc>
          <w:tcPr>
            <w:tcW w:w="2880" w:type="dxa"/>
          </w:tcPr>
          <w:p w14:paraId="1B054E0A" w14:textId="77777777" w:rsidR="00A369AF" w:rsidRPr="005A6B2E" w:rsidRDefault="002C3FC6" w:rsidP="00DE671F">
            <w:pPr>
              <w:spacing w:line="360" w:lineRule="auto"/>
              <w:rPr>
                <w:b/>
                <w:bCs/>
              </w:rPr>
            </w:pPr>
            <w:r w:rsidRPr="005A6B2E">
              <w:rPr>
                <w:b/>
                <w:bCs/>
              </w:rPr>
              <w:t>Stage</w:t>
            </w:r>
          </w:p>
        </w:tc>
        <w:tc>
          <w:tcPr>
            <w:tcW w:w="3438" w:type="dxa"/>
          </w:tcPr>
          <w:p w14:paraId="358F9639" w14:textId="77777777" w:rsidR="00A369AF" w:rsidRPr="005A6B2E" w:rsidRDefault="002C3FC6" w:rsidP="00DE671F">
            <w:pPr>
              <w:spacing w:line="360" w:lineRule="auto"/>
              <w:rPr>
                <w:b/>
                <w:bCs/>
              </w:rPr>
            </w:pPr>
            <w:r w:rsidRPr="005A6B2E">
              <w:rPr>
                <w:b/>
                <w:bCs/>
              </w:rPr>
              <w:t>Checklist Item</w:t>
            </w:r>
          </w:p>
        </w:tc>
        <w:tc>
          <w:tcPr>
            <w:tcW w:w="2700" w:type="dxa"/>
          </w:tcPr>
          <w:p w14:paraId="6082D236" w14:textId="77777777" w:rsidR="00A369AF" w:rsidRPr="005A6B2E" w:rsidRDefault="002C3FC6" w:rsidP="00DE671F">
            <w:pPr>
              <w:spacing w:line="360" w:lineRule="auto"/>
              <w:rPr>
                <w:b/>
                <w:bCs/>
              </w:rPr>
            </w:pPr>
            <w:r w:rsidRPr="005A6B2E">
              <w:rPr>
                <w:b/>
                <w:bCs/>
              </w:rPr>
              <w:t>Progress Status</w:t>
            </w:r>
          </w:p>
        </w:tc>
      </w:tr>
      <w:tr w:rsidR="00A369AF" w14:paraId="34F98716" w14:textId="77777777" w:rsidTr="007873A7">
        <w:tc>
          <w:tcPr>
            <w:tcW w:w="2880" w:type="dxa"/>
            <w:vMerge w:val="restart"/>
          </w:tcPr>
          <w:p w14:paraId="18579CA2" w14:textId="77777777" w:rsidR="00A369AF" w:rsidRDefault="002C3FC6" w:rsidP="00DE671F">
            <w:pPr>
              <w:spacing w:line="360" w:lineRule="auto"/>
            </w:pPr>
            <w:r>
              <w:t>1. Data Collection &amp; User Entry Points</w:t>
            </w:r>
          </w:p>
        </w:tc>
        <w:tc>
          <w:tcPr>
            <w:tcW w:w="3438" w:type="dxa"/>
          </w:tcPr>
          <w:p w14:paraId="7420BC21" w14:textId="77777777" w:rsidR="00A369AF" w:rsidRDefault="002C3FC6" w:rsidP="00DE671F">
            <w:pPr>
              <w:spacing w:line="360" w:lineRule="auto"/>
            </w:pPr>
            <w:r>
              <w:t>Identify all data collection points (website forms, mobile apps, chatbots).</w:t>
            </w:r>
          </w:p>
        </w:tc>
        <w:tc>
          <w:tcPr>
            <w:tcW w:w="2700" w:type="dxa"/>
          </w:tcPr>
          <w:p w14:paraId="26DE308E" w14:textId="77777777" w:rsidR="00A369AF" w:rsidRDefault="002C3FC6" w:rsidP="00DE671F">
            <w:pPr>
              <w:spacing w:line="360" w:lineRule="auto"/>
            </w:pPr>
            <w:r>
              <w:t>☐ To be done</w:t>
            </w:r>
            <w:r>
              <w:br/>
              <w:t>☐ In progress</w:t>
            </w:r>
            <w:r>
              <w:br/>
              <w:t>☐ Completed</w:t>
            </w:r>
          </w:p>
        </w:tc>
      </w:tr>
      <w:tr w:rsidR="00A369AF" w14:paraId="5302CAC4" w14:textId="77777777" w:rsidTr="007873A7">
        <w:tc>
          <w:tcPr>
            <w:tcW w:w="2880" w:type="dxa"/>
            <w:vMerge/>
          </w:tcPr>
          <w:p w14:paraId="63C0261D" w14:textId="77777777" w:rsidR="00A369AF" w:rsidRDefault="00A369AF" w:rsidP="00DE671F">
            <w:pPr>
              <w:spacing w:line="360" w:lineRule="auto"/>
            </w:pPr>
          </w:p>
        </w:tc>
        <w:tc>
          <w:tcPr>
            <w:tcW w:w="3438" w:type="dxa"/>
          </w:tcPr>
          <w:p w14:paraId="5D831F8B" w14:textId="77777777" w:rsidR="00A369AF" w:rsidRDefault="002C3FC6" w:rsidP="00DE671F">
            <w:pPr>
              <w:spacing w:line="360" w:lineRule="auto"/>
            </w:pPr>
            <w:r>
              <w:t>Confirm if consent prompts appear before any personal data capture.</w:t>
            </w:r>
          </w:p>
        </w:tc>
        <w:tc>
          <w:tcPr>
            <w:tcW w:w="2700" w:type="dxa"/>
          </w:tcPr>
          <w:p w14:paraId="0A5DFEC0" w14:textId="77777777" w:rsidR="00A369AF" w:rsidRDefault="002C3FC6" w:rsidP="00DE671F">
            <w:pPr>
              <w:spacing w:line="360" w:lineRule="auto"/>
            </w:pPr>
            <w:r>
              <w:t>☐ To be done</w:t>
            </w:r>
            <w:r>
              <w:br/>
              <w:t>☐ In progress</w:t>
            </w:r>
            <w:r>
              <w:br/>
              <w:t>☐ Completed</w:t>
            </w:r>
          </w:p>
        </w:tc>
      </w:tr>
      <w:tr w:rsidR="00A369AF" w14:paraId="718451DF" w14:textId="77777777" w:rsidTr="007873A7">
        <w:tc>
          <w:tcPr>
            <w:tcW w:w="2880" w:type="dxa"/>
            <w:vMerge/>
          </w:tcPr>
          <w:p w14:paraId="2D2991D4" w14:textId="77777777" w:rsidR="00A369AF" w:rsidRDefault="00A369AF" w:rsidP="00DE671F">
            <w:pPr>
              <w:spacing w:line="360" w:lineRule="auto"/>
            </w:pPr>
          </w:p>
        </w:tc>
        <w:tc>
          <w:tcPr>
            <w:tcW w:w="3438" w:type="dxa"/>
          </w:tcPr>
          <w:p w14:paraId="2ECC3694" w14:textId="77777777" w:rsidR="00A369AF" w:rsidRDefault="002C3FC6" w:rsidP="00DE671F">
            <w:pPr>
              <w:spacing w:line="360" w:lineRule="auto"/>
            </w:pPr>
            <w:r>
              <w:t>Verify AI-driven data inference collection transparency.</w:t>
            </w:r>
          </w:p>
        </w:tc>
        <w:tc>
          <w:tcPr>
            <w:tcW w:w="2700" w:type="dxa"/>
          </w:tcPr>
          <w:p w14:paraId="6B5686F5" w14:textId="77777777" w:rsidR="00A369AF" w:rsidRDefault="002C3FC6" w:rsidP="00DE671F">
            <w:pPr>
              <w:spacing w:line="360" w:lineRule="auto"/>
            </w:pPr>
            <w:r>
              <w:t>☐ To be done</w:t>
            </w:r>
            <w:r>
              <w:br/>
              <w:t>☐ In progress</w:t>
            </w:r>
            <w:r>
              <w:br/>
              <w:t>☐ Completed</w:t>
            </w:r>
          </w:p>
        </w:tc>
      </w:tr>
      <w:tr w:rsidR="00A369AF" w14:paraId="0EBFCEBC" w14:textId="77777777" w:rsidTr="007873A7">
        <w:tc>
          <w:tcPr>
            <w:tcW w:w="2880" w:type="dxa"/>
            <w:vMerge w:val="restart"/>
          </w:tcPr>
          <w:p w14:paraId="7C45D55D" w14:textId="77777777" w:rsidR="00A369AF" w:rsidRDefault="002C3FC6" w:rsidP="00DE671F">
            <w:pPr>
              <w:spacing w:line="360" w:lineRule="auto"/>
            </w:pPr>
            <w:r>
              <w:t>2. AI Systems Mapping</w:t>
            </w:r>
          </w:p>
        </w:tc>
        <w:tc>
          <w:tcPr>
            <w:tcW w:w="3438" w:type="dxa"/>
          </w:tcPr>
          <w:p w14:paraId="1E174CA5" w14:textId="77777777" w:rsidR="00A369AF" w:rsidRDefault="002C3FC6" w:rsidP="00DE671F">
            <w:pPr>
              <w:spacing w:line="360" w:lineRule="auto"/>
            </w:pPr>
            <w:r>
              <w:t>List all AI models processing personal data.</w:t>
            </w:r>
          </w:p>
        </w:tc>
        <w:tc>
          <w:tcPr>
            <w:tcW w:w="2700" w:type="dxa"/>
          </w:tcPr>
          <w:p w14:paraId="7EE41328" w14:textId="77777777" w:rsidR="00A369AF" w:rsidRDefault="002C3FC6" w:rsidP="00DE671F">
            <w:pPr>
              <w:spacing w:line="360" w:lineRule="auto"/>
            </w:pPr>
            <w:r>
              <w:t>☐ To be done</w:t>
            </w:r>
            <w:r>
              <w:br/>
              <w:t>☐ In progress</w:t>
            </w:r>
            <w:r>
              <w:br/>
              <w:t>☐ Completed</w:t>
            </w:r>
          </w:p>
        </w:tc>
      </w:tr>
      <w:tr w:rsidR="00A369AF" w14:paraId="230B3AFA" w14:textId="77777777" w:rsidTr="007873A7">
        <w:tc>
          <w:tcPr>
            <w:tcW w:w="2880" w:type="dxa"/>
            <w:vMerge/>
          </w:tcPr>
          <w:p w14:paraId="6F6AB6AB" w14:textId="77777777" w:rsidR="00A369AF" w:rsidRDefault="00A369AF" w:rsidP="00DE671F">
            <w:pPr>
              <w:spacing w:line="360" w:lineRule="auto"/>
            </w:pPr>
          </w:p>
        </w:tc>
        <w:tc>
          <w:tcPr>
            <w:tcW w:w="3438" w:type="dxa"/>
          </w:tcPr>
          <w:p w14:paraId="6BEEBD0C" w14:textId="77777777" w:rsidR="00A369AF" w:rsidRDefault="002C3FC6" w:rsidP="00DE671F">
            <w:pPr>
              <w:spacing w:line="360" w:lineRule="auto"/>
            </w:pPr>
            <w:r>
              <w:t xml:space="preserve">Define purposes </w:t>
            </w:r>
            <w:r>
              <w:lastRenderedPageBreak/>
              <w:t>(recommendation, profiling, predictions).</w:t>
            </w:r>
          </w:p>
        </w:tc>
        <w:tc>
          <w:tcPr>
            <w:tcW w:w="2700" w:type="dxa"/>
          </w:tcPr>
          <w:p w14:paraId="40D76A06" w14:textId="77777777" w:rsidR="00A369AF" w:rsidRDefault="002C3FC6" w:rsidP="00DE671F">
            <w:pPr>
              <w:spacing w:line="360" w:lineRule="auto"/>
            </w:pPr>
            <w:r>
              <w:lastRenderedPageBreak/>
              <w:t>☐ To be done</w:t>
            </w:r>
            <w:r>
              <w:br/>
            </w:r>
            <w:r>
              <w:lastRenderedPageBreak/>
              <w:t>☐ In progress</w:t>
            </w:r>
            <w:r>
              <w:br/>
              <w:t>☐ Completed</w:t>
            </w:r>
          </w:p>
        </w:tc>
      </w:tr>
      <w:tr w:rsidR="00A369AF" w14:paraId="10262E99" w14:textId="77777777" w:rsidTr="007873A7">
        <w:tc>
          <w:tcPr>
            <w:tcW w:w="2880" w:type="dxa"/>
            <w:vMerge/>
          </w:tcPr>
          <w:p w14:paraId="00E257A6" w14:textId="77777777" w:rsidR="00A369AF" w:rsidRDefault="00A369AF" w:rsidP="00DE671F">
            <w:pPr>
              <w:spacing w:line="360" w:lineRule="auto"/>
            </w:pPr>
          </w:p>
        </w:tc>
        <w:tc>
          <w:tcPr>
            <w:tcW w:w="3438" w:type="dxa"/>
          </w:tcPr>
          <w:p w14:paraId="06493215" w14:textId="77777777" w:rsidR="00A369AF" w:rsidRDefault="002C3FC6" w:rsidP="00DE671F">
            <w:pPr>
              <w:spacing w:line="360" w:lineRule="auto"/>
            </w:pPr>
            <w:r>
              <w:t>Ensure data minimization and purpose limitation are documented.</w:t>
            </w:r>
          </w:p>
        </w:tc>
        <w:tc>
          <w:tcPr>
            <w:tcW w:w="2700" w:type="dxa"/>
          </w:tcPr>
          <w:p w14:paraId="4112FAA4" w14:textId="77777777" w:rsidR="00A369AF" w:rsidRDefault="002C3FC6" w:rsidP="00DE671F">
            <w:pPr>
              <w:spacing w:line="360" w:lineRule="auto"/>
            </w:pPr>
            <w:r>
              <w:t>☐ To be done</w:t>
            </w:r>
            <w:r>
              <w:br/>
              <w:t>☐ In progress</w:t>
            </w:r>
            <w:r>
              <w:br/>
              <w:t>☐ Completed</w:t>
            </w:r>
          </w:p>
        </w:tc>
      </w:tr>
      <w:tr w:rsidR="00A369AF" w14:paraId="4F8B6BD1" w14:textId="77777777" w:rsidTr="007873A7">
        <w:tc>
          <w:tcPr>
            <w:tcW w:w="2880" w:type="dxa"/>
            <w:vMerge w:val="restart"/>
          </w:tcPr>
          <w:p w14:paraId="23D66A9E" w14:textId="77777777" w:rsidR="00A369AF" w:rsidRDefault="002C3FC6" w:rsidP="00DE671F">
            <w:pPr>
              <w:spacing w:line="360" w:lineRule="auto"/>
            </w:pPr>
            <w:r>
              <w:t>3. Consent Mechanisms</w:t>
            </w:r>
          </w:p>
        </w:tc>
        <w:tc>
          <w:tcPr>
            <w:tcW w:w="3438" w:type="dxa"/>
          </w:tcPr>
          <w:p w14:paraId="73C4EA5D" w14:textId="77777777" w:rsidR="00A369AF" w:rsidRDefault="002C3FC6" w:rsidP="00DE671F">
            <w:pPr>
              <w:spacing w:line="360" w:lineRule="auto"/>
            </w:pPr>
            <w:r>
              <w:t>Confirm explicit consent is logged and auditable.</w:t>
            </w:r>
          </w:p>
        </w:tc>
        <w:tc>
          <w:tcPr>
            <w:tcW w:w="2700" w:type="dxa"/>
          </w:tcPr>
          <w:p w14:paraId="645FF01D" w14:textId="77777777" w:rsidR="00A369AF" w:rsidRDefault="002C3FC6" w:rsidP="00DE671F">
            <w:pPr>
              <w:spacing w:line="360" w:lineRule="auto"/>
            </w:pPr>
            <w:r>
              <w:t>☐ To be done</w:t>
            </w:r>
            <w:r>
              <w:br/>
              <w:t>☐ In progress</w:t>
            </w:r>
            <w:r>
              <w:br/>
              <w:t>☐ Completed</w:t>
            </w:r>
          </w:p>
        </w:tc>
      </w:tr>
      <w:tr w:rsidR="00A369AF" w14:paraId="64DE3F90" w14:textId="77777777" w:rsidTr="007873A7">
        <w:tc>
          <w:tcPr>
            <w:tcW w:w="2880" w:type="dxa"/>
            <w:vMerge/>
          </w:tcPr>
          <w:p w14:paraId="32B3FE41" w14:textId="77777777" w:rsidR="00A369AF" w:rsidRDefault="00A369AF" w:rsidP="00DE671F">
            <w:pPr>
              <w:spacing w:line="360" w:lineRule="auto"/>
            </w:pPr>
          </w:p>
        </w:tc>
        <w:tc>
          <w:tcPr>
            <w:tcW w:w="3438" w:type="dxa"/>
          </w:tcPr>
          <w:p w14:paraId="3E2DC879" w14:textId="77777777" w:rsidR="00A369AF" w:rsidRDefault="002C3FC6" w:rsidP="00DE671F">
            <w:pPr>
              <w:spacing w:line="360" w:lineRule="auto"/>
            </w:pPr>
            <w:r>
              <w:t>Include user-friendly withdrawal mechanisms.</w:t>
            </w:r>
          </w:p>
        </w:tc>
        <w:tc>
          <w:tcPr>
            <w:tcW w:w="2700" w:type="dxa"/>
          </w:tcPr>
          <w:p w14:paraId="7D70A105" w14:textId="77777777" w:rsidR="00A369AF" w:rsidRDefault="002C3FC6" w:rsidP="00DE671F">
            <w:pPr>
              <w:spacing w:line="360" w:lineRule="auto"/>
            </w:pPr>
            <w:r>
              <w:t>☐ To be done</w:t>
            </w:r>
            <w:r>
              <w:br/>
              <w:t>☐ In progress</w:t>
            </w:r>
            <w:r>
              <w:br/>
              <w:t>☐ Completed</w:t>
            </w:r>
          </w:p>
        </w:tc>
      </w:tr>
      <w:tr w:rsidR="00A369AF" w14:paraId="641A0D87" w14:textId="77777777" w:rsidTr="007873A7">
        <w:tc>
          <w:tcPr>
            <w:tcW w:w="2880" w:type="dxa"/>
            <w:vMerge/>
          </w:tcPr>
          <w:p w14:paraId="3D39762B" w14:textId="77777777" w:rsidR="00A369AF" w:rsidRDefault="00A369AF" w:rsidP="00DE671F">
            <w:pPr>
              <w:spacing w:line="360" w:lineRule="auto"/>
            </w:pPr>
          </w:p>
        </w:tc>
        <w:tc>
          <w:tcPr>
            <w:tcW w:w="3438" w:type="dxa"/>
          </w:tcPr>
          <w:p w14:paraId="607716F4" w14:textId="77777777" w:rsidR="00A369AF" w:rsidRDefault="002C3FC6" w:rsidP="00DE671F">
            <w:pPr>
              <w:spacing w:line="360" w:lineRule="auto"/>
            </w:pPr>
            <w:r>
              <w:t>Check for consent refresh cycles in automated systems.</w:t>
            </w:r>
          </w:p>
        </w:tc>
        <w:tc>
          <w:tcPr>
            <w:tcW w:w="2700" w:type="dxa"/>
          </w:tcPr>
          <w:p w14:paraId="53B8657B" w14:textId="77777777" w:rsidR="00A369AF" w:rsidRDefault="002C3FC6" w:rsidP="00DE671F">
            <w:pPr>
              <w:spacing w:line="360" w:lineRule="auto"/>
            </w:pPr>
            <w:r>
              <w:t>☐ To be done</w:t>
            </w:r>
            <w:r>
              <w:br/>
              <w:t>☐ In progress</w:t>
            </w:r>
            <w:r>
              <w:br/>
              <w:t>☐ Completed</w:t>
            </w:r>
          </w:p>
        </w:tc>
      </w:tr>
      <w:tr w:rsidR="00A369AF" w14:paraId="3A6E8E9E" w14:textId="77777777" w:rsidTr="007873A7">
        <w:tc>
          <w:tcPr>
            <w:tcW w:w="2880" w:type="dxa"/>
            <w:vMerge w:val="restart"/>
          </w:tcPr>
          <w:p w14:paraId="5685D8D2" w14:textId="77777777" w:rsidR="00A369AF" w:rsidRDefault="002C3FC6" w:rsidP="00DE671F">
            <w:pPr>
              <w:spacing w:line="360" w:lineRule="auto"/>
            </w:pPr>
            <w:r>
              <w:t>4. DPIA Alignment</w:t>
            </w:r>
          </w:p>
        </w:tc>
        <w:tc>
          <w:tcPr>
            <w:tcW w:w="3438" w:type="dxa"/>
          </w:tcPr>
          <w:p w14:paraId="67DBD5E4" w14:textId="77777777" w:rsidR="00A369AF" w:rsidRDefault="002C3FC6" w:rsidP="00DE671F">
            <w:pPr>
              <w:spacing w:line="360" w:lineRule="auto"/>
            </w:pPr>
            <w:r>
              <w:t>Evaluate AI models for privacy risks (bias, data leakage).</w:t>
            </w:r>
          </w:p>
        </w:tc>
        <w:tc>
          <w:tcPr>
            <w:tcW w:w="2700" w:type="dxa"/>
          </w:tcPr>
          <w:p w14:paraId="77A9715A" w14:textId="77777777" w:rsidR="00A369AF" w:rsidRDefault="002C3FC6" w:rsidP="00DE671F">
            <w:pPr>
              <w:spacing w:line="360" w:lineRule="auto"/>
            </w:pPr>
            <w:r>
              <w:t>☐ To be done</w:t>
            </w:r>
            <w:r>
              <w:br/>
              <w:t>☐ In progress</w:t>
            </w:r>
            <w:r>
              <w:br/>
              <w:t>☐ Completed</w:t>
            </w:r>
          </w:p>
        </w:tc>
      </w:tr>
      <w:tr w:rsidR="00A369AF" w14:paraId="2F636DB8" w14:textId="77777777" w:rsidTr="007873A7">
        <w:tc>
          <w:tcPr>
            <w:tcW w:w="2880" w:type="dxa"/>
            <w:vMerge/>
          </w:tcPr>
          <w:p w14:paraId="3E622614" w14:textId="77777777" w:rsidR="00A369AF" w:rsidRDefault="00A369AF" w:rsidP="00DE671F">
            <w:pPr>
              <w:spacing w:line="360" w:lineRule="auto"/>
            </w:pPr>
          </w:p>
        </w:tc>
        <w:tc>
          <w:tcPr>
            <w:tcW w:w="3438" w:type="dxa"/>
          </w:tcPr>
          <w:p w14:paraId="565BAF92" w14:textId="77777777" w:rsidR="00A369AF" w:rsidRDefault="002C3FC6" w:rsidP="00DE671F">
            <w:pPr>
              <w:spacing w:line="360" w:lineRule="auto"/>
            </w:pPr>
            <w:r>
              <w:t>Record mitigations and accountability owners.</w:t>
            </w:r>
          </w:p>
        </w:tc>
        <w:tc>
          <w:tcPr>
            <w:tcW w:w="2700" w:type="dxa"/>
          </w:tcPr>
          <w:p w14:paraId="166B59DF" w14:textId="77777777" w:rsidR="00A369AF" w:rsidRDefault="002C3FC6" w:rsidP="00DE671F">
            <w:pPr>
              <w:spacing w:line="360" w:lineRule="auto"/>
            </w:pPr>
            <w:r>
              <w:t>☐ To be done</w:t>
            </w:r>
            <w:r>
              <w:br/>
              <w:t>☐ In progress</w:t>
            </w:r>
            <w:r>
              <w:br/>
              <w:t>☐ Completed</w:t>
            </w:r>
          </w:p>
        </w:tc>
      </w:tr>
      <w:tr w:rsidR="00A369AF" w14:paraId="3BBC1B56" w14:textId="77777777" w:rsidTr="007873A7">
        <w:tc>
          <w:tcPr>
            <w:tcW w:w="2880" w:type="dxa"/>
            <w:vMerge/>
          </w:tcPr>
          <w:p w14:paraId="1474FE0B" w14:textId="77777777" w:rsidR="00A369AF" w:rsidRDefault="00A369AF" w:rsidP="00DE671F">
            <w:pPr>
              <w:spacing w:line="360" w:lineRule="auto"/>
            </w:pPr>
          </w:p>
        </w:tc>
        <w:tc>
          <w:tcPr>
            <w:tcW w:w="3438" w:type="dxa"/>
          </w:tcPr>
          <w:p w14:paraId="6742A96F" w14:textId="77777777" w:rsidR="00A369AF" w:rsidRDefault="002C3FC6" w:rsidP="00DE671F">
            <w:pPr>
              <w:spacing w:line="360" w:lineRule="auto"/>
            </w:pPr>
            <w:r>
              <w:t>Update DPIA regularly as systems evolve.</w:t>
            </w:r>
          </w:p>
        </w:tc>
        <w:tc>
          <w:tcPr>
            <w:tcW w:w="2700" w:type="dxa"/>
          </w:tcPr>
          <w:p w14:paraId="036B056F" w14:textId="77777777" w:rsidR="00A369AF" w:rsidRDefault="002C3FC6" w:rsidP="00DE671F">
            <w:pPr>
              <w:spacing w:line="360" w:lineRule="auto"/>
            </w:pPr>
            <w:r>
              <w:t>☐ To be done</w:t>
            </w:r>
            <w:r>
              <w:br/>
              <w:t>☐ In progress</w:t>
            </w:r>
            <w:r>
              <w:br/>
              <w:t>☐ Completed</w:t>
            </w:r>
          </w:p>
        </w:tc>
      </w:tr>
      <w:tr w:rsidR="00A369AF" w14:paraId="1A8BBF9B" w14:textId="77777777" w:rsidTr="007873A7">
        <w:tc>
          <w:tcPr>
            <w:tcW w:w="2880" w:type="dxa"/>
            <w:vMerge w:val="restart"/>
          </w:tcPr>
          <w:p w14:paraId="3A718BEF" w14:textId="77777777" w:rsidR="00A369AF" w:rsidRDefault="002C3FC6" w:rsidP="00DE671F">
            <w:pPr>
              <w:spacing w:line="360" w:lineRule="auto"/>
            </w:pPr>
            <w:r>
              <w:t>5. User Rights &amp; Transparency</w:t>
            </w:r>
          </w:p>
        </w:tc>
        <w:tc>
          <w:tcPr>
            <w:tcW w:w="3438" w:type="dxa"/>
          </w:tcPr>
          <w:p w14:paraId="31121390" w14:textId="77777777" w:rsidR="00A369AF" w:rsidRDefault="002C3FC6" w:rsidP="00DE671F">
            <w:pPr>
              <w:spacing w:line="360" w:lineRule="auto"/>
            </w:pPr>
            <w:r>
              <w:t>Provide clear notices for automated decision-making.</w:t>
            </w:r>
          </w:p>
        </w:tc>
        <w:tc>
          <w:tcPr>
            <w:tcW w:w="2700" w:type="dxa"/>
          </w:tcPr>
          <w:p w14:paraId="1D853695" w14:textId="77777777" w:rsidR="00A369AF" w:rsidRDefault="002C3FC6" w:rsidP="00DE671F">
            <w:pPr>
              <w:spacing w:line="360" w:lineRule="auto"/>
            </w:pPr>
            <w:r>
              <w:t>☐ To be done</w:t>
            </w:r>
            <w:r>
              <w:br/>
              <w:t>☐ In progress</w:t>
            </w:r>
            <w:r>
              <w:br/>
              <w:t>☐ Completed</w:t>
            </w:r>
          </w:p>
        </w:tc>
      </w:tr>
      <w:tr w:rsidR="00A369AF" w14:paraId="00DBCC49" w14:textId="77777777" w:rsidTr="007873A7">
        <w:tc>
          <w:tcPr>
            <w:tcW w:w="2880" w:type="dxa"/>
            <w:vMerge/>
          </w:tcPr>
          <w:p w14:paraId="7E42701A" w14:textId="77777777" w:rsidR="00A369AF" w:rsidRDefault="00A369AF" w:rsidP="00DE671F">
            <w:pPr>
              <w:spacing w:line="360" w:lineRule="auto"/>
            </w:pPr>
          </w:p>
        </w:tc>
        <w:tc>
          <w:tcPr>
            <w:tcW w:w="3438" w:type="dxa"/>
          </w:tcPr>
          <w:p w14:paraId="55D38AA2" w14:textId="77777777" w:rsidR="00A369AF" w:rsidRDefault="002C3FC6" w:rsidP="00DE671F">
            <w:pPr>
              <w:spacing w:line="360" w:lineRule="auto"/>
            </w:pPr>
            <w:r>
              <w:t>Ensure users can access, correct, or delete inferred data.</w:t>
            </w:r>
          </w:p>
        </w:tc>
        <w:tc>
          <w:tcPr>
            <w:tcW w:w="2700" w:type="dxa"/>
          </w:tcPr>
          <w:p w14:paraId="2F7A45FD" w14:textId="77777777" w:rsidR="00A369AF" w:rsidRDefault="002C3FC6" w:rsidP="00DE671F">
            <w:pPr>
              <w:spacing w:line="360" w:lineRule="auto"/>
            </w:pPr>
            <w:r>
              <w:t>☐ To be done</w:t>
            </w:r>
            <w:r>
              <w:br/>
              <w:t>☐ In progress</w:t>
            </w:r>
            <w:r>
              <w:br/>
              <w:t>☐ Completed</w:t>
            </w:r>
          </w:p>
        </w:tc>
      </w:tr>
      <w:tr w:rsidR="00A369AF" w14:paraId="53206AE6" w14:textId="77777777" w:rsidTr="007873A7">
        <w:tc>
          <w:tcPr>
            <w:tcW w:w="2880" w:type="dxa"/>
            <w:vMerge/>
          </w:tcPr>
          <w:p w14:paraId="0B38CA0A" w14:textId="77777777" w:rsidR="00A369AF" w:rsidRDefault="00A369AF" w:rsidP="00DE671F">
            <w:pPr>
              <w:spacing w:line="360" w:lineRule="auto"/>
            </w:pPr>
          </w:p>
        </w:tc>
        <w:tc>
          <w:tcPr>
            <w:tcW w:w="3438" w:type="dxa"/>
          </w:tcPr>
          <w:p w14:paraId="1CAB99FC" w14:textId="77777777" w:rsidR="00A369AF" w:rsidRDefault="002C3FC6" w:rsidP="00DE671F">
            <w:pPr>
              <w:spacing w:line="360" w:lineRule="auto"/>
            </w:pPr>
            <w:r>
              <w:t>Map each AI use case to a transparency statement.</w:t>
            </w:r>
          </w:p>
        </w:tc>
        <w:tc>
          <w:tcPr>
            <w:tcW w:w="2700" w:type="dxa"/>
          </w:tcPr>
          <w:p w14:paraId="7E3F07F0" w14:textId="77777777" w:rsidR="00A369AF" w:rsidRDefault="002C3FC6" w:rsidP="00DE671F">
            <w:pPr>
              <w:spacing w:line="360" w:lineRule="auto"/>
            </w:pPr>
            <w:r>
              <w:t>☐ To be done</w:t>
            </w:r>
            <w:r>
              <w:br/>
              <w:t>☐ In progress</w:t>
            </w:r>
            <w:r>
              <w:br/>
              <w:t>☐ Completed</w:t>
            </w:r>
          </w:p>
        </w:tc>
      </w:tr>
      <w:tr w:rsidR="00A369AF" w14:paraId="14836843" w14:textId="77777777" w:rsidTr="007873A7">
        <w:tc>
          <w:tcPr>
            <w:tcW w:w="2880" w:type="dxa"/>
            <w:vMerge w:val="restart"/>
          </w:tcPr>
          <w:p w14:paraId="1DB1E095" w14:textId="77777777" w:rsidR="00A369AF" w:rsidRDefault="002C3FC6" w:rsidP="00DE671F">
            <w:pPr>
              <w:spacing w:line="360" w:lineRule="auto"/>
            </w:pPr>
            <w:r>
              <w:t>6. Monitoring &amp; Reporting</w:t>
            </w:r>
          </w:p>
        </w:tc>
        <w:tc>
          <w:tcPr>
            <w:tcW w:w="3438" w:type="dxa"/>
          </w:tcPr>
          <w:p w14:paraId="4C01849A" w14:textId="77777777" w:rsidR="00A369AF" w:rsidRDefault="002C3FC6" w:rsidP="00DE671F">
            <w:pPr>
              <w:spacing w:line="360" w:lineRule="auto"/>
            </w:pPr>
            <w:r>
              <w:t>Implement regular audits for AI data handling.</w:t>
            </w:r>
          </w:p>
        </w:tc>
        <w:tc>
          <w:tcPr>
            <w:tcW w:w="2700" w:type="dxa"/>
          </w:tcPr>
          <w:p w14:paraId="7148E4EE" w14:textId="77777777" w:rsidR="00A369AF" w:rsidRDefault="002C3FC6" w:rsidP="00DE671F">
            <w:pPr>
              <w:spacing w:line="360" w:lineRule="auto"/>
            </w:pPr>
            <w:r>
              <w:t>☐ To be done</w:t>
            </w:r>
            <w:r>
              <w:br/>
              <w:t>☐ In progress</w:t>
            </w:r>
            <w:r>
              <w:br/>
              <w:t>☐ Completed</w:t>
            </w:r>
          </w:p>
        </w:tc>
      </w:tr>
      <w:tr w:rsidR="00A369AF" w14:paraId="24099229" w14:textId="77777777" w:rsidTr="007873A7">
        <w:tc>
          <w:tcPr>
            <w:tcW w:w="2880" w:type="dxa"/>
            <w:vMerge/>
          </w:tcPr>
          <w:p w14:paraId="1043981A" w14:textId="77777777" w:rsidR="00A369AF" w:rsidRDefault="00A369AF" w:rsidP="00DE671F">
            <w:pPr>
              <w:spacing w:line="360" w:lineRule="auto"/>
            </w:pPr>
          </w:p>
        </w:tc>
        <w:tc>
          <w:tcPr>
            <w:tcW w:w="3438" w:type="dxa"/>
          </w:tcPr>
          <w:p w14:paraId="0C2ED50C" w14:textId="77777777" w:rsidR="00A369AF" w:rsidRDefault="002C3FC6" w:rsidP="00DE671F">
            <w:pPr>
              <w:spacing w:line="360" w:lineRule="auto"/>
            </w:pPr>
            <w:r>
              <w:t>Create reports for the DPO on compliance status.</w:t>
            </w:r>
          </w:p>
        </w:tc>
        <w:tc>
          <w:tcPr>
            <w:tcW w:w="2700" w:type="dxa"/>
          </w:tcPr>
          <w:p w14:paraId="7BAFD84A" w14:textId="77777777" w:rsidR="00A369AF" w:rsidRDefault="002C3FC6" w:rsidP="00DE671F">
            <w:pPr>
              <w:spacing w:line="360" w:lineRule="auto"/>
            </w:pPr>
            <w:r>
              <w:t>☐ To be done</w:t>
            </w:r>
            <w:r>
              <w:br/>
              <w:t>☐ In progress</w:t>
            </w:r>
            <w:r>
              <w:br/>
              <w:t>☐ Completed</w:t>
            </w:r>
          </w:p>
        </w:tc>
      </w:tr>
      <w:tr w:rsidR="00A369AF" w14:paraId="723677C9" w14:textId="77777777" w:rsidTr="007873A7">
        <w:tc>
          <w:tcPr>
            <w:tcW w:w="2880" w:type="dxa"/>
            <w:vMerge/>
          </w:tcPr>
          <w:p w14:paraId="1E38EB5D" w14:textId="77777777" w:rsidR="00A369AF" w:rsidRDefault="00A369AF" w:rsidP="00DE671F">
            <w:pPr>
              <w:spacing w:line="360" w:lineRule="auto"/>
            </w:pPr>
          </w:p>
        </w:tc>
        <w:tc>
          <w:tcPr>
            <w:tcW w:w="3438" w:type="dxa"/>
          </w:tcPr>
          <w:p w14:paraId="08AA18AB" w14:textId="77777777" w:rsidR="00A369AF" w:rsidRDefault="002C3FC6" w:rsidP="00DE671F">
            <w:pPr>
              <w:spacing w:line="360" w:lineRule="auto"/>
            </w:pPr>
            <w:r>
              <w:t>Maintain an incident playbook for AI-related breaches.</w:t>
            </w:r>
          </w:p>
        </w:tc>
        <w:tc>
          <w:tcPr>
            <w:tcW w:w="2700" w:type="dxa"/>
          </w:tcPr>
          <w:p w14:paraId="00810F59" w14:textId="77777777" w:rsidR="00A369AF" w:rsidRDefault="002C3FC6" w:rsidP="00DE671F">
            <w:pPr>
              <w:spacing w:line="360" w:lineRule="auto"/>
            </w:pPr>
            <w:r>
              <w:t>☐ To be done</w:t>
            </w:r>
            <w:r>
              <w:br/>
              <w:t>☐ In progress</w:t>
            </w:r>
            <w:r>
              <w:br/>
              <w:t>☐ Completed</w:t>
            </w:r>
          </w:p>
        </w:tc>
      </w:tr>
    </w:tbl>
    <w:p w14:paraId="2E9E4B8A" w14:textId="77777777" w:rsidR="00A369AF" w:rsidRDefault="00A369AF" w:rsidP="00DE671F">
      <w:pPr>
        <w:spacing w:line="360" w:lineRule="auto"/>
      </w:pPr>
    </w:p>
    <w:p w14:paraId="09C4B332" w14:textId="77777777" w:rsidR="00A369AF" w:rsidRPr="0061623C" w:rsidRDefault="002C3FC6" w:rsidP="00DE671F">
      <w:pPr>
        <w:pStyle w:val="Heading2"/>
        <w:spacing w:line="360" w:lineRule="auto"/>
        <w:rPr>
          <w:color w:val="542378"/>
        </w:rPr>
      </w:pPr>
      <w:r w:rsidRPr="0061623C">
        <w:rPr>
          <w:color w:val="542378"/>
        </w:rPr>
        <w:t>Next Steps &amp; How Patronus Can Help</w:t>
      </w:r>
    </w:p>
    <w:p w14:paraId="5A1B3245" w14:textId="31CDD8D9" w:rsidR="00A369AF" w:rsidRDefault="002C3FC6" w:rsidP="00DE671F">
      <w:pPr>
        <w:pStyle w:val="ListBullet"/>
        <w:spacing w:line="360" w:lineRule="auto"/>
      </w:pPr>
      <w:r>
        <w:t>Automate AI and user journey mapping with the Patronus Privacy Console.</w:t>
      </w:r>
    </w:p>
    <w:p w14:paraId="6064683E" w14:textId="08A715C2" w:rsidR="00A369AF" w:rsidRDefault="002C3FC6" w:rsidP="00DE671F">
      <w:pPr>
        <w:pStyle w:val="ListBullet"/>
        <w:spacing w:line="360" w:lineRule="auto"/>
      </w:pPr>
      <w:r>
        <w:t>Generate dynamic DPIA reports and compliance trackers in minutes.</w:t>
      </w:r>
    </w:p>
    <w:p w14:paraId="06FFF0F0" w14:textId="7B8364DF" w:rsidR="00A369AF" w:rsidRDefault="002C3FC6" w:rsidP="00DE671F">
      <w:pPr>
        <w:pStyle w:val="ListBullet"/>
        <w:spacing w:line="360" w:lineRule="auto"/>
      </w:pPr>
      <w:r>
        <w:t>Continuously monitor consent, data flows, and user rights alignment under the DPDP Act.</w:t>
      </w:r>
    </w:p>
    <w:p w14:paraId="23CAD592" w14:textId="0D416633" w:rsidR="00A369AF" w:rsidRDefault="002C3FC6" w:rsidP="00DE671F">
      <w:pPr>
        <w:pStyle w:val="ListBullet"/>
        <w:spacing w:line="360" w:lineRule="auto"/>
      </w:pPr>
      <w:r>
        <w:t>To learn more, contact us at avinash@getpatronus.com or visit www.getpatronus.com.</w:t>
      </w:r>
    </w:p>
    <w:sectPr w:rsidR="00A369AF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B7858" w14:textId="77777777" w:rsidR="002C3FC6" w:rsidRDefault="002C3FC6">
      <w:pPr>
        <w:spacing w:after="0" w:line="240" w:lineRule="auto"/>
      </w:pPr>
      <w:r>
        <w:separator/>
      </w:r>
    </w:p>
  </w:endnote>
  <w:endnote w:type="continuationSeparator" w:id="0">
    <w:p w14:paraId="3B8AAF16" w14:textId="77777777" w:rsidR="002C3FC6" w:rsidRDefault="002C3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2CB27" w14:textId="16D598D1" w:rsidR="00A369AF" w:rsidRDefault="002C3FC6">
    <w:pPr>
      <w:pStyle w:val="Footer"/>
      <w:jc w:val="center"/>
    </w:pPr>
    <w:r>
      <w:t xml:space="preserve">© </w:t>
    </w:r>
    <w:r>
      <w:t xml:space="preserve">Bytecloak Technologies Pvt. </w:t>
    </w:r>
    <w:r w:rsidR="00017EA9">
      <w:t>Ltd</w:t>
    </w:r>
    <w:r>
      <w:t>.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B9DC9" w14:textId="77777777" w:rsidR="002C3FC6" w:rsidRDefault="002C3FC6">
      <w:pPr>
        <w:spacing w:after="0" w:line="240" w:lineRule="auto"/>
      </w:pPr>
      <w:r>
        <w:separator/>
      </w:r>
    </w:p>
  </w:footnote>
  <w:footnote w:type="continuationSeparator" w:id="0">
    <w:p w14:paraId="4E720465" w14:textId="77777777" w:rsidR="002C3FC6" w:rsidRDefault="002C3F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365982">
    <w:abstractNumId w:val="8"/>
  </w:num>
  <w:num w:numId="2" w16cid:durableId="698167114">
    <w:abstractNumId w:val="6"/>
  </w:num>
  <w:num w:numId="3" w16cid:durableId="1160124358">
    <w:abstractNumId w:val="5"/>
  </w:num>
  <w:num w:numId="4" w16cid:durableId="1962682975">
    <w:abstractNumId w:val="4"/>
  </w:num>
  <w:num w:numId="5" w16cid:durableId="802045529">
    <w:abstractNumId w:val="7"/>
  </w:num>
  <w:num w:numId="6" w16cid:durableId="1766027445">
    <w:abstractNumId w:val="3"/>
  </w:num>
  <w:num w:numId="7" w16cid:durableId="588122272">
    <w:abstractNumId w:val="2"/>
  </w:num>
  <w:num w:numId="8" w16cid:durableId="117141702">
    <w:abstractNumId w:val="1"/>
  </w:num>
  <w:num w:numId="9" w16cid:durableId="928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EA9"/>
    <w:rsid w:val="00034616"/>
    <w:rsid w:val="0006063C"/>
    <w:rsid w:val="000C4E08"/>
    <w:rsid w:val="000D5790"/>
    <w:rsid w:val="00111F96"/>
    <w:rsid w:val="0012237B"/>
    <w:rsid w:val="0015074B"/>
    <w:rsid w:val="001C7934"/>
    <w:rsid w:val="0029639D"/>
    <w:rsid w:val="002B6728"/>
    <w:rsid w:val="002C2A00"/>
    <w:rsid w:val="002C3FC6"/>
    <w:rsid w:val="00326F90"/>
    <w:rsid w:val="0042613C"/>
    <w:rsid w:val="00426977"/>
    <w:rsid w:val="00463E59"/>
    <w:rsid w:val="00487E7A"/>
    <w:rsid w:val="00517820"/>
    <w:rsid w:val="005A6B2E"/>
    <w:rsid w:val="005C3E16"/>
    <w:rsid w:val="0061623C"/>
    <w:rsid w:val="00620E3D"/>
    <w:rsid w:val="006F7B00"/>
    <w:rsid w:val="007873A7"/>
    <w:rsid w:val="007D515B"/>
    <w:rsid w:val="008B0395"/>
    <w:rsid w:val="008D3A38"/>
    <w:rsid w:val="00A369AF"/>
    <w:rsid w:val="00AA1D8D"/>
    <w:rsid w:val="00AE580E"/>
    <w:rsid w:val="00B47730"/>
    <w:rsid w:val="00BA4592"/>
    <w:rsid w:val="00CA2AD6"/>
    <w:rsid w:val="00CB0664"/>
    <w:rsid w:val="00CF3160"/>
    <w:rsid w:val="00DD3BFB"/>
    <w:rsid w:val="00DE671F"/>
    <w:rsid w:val="00E141E8"/>
    <w:rsid w:val="00E318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4698D2"/>
  <w14:defaultImageDpi w14:val="300"/>
  <w15:docId w15:val="{99963BEF-E9C4-014E-A945-366083C48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PATEL 2495489</cp:lastModifiedBy>
  <cp:revision>2</cp:revision>
  <dcterms:created xsi:type="dcterms:W3CDTF">2025-12-09T09:28:00Z</dcterms:created>
  <dcterms:modified xsi:type="dcterms:W3CDTF">2025-12-09T09:28:00Z</dcterms:modified>
  <cp:category/>
</cp:coreProperties>
</file>