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FEDD" w14:textId="77777777" w:rsidR="00CE0CE0" w:rsidRDefault="00FE7F12" w:rsidP="00CE0CE0">
      <w:r>
        <w:rPr>
          <w:rFonts w:hint="eastAsia"/>
        </w:rPr>
        <w:t>プロジェクト</w:t>
      </w:r>
      <w:r w:rsidR="00CE0CE0">
        <w:rPr>
          <w:rFonts w:hint="eastAsia"/>
        </w:rPr>
        <w:t>名：e-Bridge - FPS×AIで「伝える力」を育む コミュニケーション支援・研修プラットフォーム</w:t>
      </w:r>
    </w:p>
    <w:p w14:paraId="38C95C52" w14:textId="77777777" w:rsidR="00CE0CE0" w:rsidRDefault="00CE0CE0" w:rsidP="00CE0CE0">
      <w:r>
        <w:rPr>
          <w:rFonts w:hint="eastAsia"/>
        </w:rPr>
        <w:t>申請者名：渡辺 柚気、小林 正宗、加藤 大青</w:t>
      </w:r>
    </w:p>
    <w:p w14:paraId="1FE78F2E" w14:textId="77777777" w:rsidR="00CE0CE0" w:rsidRDefault="00CE0CE0" w:rsidP="00CE0CE0"/>
    <w:p w14:paraId="116CA5F0" w14:textId="77777777" w:rsidR="00CE0CE0" w:rsidRDefault="00CE0CE0" w:rsidP="00CE0CE0"/>
    <w:p>
      <w:pPr>
        <w:spacing w:before="240" w:after="120"/>
      </w:pPr>
      <w:r>
        <w:rPr>
          <w:b/>
          <w:sz w:val="24"/>
        </w:rPr>
        <w:t>1. なにをつくるか</w:t>
      </w:r>
    </w:p>
    <w:p>
      <w:pPr>
        <w:spacing w:after="60" w:line="360" w:lineRule="exact"/>
      </w:pPr>
      <w:r>
        <w:rPr>
          <w:sz w:val="21"/>
        </w:rPr>
        <w:t>1-1. 背景：1,000万人以上の「伝えられない」人たち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日本では、コミュニケーションに苦手意識を持つ人が推計1,000万人以上存在する。</w:t>
      </w:r>
    </w:p>
    <w:p>
      <w:pPr>
        <w:spacing w:after="40" w:line="360" w:lineRule="exact"/>
        <w:ind w:left="283"/>
      </w:pPr>
      <w:r>
        <w:rPr>
          <w:sz w:val="21"/>
        </w:rPr>
        <w:t>・吃音当事者：約100万人（日本人口の約1%）</w:t>
      </w:r>
    </w:p>
    <w:p>
      <w:pPr>
        <w:spacing w:after="40" w:line="360" w:lineRule="exact"/>
        <w:ind w:left="283"/>
      </w:pPr>
      <w:r>
        <w:rPr>
          <w:sz w:val="21"/>
        </w:rPr>
        <w:t>・社会不安障害（SAD）：約300万人（人前で話すことへの強い恐怖感）</w:t>
      </w:r>
    </w:p>
    <w:p>
      <w:pPr>
        <w:spacing w:after="40" w:line="360" w:lineRule="exact"/>
        <w:ind w:left="283"/>
      </w:pPr>
      <w:r>
        <w:rPr>
          <w:sz w:val="21"/>
        </w:rPr>
        <w:t>・内向的な傾向・ASD傾向により対人コミュニケーションに困難を感じる人：さらに数百万人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「伝えたいのに、伝えられない」という課題は、就職活動の困難・職場のパフォーマンス低下・孤立・自己肯定感の喪失として社会全体に波及している。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1-2. 既存アプローチの限界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・話し方教室・コミュニケーション研修 → 机上の学習。実践的な場がなく定着しない</w:t>
      </w:r>
    </w:p>
    <w:p>
      <w:pPr>
        <w:spacing w:after="40" w:line="360" w:lineRule="exact"/>
        <w:ind w:left="283"/>
      </w:pPr>
      <w:r>
        <w:rPr>
          <w:sz w:val="21"/>
        </w:rPr>
        <w:t>・発話訓練・言語聴覚士 → 高コスト・スケーラビリティに限界</w:t>
      </w:r>
    </w:p>
    <w:p>
      <w:pPr>
        <w:spacing w:after="40" w:line="360" w:lineRule="exact"/>
        <w:ind w:left="283"/>
      </w:pPr>
      <w:r>
        <w:rPr>
          <w:sz w:val="21"/>
        </w:rPr>
        <w:t>・「ゆっくり話しましょう」的配慮 → 当事者の本質的自信回復につながらない</w:t>
      </w:r>
    </w:p>
    <w:p>
      <w:pPr>
        <w:spacing w:after="40" w:line="360" w:lineRule="exact"/>
        <w:ind w:left="283"/>
      </w:pPr>
      <w:r>
        <w:rPr>
          <w:sz w:val="21"/>
        </w:rPr>
        <w:t>・職場のチームビルディング研修 → 形式的でゲーム的要素がなく参加率・定着率が低い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本当に必要なのは、訓練ではなく「自然と話したくなる環境」と「話すことで成功体験が積める場」である。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1-3. e-Bridgeの概要と解決策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e-Bridgeは、FPS（VALORANT等）をプレイしながらAIがリアルタイムでコーチングすることで「伝える力」を自然に習得できる、コミュニケーション支援・研修プラットフォームである。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【柱1：AIコーチングWebアプリ（個人向け）】</w:t>
      </w:r>
    </w:p>
    <w:p>
      <w:pPr>
        <w:spacing w:after="60" w:line="360" w:lineRule="exact"/>
      </w:pPr>
      <w:r>
        <w:rPr>
          <w:sz w:val="21"/>
        </w:rPr>
        <w:t>ゲームをプレイしながら、AIが「コミュニケーションスキル」と「ゲームスキル」を同時にコーチングする。VALORANTの戦績データをもとにパーソナライズされた週間コーチングプランを自動生成。吃音・コミュ障・社会不安のある方には「間を待つ安心設計」を適用。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【柱2：FPSチームビルディング研修（法人向け）】</w:t>
      </w:r>
    </w:p>
    <w:p>
      <w:pPr>
        <w:spacing w:after="60" w:line="360" w:lineRule="exact"/>
      </w:pPr>
      <w:r>
        <w:rPr>
          <w:sz w:val="21"/>
        </w:rPr>
        <w:t>企業・学校・スポーツチーム向けに、VALORANTを活用したチームビルディング研修プログラムを提供。AIが各メンバーのコミュニケーションパターンを計測・可視化し、研修効果を客観的に評価できる。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【柱3：段階的コミュニケーション設計・コミュニティ】</w:t>
      </w:r>
    </w:p>
    <w:p>
      <w:pPr>
        <w:spacing w:after="60" w:line="360" w:lineRule="exact"/>
      </w:pPr>
      <w:r>
        <w:rPr>
          <w:sz w:val="21"/>
        </w:rPr>
        <w:t>テキストのみ→ボイスへ段階的に移行。言葉が詰まっても待ってくれるコミュニティで、チームプレイを通じてコミュニケーション能力を自然に育む。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1-4. 技術的新規性：インクルーシブ設計のAI音声認識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既存の音声認識ツールは「流暢な発話」を前提に設計されている。e-BridgeのAIは：</w:t>
      </w:r>
    </w:p>
    <w:p>
      <w:pPr>
        <w:spacing w:after="40" w:line="360" w:lineRule="exact"/>
        <w:ind w:left="283"/>
      </w:pPr>
      <w:r>
        <w:rPr>
          <w:sz w:val="21"/>
        </w:rPr>
        <w:t>・吃音特有の「間」をAIが待ち、タイムアウトしない</w:t>
      </w:r>
    </w:p>
    <w:p>
      <w:pPr>
        <w:spacing w:after="40" w:line="360" w:lineRule="exact"/>
        <w:ind w:left="283"/>
      </w:pPr>
      <w:r>
        <w:rPr>
          <w:sz w:val="21"/>
        </w:rPr>
        <w:t>・連発（繰り返し）を単一の入力として正しく認識</w:t>
      </w:r>
    </w:p>
    <w:p>
      <w:pPr>
        <w:spacing w:after="40" w:line="360" w:lineRule="exact"/>
        <w:ind w:left="283"/>
      </w:pPr>
      <w:r>
        <w:rPr>
          <w:sz w:val="21"/>
        </w:rPr>
        <w:t>・個人の発話パターンを学習し、使うほど認識精度が向上</w:t>
      </w:r>
    </w:p>
    <w:p>
      <w:pPr>
        <w:spacing w:after="40" w:line="360" w:lineRule="exact"/>
        <w:ind w:left="283"/>
      </w:pPr>
      <w:r>
        <w:rPr>
          <w:sz w:val="21"/>
        </w:rPr>
        <w:t>・ゲーム内コマンド（短い報告）に特化した軽量モデル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AIがプレイ中のコミュニケーションを計測・分析し、「何秒で報告できたか」「自発的な発話回数」「チームへの貢献度」を可視化する。</w:t>
      </w:r>
    </w:p>
    <w:p>
      <w:pPr>
        <w:spacing w:before="240" w:after="120"/>
      </w:pPr>
      <w:r>
        <w:rPr>
          <w:b/>
          <w:sz w:val="24"/>
        </w:rPr>
        <w:t>2. どんな出し方を考えているか</w:t>
      </w:r>
    </w:p>
    <w:p>
      <w:pPr>
        <w:spacing w:after="60" w:line="360" w:lineRule="exact"/>
      </w:pPr>
      <w:r>
        <w:rPr>
          <w:sz w:val="21"/>
        </w:rPr>
        <w:t>2-1. ビジネスモデル（二軸展開）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B2C（個人向け）：</w:t>
      </w:r>
    </w:p>
    <w:p>
      <w:pPr>
        <w:spacing w:after="40" w:line="360" w:lineRule="exact"/>
        <w:ind w:left="283"/>
      </w:pPr>
      <w:r>
        <w:rPr>
          <w:sz w:val="21"/>
        </w:rPr>
        <w:t>・基本無料 / プレミアム月額980円</w:t>
      </w:r>
    </w:p>
    <w:p>
      <w:pPr>
        <w:spacing w:after="40" w:line="360" w:lineRule="exact"/>
        <w:ind w:left="283"/>
      </w:pPr>
      <w:r>
        <w:rPr>
          <w:sz w:val="21"/>
        </w:rPr>
        <w:t>・プレミアム機能：高度な戦術AIコーチング、コミュニケーション成長レポート、クローズドコミュニティ参加権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B2B（法人向け）：</w:t>
      </w:r>
    </w:p>
    <w:p>
      <w:pPr>
        <w:spacing w:after="40" w:line="360" w:lineRule="exact"/>
        <w:ind w:left="283"/>
      </w:pPr>
      <w:r>
        <w:rPr>
          <w:sz w:val="21"/>
        </w:rPr>
        <w:t>・FPSチームビルディング研修プログラム：1チーム（5名）× 5回コース = 25万円〜</w:t>
      </w:r>
    </w:p>
    <w:p>
      <w:pPr>
        <w:spacing w:after="40" w:line="360" w:lineRule="exact"/>
        <w:ind w:left="283"/>
      </w:pPr>
      <w:r>
        <w:rPr>
          <w:sz w:val="21"/>
        </w:rPr>
        <w:t>・サブスクリプション型研修ライセンス：月額3万円〜</w:t>
      </w:r>
    </w:p>
    <w:p>
      <w:pPr>
        <w:spacing w:after="40" w:line="360" w:lineRule="exact"/>
        <w:ind w:left="283"/>
      </w:pPr>
      <w:r>
        <w:rPr>
          <w:sz w:val="21"/>
        </w:rPr>
        <w:t>・研修効果レポート（AI分析）：コミュニケーション指標の変化を可視化</w:t>
      </w:r>
    </w:p>
    <w:p>
      <w:pPr>
        <w:spacing w:after="40" w:line="360" w:lineRule="exact"/>
        <w:ind w:left="283"/>
      </w:pPr>
      <w:r>
        <w:rPr>
          <w:sz w:val="21"/>
        </w:rPr>
        <w:t>・教育機関向けプラン：高校・大学のeスポーツ部・就活支援への展開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2-2. 集客戦略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B2C：2つのルートで集客する：</w:t>
      </w:r>
    </w:p>
    <w:p>
      <w:pPr>
        <w:spacing w:after="40" w:line="360" w:lineRule="exact"/>
        <w:ind w:left="283"/>
      </w:pPr>
      <w:r>
        <w:rPr>
          <w:sz w:val="21"/>
        </w:rPr>
        <w:t>・専門家ルート：言語聴覚士や「ことばの教室」との連携 → 専門家からの紹介</w:t>
      </w:r>
    </w:p>
    <w:p>
      <w:pPr>
        <w:spacing w:after="40" w:line="360" w:lineRule="exact"/>
        <w:ind w:left="283"/>
      </w:pPr>
      <w:r>
        <w:rPr>
          <w:sz w:val="21"/>
        </w:rPr>
        <w:t>・ゲームルート：ゲーム攻略情報としての発信（吃音というキーワードを前面に出さない入口設計）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B2B：</w:t>
      </w:r>
    </w:p>
    <w:p>
      <w:pPr>
        <w:spacing w:after="40" w:line="360" w:lineRule="exact"/>
        <w:ind w:left="283"/>
      </w:pPr>
      <w:r>
        <w:rPr>
          <w:sz w:val="21"/>
        </w:rPr>
        <w:t>・if(塾)での実証実績を活用し、教育・HR業界への展開</w:t>
      </w:r>
    </w:p>
    <w:p>
      <w:pPr>
        <w:spacing w:after="40" w:line="360" w:lineRule="exact"/>
        <w:ind w:left="283"/>
      </w:pPr>
      <w:r>
        <w:rPr>
          <w:sz w:val="21"/>
        </w:rPr>
        <w:t>・メンター（高崎翔太）の起業家ネットワークを活用した法人営業</w:t>
      </w:r>
    </w:p>
    <w:p>
      <w:pPr>
        <w:spacing w:after="40" w:line="360" w:lineRule="exact"/>
        <w:ind w:left="283"/>
      </w:pPr>
      <w:r>
        <w:rPr>
          <w:sz w:val="21"/>
        </w:rPr>
        <w:t>・eスポーツ文化に親和性の高いIT・ゲーム業界への優先アプローチ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2-3. ロードマップ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Phase 1（事業期間中 9ヶ月）：MVP開発・実証テスト完了（個人10名+企業1社）</w:t>
      </w:r>
    </w:p>
    <w:p>
      <w:pPr>
        <w:spacing w:after="60" w:line="360" w:lineRule="exact"/>
      </w:pPr>
      <w:r>
        <w:rPr>
          <w:sz w:val="21"/>
        </w:rPr>
        <w:t>Phase 2（事業終了後1年目）：正式ローンチ、B2C 1,000名・B2B 10社獲得</w:t>
      </w:r>
    </w:p>
    <w:p>
      <w:pPr>
        <w:spacing w:after="60" w:line="360" w:lineRule="exact"/>
      </w:pPr>
      <w:r>
        <w:rPr>
          <w:sz w:val="21"/>
        </w:rPr>
        <w:t>Phase 3（2年目以降）：他ゲームタイトル対応、B2B SaaSプラットフォーム化、海外展開準備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2-4. 事業期間終了後の計画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・法人化時期：2027年度中（合同会社 → 株式会社）</w:t>
      </w:r>
    </w:p>
    <w:p>
      <w:pPr>
        <w:spacing w:after="40" w:line="360" w:lineRule="exact"/>
        <w:ind w:left="283"/>
      </w:pPr>
      <w:r>
        <w:rPr>
          <w:sz w:val="21"/>
        </w:rPr>
        <w:t>・売上計画：1年目 800万円 → 2年目 3,000万円 → 3年目 8,000万円 → 5年目 3億円</w:t>
      </w:r>
    </w:p>
    <w:p>
      <w:pPr>
        <w:spacing w:after="40" w:line="360" w:lineRule="exact"/>
        <w:ind w:left="283"/>
      </w:pPr>
      <w:r>
        <w:rPr>
          <w:sz w:val="21"/>
        </w:rPr>
        <w:t>・資金調達：エンジェル投資 500〜1,000万円 → シードVC 3,000〜5,000万円</w:t>
      </w:r>
    </w:p>
    <w:p>
      <w:pPr>
        <w:spacing w:before="240" w:after="120"/>
      </w:pPr>
      <w:r>
        <w:rPr>
          <w:b/>
          <w:sz w:val="24"/>
        </w:rPr>
        <w:t>3. 斬新さの主張、期待される効果など</w:t>
      </w:r>
    </w:p>
    <w:p>
      <w:pPr>
        <w:spacing w:after="60" w:line="360" w:lineRule="exact"/>
      </w:pPr>
      <w:r>
        <w:rPr>
          <w:sz w:val="21"/>
        </w:rPr>
        <w:t>3-1. 「ゲームが研修になる」という根本的パラダイムシフト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従来のコミュニケーション研修は「話し方を訓練する」ことが前提であった。e-Bridgeは「自然と話したくなる環境（FPSゲーム）の中にAIコーチングを埋め込む」という根本的に異なるアプローチを取る。「ゲームをプレイすること＝研修を受けること」という価値提案は世界で前例がなく、EdTech・HRTech・eスポーツという三領域を横断する未踏の挑戦であ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3-2. インクルーシブAI音声認識の技術的新規性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既存の音声認識システムは「流暢な発話」を前提に設計されている。e-Bridgeが開発する音声認識エンジンは：</w:t>
      </w:r>
    </w:p>
    <w:p>
      <w:pPr>
        <w:spacing w:after="40" w:line="360" w:lineRule="exact"/>
        <w:ind w:left="283"/>
      </w:pPr>
      <w:r>
        <w:rPr>
          <w:sz w:val="21"/>
        </w:rPr>
        <w:t>・連発（繰り返し）を単一の入力として正しく認識</w:t>
      </w:r>
    </w:p>
    <w:p>
      <w:pPr>
        <w:spacing w:after="40" w:line="360" w:lineRule="exact"/>
        <w:ind w:left="283"/>
      </w:pPr>
      <w:r>
        <w:rPr>
          <w:sz w:val="21"/>
        </w:rPr>
        <w:t>・難発（ブロッキング）の沈黙を「処理中」と判定し、タイムアウトしない</w:t>
      </w:r>
    </w:p>
    <w:p>
      <w:pPr>
        <w:spacing w:after="40" w:line="360" w:lineRule="exact"/>
        <w:ind w:left="283"/>
      </w:pPr>
      <w:r>
        <w:rPr>
          <w:sz w:val="21"/>
        </w:rPr>
        <w:t>・個人の発話パターンを学習し、認識精度が向上</w:t>
      </w:r>
    </w:p>
    <w:p>
      <w:pPr>
        <w:spacing w:after="40" w:line="360" w:lineRule="exact"/>
        <w:ind w:left="283"/>
      </w:pPr>
      <w:r>
        <w:rPr>
          <w:sz w:val="21"/>
        </w:rPr>
        <w:t>・ゲーム内コマンドに特化した軽量リアルタイムモデル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3-3. FPS×研修の完全な空白地帯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「FPSゲームをプレイしながら実施するコミュニケーション研修」は市場にゼロ件。e-Bridgeはこの空白地帯に世界で初めて参入する。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3-4. 競合分析と差別化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・既存eスポーツコーチング（aim.gg等）→ 健常者向け。コミュニケーション困難への配慮なし</w:t>
      </w:r>
    </w:p>
    <w:p>
      <w:pPr>
        <w:spacing w:after="40" w:line="360" w:lineRule="exact"/>
        <w:ind w:left="283"/>
      </w:pPr>
      <w:r>
        <w:rPr>
          <w:sz w:val="21"/>
        </w:rPr>
        <w:t>・音声認識アプリ → 吃音の「間」で認識停止。当事者に不安を与える設計</w:t>
      </w:r>
    </w:p>
    <w:p>
      <w:pPr>
        <w:spacing w:after="40" w:line="360" w:lineRule="exact"/>
        <w:ind w:left="283"/>
      </w:pPr>
      <w:r>
        <w:rPr>
          <w:sz w:val="21"/>
        </w:rPr>
        <w:t>・従来の企業研修 → 若年層への訴求力不足、AI計測なし</w:t>
      </w:r>
    </w:p>
    <w:p>
      <w:pPr>
        <w:spacing w:after="40" w:line="360" w:lineRule="exact"/>
        <w:ind w:left="283"/>
      </w:pPr>
      <w:r>
        <w:rPr>
          <w:sz w:val="21"/>
        </w:rPr>
        <w:t>・吃音支援アプリ → 「治す」アプローチ。研修との連携なし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e-Bridgeの独自ポジション：「FPS×AIコーチング×コミュニケーション研修」の三位一体は世界初。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3-5. 期待される社会的インパクト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・コミュニケーション困難者（推計1,000万人以上）の自己肯定感向上と社会参加促進</w:t>
      </w:r>
    </w:p>
    <w:p>
      <w:pPr>
        <w:spacing w:after="40" w:line="360" w:lineRule="exact"/>
        <w:ind w:left="283"/>
      </w:pPr>
      <w:r>
        <w:rPr>
          <w:sz w:val="21"/>
        </w:rPr>
        <w:t>・企業研修市場（約6,700億円）におけるgamification×AIという新研修手法の確立</w:t>
      </w:r>
    </w:p>
    <w:p>
      <w:pPr>
        <w:spacing w:after="40" w:line="360" w:lineRule="exact"/>
        <w:ind w:left="283"/>
      </w:pPr>
      <w:r>
        <w:rPr>
          <w:sz w:val="21"/>
        </w:rPr>
        <w:t>・インクルーシブAI音声認識技術の他分野への応用（遠隔医療、教育等）</w:t>
      </w:r>
    </w:p>
    <w:p>
      <w:pPr>
        <w:spacing w:after="40" w:line="360" w:lineRule="exact"/>
        <w:ind w:left="283"/>
      </w:pPr>
      <w:r>
        <w:rPr>
          <w:sz w:val="21"/>
        </w:rPr>
        <w:t>・FPSという世界共通フィールドを活用したグローバル展開可能性</w:t>
      </w:r>
    </w:p>
    <w:p>
      <w:pPr>
        <w:spacing w:before="240" w:after="120"/>
      </w:pPr>
      <w:r>
        <w:rPr>
          <w:b/>
          <w:sz w:val="24"/>
        </w:rPr>
        <w:t>4. 具体的な進め方と予算</w:t>
      </w:r>
    </w:p>
    <w:p>
      <w:pPr>
        <w:spacing w:after="60" w:line="360" w:lineRule="exact"/>
      </w:pPr>
      <w:r>
        <w:rPr>
          <w:sz w:val="21"/>
        </w:rPr>
        <w:t>4-1. 開発スケジュール（2026年7月〜2027年3月）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7月：キックオフ・基盤構築（WebアプリUI基盤、Riot Games API連携、3名体制確立）</w:t>
      </w:r>
    </w:p>
    <w:p>
      <w:pPr>
        <w:spacing w:after="60" w:line="360" w:lineRule="exact"/>
      </w:pPr>
      <w:r>
        <w:rPr>
          <w:sz w:val="21"/>
        </w:rPr>
        <w:t>8月：AI音声認識エンジンα版（「間」を待つカスタムモデル）</w:t>
      </w:r>
    </w:p>
    <w:p>
      <w:pPr>
        <w:spacing w:after="60" w:line="360" w:lineRule="exact"/>
      </w:pPr>
      <w:r>
        <w:rPr>
          <w:sz w:val="21"/>
        </w:rPr>
        <w:t>9月：コーチングプラン自動生成（戦績分析→コミュニケーション指標×ゲームスキル連動）</w:t>
      </w:r>
    </w:p>
    <w:p>
      <w:pPr>
        <w:spacing w:after="60" w:line="360" w:lineRule="exact"/>
      </w:pPr>
      <w:r>
        <w:rPr>
          <w:sz w:val="21"/>
        </w:rPr>
        <w:t>10月：コミュニケーション計測・可視化ダッシュボード実装</w:t>
      </w:r>
    </w:p>
    <w:p>
      <w:pPr>
        <w:spacing w:after="60" w:line="360" w:lineRule="exact"/>
      </w:pPr>
      <w:r>
        <w:rPr>
          <w:sz w:val="21"/>
        </w:rPr>
        <w:t>11月：法人向け研修プログラムβ版開発（チームビルディング5回コース）</w:t>
      </w:r>
    </w:p>
    <w:p>
      <w:pPr>
        <w:spacing w:after="60" w:line="360" w:lineRule="exact"/>
      </w:pPr>
      <w:r>
        <w:rPr>
          <w:sz w:val="21"/>
        </w:rPr>
        <w:t>12月：実証テスト開始（個人10名＋企業1社チーム実施）</w:t>
      </w:r>
    </w:p>
    <w:p>
      <w:pPr>
        <w:spacing w:after="60" w:line="360" w:lineRule="exact"/>
      </w:pPr>
      <w:r>
        <w:rPr>
          <w:sz w:val="21"/>
        </w:rPr>
        <w:t>1月：フィードバック反映・改善（音声認識精度向上、研修UX改善）</w:t>
      </w:r>
    </w:p>
    <w:p>
      <w:pPr>
        <w:spacing w:after="60" w:line="360" w:lineRule="exact"/>
      </w:pPr>
      <w:r>
        <w:rPr>
          <w:sz w:val="21"/>
        </w:rPr>
        <w:t>2月：PoC完了・成果報告（定量データ分析、事業化準備）</w:t>
      </w:r>
    </w:p>
    <w:p>
      <w:pPr>
        <w:spacing w:after="60" w:line="360" w:lineRule="exact"/>
      </w:pPr>
      <w:r>
        <w:rPr>
          <w:sz w:val="21"/>
        </w:rPr>
        <w:t>3月：ベータ版公開・法人営業開始準備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4-2. システム構成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・Frontend (React/Next.js): コーチングUI、ダッシュボード、研修管理画面</w:t>
      </w:r>
    </w:p>
    <w:p>
      <w:pPr>
        <w:spacing w:after="40" w:line="360" w:lineRule="exact"/>
        <w:ind w:left="283"/>
      </w:pPr>
      <w:r>
        <w:rPr>
          <w:sz w:val="21"/>
        </w:rPr>
        <w:t>・AI Engine (Python/FastAPI): インクルーシブ音声認識、ゲーム戦略分析、コーチングプラン生成</w:t>
      </w:r>
    </w:p>
    <w:p>
      <w:pPr>
        <w:spacing w:after="40" w:line="360" w:lineRule="exact"/>
        <w:ind w:left="283"/>
      </w:pPr>
      <w:r>
        <w:rPr>
          <w:sz w:val="21"/>
        </w:rPr>
        <w:t>・Data Layer (PostgreSQL/Firebase): ユーザーデータ、プレイ履歴、コミュニケーションログ</w:t>
      </w:r>
    </w:p>
    <w:p>
      <w:pPr>
        <w:spacing w:after="40" w:line="360" w:lineRule="exact"/>
        <w:ind w:left="283"/>
      </w:pPr>
      <w:r>
        <w:rPr>
          <w:sz w:val="21"/>
        </w:rPr>
        <w:t>・API連携: Riot Games API（戦績データ取得）、Gemini API（AI分析・アドバイス生成）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4-3. 開発体制（3名体制）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渡辺 柚気（代表提案者 / Lead Developer）：全体設計、AI音声認識エンジン開発、プロジェクト管理</w:t>
      </w:r>
    </w:p>
    <w:p>
      <w:pPr>
        <w:spacing w:after="60" w:line="360" w:lineRule="exact"/>
      </w:pPr>
      <w:r>
        <w:rPr>
          <w:sz w:val="21"/>
        </w:rPr>
        <w:t>小林 正宗（開発メンバー）：フロントエンド開発、UIデザイン、コミュニティ機能実装</w:t>
      </w:r>
    </w:p>
    <w:p>
      <w:pPr>
        <w:spacing w:after="60" w:line="360" w:lineRule="exact"/>
      </w:pPr>
      <w:r>
        <w:rPr>
          <w:sz w:val="21"/>
        </w:rPr>
        <w:t>加藤 大青（開発メンバー）：バックエンド・データ基盤、研修管理機能、API連携</w:t>
      </w:r>
    </w:p>
    <w:p>
      <w:pPr>
        <w:spacing w:after="60" w:line="360" w:lineRule="exact"/>
      </w:pPr>
      <w:r>
        <w:rPr>
          <w:sz w:val="21"/>
        </w:rPr>
        <w:t>PM / メンター：高崎 翔太（臨床心理士、if(塾)代表）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4-4. 予算内訳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申請総額：3,024,000円（時間単価2,100円 × 合計1,440時間）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【渡辺 柚気】月80時間 × 9ヶ月 = 720時間 × 2,100円 = 1,512,000円</w:t>
      </w:r>
    </w:p>
    <w:p>
      <w:pPr>
        <w:spacing w:after="60" w:line="360" w:lineRule="exact"/>
      </w:pPr>
      <w:r>
        <w:rPr>
          <w:sz w:val="21"/>
        </w:rPr>
        <w:t xml:space="preserve">  AI音声認識エンジン開発：200時間 / コーチングロジック設計：120時間</w:t>
      </w:r>
    </w:p>
    <w:p>
      <w:pPr>
        <w:spacing w:after="60" w:line="360" w:lineRule="exact"/>
      </w:pPr>
      <w:r>
        <w:rPr>
          <w:sz w:val="21"/>
        </w:rPr>
        <w:t xml:space="preserve">  全体設計・技術選定：60時間 / 実証テスト・データ分析：100時間</w:t>
      </w:r>
    </w:p>
    <w:p>
      <w:pPr>
        <w:spacing w:after="60" w:line="360" w:lineRule="exact"/>
      </w:pPr>
      <w:r>
        <w:rPr>
          <w:sz w:val="21"/>
        </w:rPr>
        <w:t xml:space="preserve">  プロジェクト管理：60時間 / 法人研修プログラム設計：80時間 / 改善・デバッグ：100時間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【小林 正宗】月45時間 × 9ヶ月 = 405時間 × 2,100円 = 850,500円</w:t>
      </w:r>
    </w:p>
    <w:p>
      <w:pPr>
        <w:spacing w:after="60" w:line="360" w:lineRule="exact"/>
      </w:pPr>
      <w:r>
        <w:rPr>
          <w:sz w:val="21"/>
        </w:rPr>
        <w:t xml:space="preserve">  フロントエンド開発：150時間 / コミュニティ機能：90時間</w:t>
      </w:r>
    </w:p>
    <w:p>
      <w:pPr>
        <w:spacing w:after="60" w:line="360" w:lineRule="exact"/>
      </w:pPr>
      <w:r>
        <w:rPr>
          <w:sz w:val="21"/>
        </w:rPr>
        <w:t xml:space="preserve">  UIデザイン・UX改善：75時間 / 実証テスト参加：60時間 / テスト・デバッグ：30時間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【加藤 大青】月35時間 × 9ヶ月 = 315時間 × 2,100円 = 661,500円</w:t>
      </w:r>
    </w:p>
    <w:p>
      <w:pPr>
        <w:spacing w:after="60" w:line="360" w:lineRule="exact"/>
      </w:pPr>
      <w:r>
        <w:rPr>
          <w:sz w:val="21"/>
        </w:rPr>
        <w:t xml:space="preserve">  バックエンドAPI開発：100時間 / DB設計・管理：50時間</w:t>
      </w:r>
    </w:p>
    <w:p>
      <w:pPr>
        <w:spacing w:after="60" w:line="360" w:lineRule="exact"/>
      </w:pPr>
      <w:r>
        <w:rPr>
          <w:sz w:val="21"/>
        </w:rPr>
        <w:t xml:space="preserve">  Riot Games API連携：45時間 / 研修管理機能：50時間 / インフラ構築：40時間 / テスト：30時間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合計：1,512,000 + 850,500 + 661,500 = 3,024,000円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4-5. 技術的リスクと対策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・音声認識精度が不十分（高）→ 当事者データの収集・学習、テキスト入力のフォールバック</w:t>
      </w:r>
    </w:p>
    <w:p>
      <w:pPr>
        <w:spacing w:after="40" w:line="360" w:lineRule="exact"/>
        <w:ind w:left="283"/>
      </w:pPr>
      <w:r>
        <w:rPr>
          <w:sz w:val="21"/>
        </w:rPr>
        <w:t>・Riot Games API制限（中）→ データキャッシュ設計、APIガイドライン準拠</w:t>
      </w:r>
    </w:p>
    <w:p>
      <w:pPr>
        <w:spacing w:after="40" w:line="360" w:lineRule="exact"/>
        <w:ind w:left="283"/>
      </w:pPr>
      <w:r>
        <w:rPr>
          <w:sz w:val="21"/>
        </w:rPr>
        <w:t>・法人向け研修の導入障壁（中）→ if(塾)を実証フィールドとして活用</w:t>
      </w:r>
    </w:p>
    <w:p>
      <w:pPr>
        <w:spacing w:before="240" w:after="120"/>
      </w:pPr>
      <w:r>
        <w:rPr>
          <w:b/>
          <w:sz w:val="24"/>
        </w:rPr>
        <w:t>5. 提案者（たち）の腕前を証明できるもの</w:t>
      </w:r>
    </w:p>
    <w:p>
      <w:pPr>
        <w:spacing w:after="60" w:line="360" w:lineRule="exact"/>
      </w:pPr>
      <w:r>
        <w:rPr>
          <w:sz w:val="21"/>
        </w:rPr>
        <w:t>5-1. 当事者×開発者の稀有な融合（渡辺柚気）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渡辺柚気は吃音当事者でありながらeスポーツ部の部長として活動する高校3年生（2026年度時点）。</w:t>
      </w:r>
    </w:p>
    <w:p>
      <w:pPr>
        <w:spacing w:after="40" w:line="360" w:lineRule="exact"/>
        <w:ind w:left="283"/>
      </w:pPr>
      <w:r>
        <w:rPr>
          <w:sz w:val="21"/>
        </w:rPr>
        <w:t>・吃音当事者としての体験知：「本当に必要な機能」を当事者視点で設計できる</w:t>
      </w:r>
    </w:p>
    <w:p>
      <w:pPr>
        <w:spacing w:after="40" w:line="360" w:lineRule="exact"/>
        <w:ind w:left="283"/>
      </w:pPr>
      <w:r>
        <w:rPr>
          <w:sz w:val="21"/>
        </w:rPr>
        <w:t>・eスポーツ実践者（eスポーツ部部長）：FPS内コミュニケーションパターンへの深い知見</w:t>
      </w:r>
    </w:p>
    <w:p>
      <w:pPr>
        <w:spacing w:after="40" w:line="360" w:lineRule="exact"/>
        <w:ind w:left="283"/>
      </w:pPr>
      <w:r>
        <w:rPr>
          <w:sz w:val="21"/>
        </w:rPr>
        <w:t>・秋田イノベーション・プログラム ASHIOTO 2025採択：e-Bridgeの原型を開発・発表</w:t>
      </w:r>
    </w:p>
    <w:p>
      <w:pPr>
        <w:spacing w:after="40" w:line="360" w:lineRule="exact"/>
        <w:ind w:left="283"/>
      </w:pPr>
      <w:r>
        <w:rPr>
          <w:sz w:val="21"/>
        </w:rPr>
        <w:t>・PoC（実証実験）の実施完了：吃音当事者＋eスポーツ部所属者を対象に実証済み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5-2. 開発チーム（3名体制）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・渡辺 柚気（代表/Lead Developer）：全体設計・AIエンジン・コーチングロジック</w:t>
      </w:r>
    </w:p>
    <w:p>
      <w:pPr>
        <w:spacing w:after="40" w:line="360" w:lineRule="exact"/>
        <w:ind w:left="283"/>
      </w:pPr>
      <w:r>
        <w:rPr>
          <w:sz w:val="21"/>
        </w:rPr>
        <w:t>・小林 正宗（開発メンバー）：フロントエンド・UIデザイン（同高校eスポーツ部所属）</w:t>
      </w:r>
    </w:p>
    <w:p>
      <w:pPr>
        <w:spacing w:after="40" w:line="360" w:lineRule="exact"/>
        <w:ind w:left="283"/>
      </w:pPr>
      <w:r>
        <w:rPr>
          <w:sz w:val="21"/>
        </w:rPr>
        <w:t>・加藤 大青（開発メンバー）：バックエンド・データ基盤・API連携（同高校eスポーツ部所属）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3名全員がeスポーツ部所属であり、「作る人が使う人」という強みがある。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5-3. メンター・PM体制（高崎翔太）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・臨床心理士として500人以上の知能検査（WAIS/WISC）実施実績</w:t>
      </w:r>
    </w:p>
    <w:p>
      <w:pPr>
        <w:spacing w:after="40" w:line="360" w:lineRule="exact"/>
        <w:ind w:left="283"/>
      </w:pPr>
      <w:r>
        <w:rPr>
          <w:sz w:val="21"/>
        </w:rPr>
        <w:t>・Unity/AI開発による高度なシステム開発能力</w:t>
      </w:r>
    </w:p>
    <w:p>
      <w:pPr>
        <w:spacing w:after="40" w:line="360" w:lineRule="exact"/>
        <w:ind w:left="283"/>
      </w:pPr>
      <w:r>
        <w:rPr>
          <w:sz w:val="21"/>
        </w:rPr>
        <w:t>・起業家実績：EO North Japan「NEXT10」優勝、ASHIOTO採択</w:t>
      </w:r>
    </w:p>
    <w:p>
      <w:pPr>
        <w:spacing w:after="40" w:line="360" w:lineRule="exact"/>
        <w:ind w:left="283"/>
      </w:pPr>
      <w:r>
        <w:rPr>
          <w:sz w:val="21"/>
        </w:rPr>
        <w:t>・if(塾)：発達特性のある生徒30名を対象とした学習塾を運営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5-4. PoC（実証実験）での反響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吃音当事者（20代大学生）の声：</w:t>
      </w:r>
    </w:p>
    <w:p>
      <w:pPr>
        <w:spacing w:after="60" w:line="360" w:lineRule="exact"/>
      </w:pPr>
      <w:r>
        <w:rPr>
          <w:sz w:val="21"/>
        </w:rPr>
        <w:t>「報告への焦りから言葉が詰まることがありましたが、AIは急かさないため、安心して落ち着いて戦略を伝えられました。」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eスポーツ部所属（10代高校生）の声：</w:t>
      </w:r>
    </w:p>
    <w:p>
      <w:pPr>
        <w:spacing w:after="60" w:line="360" w:lineRule="exact"/>
      </w:pPr>
      <w:r>
        <w:rPr>
          <w:sz w:val="21"/>
        </w:rPr>
        <w:t>「感覚的なプレイを言語化し、的確な攻略法を教えてくれました。AIなら気兼ねなく何度でも没頭できます。」</w:t>
      </w:r>
    </w:p>
    <w:p>
      <w:pPr>
        <w:spacing w:before="240" w:after="120"/>
      </w:pPr>
      <w:r>
        <w:rPr>
          <w:b/>
          <w:sz w:val="24"/>
        </w:rPr>
        <w:t>6. プロジェクト遂行にあたっての特記事項</w:t>
      </w:r>
    </w:p>
    <w:p>
      <w:pPr>
        <w:spacing w:after="60" w:line="360" w:lineRule="exact"/>
      </w:pPr>
      <w:r>
        <w:rPr>
          <w:sz w:val="21"/>
        </w:rPr>
        <w:t>6-1. メンバーの年齢・所属について</w:t>
      </w:r>
    </w:p>
    <w:p>
      <w:pPr>
        <w:spacing w:after="0"/>
      </w:pPr>
    </w:p>
    <w:p>
      <w:pPr>
        <w:spacing w:after="40" w:line="360" w:lineRule="exact"/>
        <w:ind w:left="283"/>
      </w:pPr>
      <w:r>
        <w:rPr>
          <w:sz w:val="21"/>
        </w:rPr>
        <w:t>・渡辺 柚気：2007年10月11日生まれ。2026年4月1日時点で18歳（成人）。秋田クラーク高等学院 ITプログラミングコース 3年（2026年度）→ 大学進学予定。</w:t>
      </w:r>
    </w:p>
    <w:p>
      <w:pPr>
        <w:spacing w:after="40" w:line="360" w:lineRule="exact"/>
        <w:ind w:left="283"/>
      </w:pPr>
      <w:r>
        <w:rPr>
          <w:sz w:val="21"/>
        </w:rPr>
        <w:t>・小林 正宗：2007年12月7日生まれ。2026年4月1日時点で18歳（成人）。同高校所属。</w:t>
      </w:r>
    </w:p>
    <w:p>
      <w:pPr>
        <w:spacing w:after="40" w:line="360" w:lineRule="exact"/>
        <w:ind w:left="283"/>
      </w:pPr>
      <w:r>
        <w:rPr>
          <w:sz w:val="21"/>
        </w:rPr>
        <w:t>・加藤 大青：同高校所属。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全員2022年4月の民法改正により成年年齢18歳に該当するため、法定代理人の承諾書は不要の見込み。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6-2. 所属組織について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秋田クラーク高等学院に在学中であり、学校から本事業への参加について了解を得ている。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6-3. メンターについて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高崎翔太（if(塾)代表 / 臨床心理士）がPM・メンターとして技術メンタリング・事業化支援・法人営業支援を行う。未踏事業の契約当事者ではなく、外部アドバイザーの立場。</w:t>
      </w:r>
    </w:p>
    <w:p>
      <w:pPr>
        <w:spacing w:before="240" w:after="120"/>
      </w:pPr>
      <w:r>
        <w:rPr>
          <w:b/>
          <w:sz w:val="24"/>
        </w:rPr>
        <w:t>7. IT以外の勉強、特技、生活、趣味など</w:t>
      </w:r>
    </w:p>
    <w:p>
      <w:pPr>
        <w:spacing w:before="120" w:after="60"/>
      </w:pPr>
      <w:r>
        <w:rPr>
          <w:b/>
          <w:sz w:val="21"/>
        </w:rPr>
        <w:t>【渡辺 柚気】</w:t>
      </w:r>
    </w:p>
    <w:p>
      <w:pPr>
        <w:spacing w:after="40" w:line="360" w:lineRule="exact"/>
        <w:ind w:left="283"/>
      </w:pPr>
      <w:r>
        <w:rPr>
          <w:sz w:val="21"/>
        </w:rPr>
        <w:t>・eスポーツ部部長：VALORANT、Apex Legends等のFPSゲームを日常的にプレイ。チームの戦略立案やメンバーへの指導を行う</w:t>
      </w:r>
    </w:p>
    <w:p>
      <w:pPr>
        <w:spacing w:after="40" w:line="360" w:lineRule="exact"/>
        <w:ind w:left="283"/>
      </w:pPr>
      <w:r>
        <w:rPr>
          <w:sz w:val="21"/>
        </w:rPr>
        <w:t>・吃音との向き合い：幼少期から吃音と共に生きてきた経験が、e-Bridgeの着想の原点。「コミュニケーションが苦手でも、ゲームの中では自然と声が出せる」という気づきから、このプロジェクトを構想</w:t>
      </w:r>
    </w:p>
    <w:p>
      <w:pPr>
        <w:spacing w:after="40" w:line="360" w:lineRule="exact"/>
        <w:ind w:left="283"/>
      </w:pPr>
      <w:r>
        <w:rPr>
          <w:sz w:val="21"/>
        </w:rPr>
        <w:t>・プログラミング：高校のITプログラミングコースでWeb開発・AI活用を学習。独学でもReact、Python、AI API連携を習得</w:t>
      </w:r>
    </w:p>
    <w:p>
      <w:pPr>
        <w:spacing w:after="40" w:line="360" w:lineRule="exact"/>
        <w:ind w:left="283"/>
      </w:pPr>
      <w:r>
        <w:rPr>
          <w:sz w:val="21"/>
        </w:rPr>
        <w:t>・秋田での生活：自然豊かな秋田で暮らしながら、テクノロジーで社会課題を解決したいという想いを持つ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【小林 正宗】</w:t>
      </w:r>
    </w:p>
    <w:p>
      <w:pPr>
        <w:spacing w:after="40" w:line="360" w:lineRule="exact"/>
        <w:ind w:left="283"/>
      </w:pPr>
      <w:r>
        <w:rPr>
          <w:sz w:val="21"/>
        </w:rPr>
        <w:t>・eスポーツ部所属：渡辺と共にFPSゲームを日常的にプレイ。チームコミュニケーションの実践者</w:t>
      </w:r>
    </w:p>
    <w:p>
      <w:pPr>
        <w:spacing w:after="40" w:line="360" w:lineRule="exact"/>
        <w:ind w:left="283"/>
      </w:pPr>
      <w:r>
        <w:rPr>
          <w:sz w:val="21"/>
        </w:rPr>
        <w:t>・Web開発：フロントエンド開発（HTML/CSS/JavaScript/React）を学習中</w:t>
      </w:r>
    </w:p>
    <w:p>
      <w:pPr>
        <w:spacing w:after="0"/>
      </w:pPr>
    </w:p>
    <w:p>
      <w:pPr>
        <w:spacing w:before="120" w:after="60"/>
      </w:pPr>
      <w:r>
        <w:rPr>
          <w:b/>
          <w:sz w:val="21"/>
        </w:rPr>
        <w:t>【加藤 大青】</w:t>
      </w:r>
    </w:p>
    <w:p>
      <w:pPr>
        <w:spacing w:after="40" w:line="360" w:lineRule="exact"/>
        <w:ind w:left="283"/>
      </w:pPr>
      <w:r>
        <w:rPr>
          <w:sz w:val="21"/>
        </w:rPr>
        <w:t>・eスポーツ部所属：バックエンド技術に関心を持ち、API開発やデータベース設計を学習中</w:t>
      </w:r>
    </w:p>
    <w:p>
      <w:pPr>
        <w:spacing w:before="240" w:after="120"/>
      </w:pPr>
      <w:r>
        <w:rPr>
          <w:b/>
          <w:sz w:val="24"/>
        </w:rPr>
        <w:t>8. 将来のITについて思うこと・期すること</w:t>
      </w:r>
    </w:p>
    <w:p>
      <w:pPr>
        <w:spacing w:after="60" w:line="360" w:lineRule="exact"/>
      </w:pPr>
      <w:r>
        <w:rPr>
          <w:sz w:val="21"/>
        </w:rPr>
        <w:t>ITは「できる人をもっとできるようにする」だけではなく、「できなかったことをできるようにする」力を持っている。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私は吃音当事者として、日常生活では「言葉が出ない恐怖」を感じてきた。しかし、FPSゲームの中では「伝えなければ負ける」という強い動機のもと、自然と声が出せることに気づいた。この体験は、ITが「コミュニケーションの壁」を乗り越える架け橋（Bridge）になれることを教えてくれた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将来のITには、「バリアフリー」がもっと広い意味で実現されてほしい。身体的なバリアフリーだけでなく、「伝える力のバリアフリー」——コミュニケーションに苦手意識がある人でも、テクノロジーの力で自分らしく社会に参加できる世界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e-Bridgeはその第一歩である。FPSゲームというエンターテインメントの中にAIを埋め込み、「楽しみながら成長する」という新しい支援の形を提示する。「治す」のではなく「活かす」——当事者の特性を否定するのではなく、テクノロジーで活躍できる環境を作る。これが、私が期すITの未来である。</w:t>
      </w:r>
    </w:p>
    <w:p>
      <w:pPr>
        <w:spacing w:after="0"/>
      </w:pPr>
    </w:p>
    <w:p>
      <w:pPr>
        <w:spacing w:after="60" w:line="360" w:lineRule="exact"/>
      </w:pPr>
      <w:r>
        <w:rPr>
          <w:sz w:val="21"/>
        </w:rPr>
        <w:t>吃音があるからこそ、誰も気づかなかった解決策に気づけたと思っている。未踏で、それを証明したい。</w:t>
      </w:r>
    </w:p>
    <w:sectPr w:rsidR="0030264E" w:rsidSect="00CE0CE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E71A" w14:textId="77777777" w:rsidR="00464F3E" w:rsidRDefault="00464F3E" w:rsidP="00464F3E">
      <w:r>
        <w:separator/>
      </w:r>
    </w:p>
  </w:endnote>
  <w:endnote w:type="continuationSeparator" w:id="0">
    <w:p w14:paraId="79B4F61C" w14:textId="77777777" w:rsidR="00464F3E" w:rsidRDefault="00464F3E" w:rsidP="0046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BF557" w14:textId="77777777" w:rsidR="00464F3E" w:rsidRDefault="00464F3E" w:rsidP="00464F3E">
      <w:r>
        <w:separator/>
      </w:r>
    </w:p>
  </w:footnote>
  <w:footnote w:type="continuationSeparator" w:id="0">
    <w:p w14:paraId="4D0677B9" w14:textId="77777777" w:rsidR="00464F3E" w:rsidRDefault="00464F3E" w:rsidP="00464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11928"/>
    <w:multiLevelType w:val="hybridMultilevel"/>
    <w:tmpl w:val="AC8054D6"/>
    <w:lvl w:ilvl="0" w:tplc="C48246EE">
      <w:start w:val="1"/>
      <w:numFmt w:val="decimalEnclosedCircle"/>
      <w:lvlText w:val="%1"/>
      <w:lvlJc w:val="left"/>
      <w:pPr>
        <w:ind w:left="840" w:hanging="8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E350EF0"/>
    <w:multiLevelType w:val="hybridMultilevel"/>
    <w:tmpl w:val="8D7C6170"/>
    <w:lvl w:ilvl="0" w:tplc="DC2AC5B8">
      <w:start w:val="1"/>
      <w:numFmt w:val="decimalEnclosedCircle"/>
      <w:lvlText w:val="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1435904468">
    <w:abstractNumId w:val="1"/>
  </w:num>
  <w:num w:numId="2" w16cid:durableId="23470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E0"/>
    <w:rsid w:val="00061AEF"/>
    <w:rsid w:val="000E7542"/>
    <w:rsid w:val="00185D82"/>
    <w:rsid w:val="002A2B45"/>
    <w:rsid w:val="002D640C"/>
    <w:rsid w:val="0030264E"/>
    <w:rsid w:val="00356221"/>
    <w:rsid w:val="00464F3E"/>
    <w:rsid w:val="00585F15"/>
    <w:rsid w:val="008458D5"/>
    <w:rsid w:val="00AD3371"/>
    <w:rsid w:val="00BA59AC"/>
    <w:rsid w:val="00C1753F"/>
    <w:rsid w:val="00CE0CE0"/>
    <w:rsid w:val="00F66952"/>
    <w:rsid w:val="00F91C04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1083BE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CE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464F3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64F3E"/>
  </w:style>
  <w:style w:type="paragraph" w:styleId="a6">
    <w:name w:val="footer"/>
    <w:basedOn w:val="a"/>
    <w:link w:val="a7"/>
    <w:uiPriority w:val="99"/>
    <w:unhideWhenUsed/>
    <w:rsid w:val="00464F3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64F3E"/>
  </w:style>
  <w:style w:type="paragraph" w:styleId="a8">
    <w:name w:val="Balloon Text"/>
    <w:basedOn w:val="a"/>
    <w:link w:val="a9"/>
    <w:uiPriority w:val="99"/>
    <w:semiHidden/>
    <w:unhideWhenUsed/>
    <w:rsid w:val="00F91C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F91C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2021-11-12T06:50:00Z</dcterms:created>
  <dcterms:modified xsi:type="dcterms:W3CDTF">2025-10-08T06:07:00Z</dcterms:modified>
</cp:coreProperties>
</file>