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D219D" w14:textId="416EBCC0" w:rsidR="007C442A" w:rsidRPr="007C442A" w:rsidRDefault="007C442A" w:rsidP="007C442A">
      <w:r w:rsidRPr="007C442A">
        <w:rPr>
          <w:b/>
          <w:bCs/>
        </w:rPr>
        <w:t>BrightPath Academy - Student Performance Analysis</w:t>
      </w:r>
    </w:p>
    <w:p w14:paraId="535F4FA3" w14:textId="77777777" w:rsidR="007C442A" w:rsidRPr="007C442A" w:rsidRDefault="007C442A" w:rsidP="007C442A"/>
    <w:p w14:paraId="0A7F049F" w14:textId="0EFE2D9A" w:rsidR="007C442A" w:rsidRPr="007C442A" w:rsidRDefault="007C442A" w:rsidP="007C442A">
      <w:r w:rsidRPr="007C442A">
        <w:rPr>
          <w:b/>
          <w:bCs/>
        </w:rPr>
        <w:t>Problem Statement</w:t>
      </w:r>
    </w:p>
    <w:p w14:paraId="45E10A86" w14:textId="77777777" w:rsidR="007C442A" w:rsidRPr="007C442A" w:rsidRDefault="007C442A" w:rsidP="007C442A">
      <w:r w:rsidRPr="007C442A">
        <w:t>BrightPath Academy aims to improve student performance by identifying the key factors that influence academic success. Using historical student data, we intend to build predictive models that can help the academy proactively support students at risk of underperforming.</w:t>
      </w:r>
    </w:p>
    <w:p w14:paraId="655D8A73" w14:textId="77777777" w:rsidR="007C442A" w:rsidRPr="007C442A" w:rsidRDefault="007C442A" w:rsidP="007C442A"/>
    <w:p w14:paraId="50953A77" w14:textId="135EED68" w:rsidR="007C442A" w:rsidRPr="007C442A" w:rsidRDefault="007C442A" w:rsidP="007C442A">
      <w:r w:rsidRPr="007C442A">
        <w:rPr>
          <w:b/>
          <w:bCs/>
        </w:rPr>
        <w:t>Hypothesis</w:t>
      </w:r>
    </w:p>
    <w:p w14:paraId="07F0B529" w14:textId="72B37BDD" w:rsidR="007C442A" w:rsidRPr="007C442A" w:rsidRDefault="007C442A" w:rsidP="007C442A">
      <w:r w:rsidRPr="007C442A">
        <w:t xml:space="preserve">We </w:t>
      </w:r>
      <w:r>
        <w:t>hypothesise</w:t>
      </w:r>
      <w:r w:rsidRPr="007C442A">
        <w:t xml:space="preserve"> that factors such as attendance and socioeconomic indicators significantly impact a student's performance. By analy</w:t>
      </w:r>
      <w:r>
        <w:t>s</w:t>
      </w:r>
      <w:r w:rsidRPr="007C442A">
        <w:t>ing and modelling these variables, we can predict whether a student is likely to pass or fail.</w:t>
      </w:r>
    </w:p>
    <w:p w14:paraId="386295C6" w14:textId="77777777" w:rsidR="007C442A" w:rsidRPr="007C442A" w:rsidRDefault="007C442A" w:rsidP="007C442A"/>
    <w:p w14:paraId="3918A964" w14:textId="534B4A25" w:rsidR="007C442A" w:rsidRPr="007C442A" w:rsidRDefault="007C442A" w:rsidP="007C442A">
      <w:r w:rsidRPr="007C442A">
        <w:rPr>
          <w:b/>
          <w:bCs/>
        </w:rPr>
        <w:t>Summary of Methodology</w:t>
      </w:r>
    </w:p>
    <w:p w14:paraId="022740B7" w14:textId="77777777" w:rsidR="007C442A" w:rsidRPr="007C442A" w:rsidRDefault="007C442A" w:rsidP="007C442A"/>
    <w:p w14:paraId="36EA68B9" w14:textId="0A6845E6" w:rsidR="007C442A" w:rsidRPr="007C442A" w:rsidRDefault="007C442A" w:rsidP="007C442A">
      <w:r w:rsidRPr="007C442A">
        <w:rPr>
          <w:b/>
          <w:bCs/>
        </w:rPr>
        <w:t xml:space="preserve"> Data Loading and Initial Checks</w:t>
      </w:r>
    </w:p>
    <w:p w14:paraId="59C05C8C" w14:textId="77777777" w:rsidR="007C442A" w:rsidRPr="007C442A" w:rsidRDefault="007C442A" w:rsidP="007C442A">
      <w:r w:rsidRPr="007C442A">
        <w:t>We began with importing and setting up the system, adding various tools for splitting the data and building and evaluating models, so that it could handle the following:</w:t>
      </w:r>
    </w:p>
    <w:p w14:paraId="43AB4173" w14:textId="77777777" w:rsidR="007C442A" w:rsidRPr="007C442A" w:rsidRDefault="007C442A" w:rsidP="007C442A"/>
    <w:p w14:paraId="1BFAA369" w14:textId="5C302FBA" w:rsidR="007C442A" w:rsidRPr="007C442A" w:rsidRDefault="007C442A" w:rsidP="007C442A">
      <w:r w:rsidRPr="007C442A">
        <w:t xml:space="preserve">  - </w:t>
      </w:r>
      <w:r>
        <w:t>The</w:t>
      </w:r>
      <w:r w:rsidRPr="007C442A">
        <w:t xml:space="preserve"> student performance data tables</w:t>
      </w:r>
    </w:p>
    <w:p w14:paraId="795BA352" w14:textId="1F383DF2" w:rsidR="007C442A" w:rsidRPr="007C442A" w:rsidRDefault="007C442A" w:rsidP="007C442A">
      <w:r w:rsidRPr="007C442A">
        <w:t xml:space="preserve">  - </w:t>
      </w:r>
      <w:r>
        <w:t>N</w:t>
      </w:r>
      <w:r w:rsidRPr="007C442A">
        <w:t>umerical operations</w:t>
      </w:r>
    </w:p>
    <w:p w14:paraId="4B957920" w14:textId="4B097F38" w:rsidR="007C442A" w:rsidRPr="007C442A" w:rsidRDefault="007C442A" w:rsidP="007C442A">
      <w:r w:rsidRPr="007C442A">
        <w:t xml:space="preserve">  - </w:t>
      </w:r>
      <w:r>
        <w:t>visualising</w:t>
      </w:r>
      <w:r w:rsidRPr="007C442A">
        <w:t xml:space="preserve"> the system</w:t>
      </w:r>
    </w:p>
    <w:p w14:paraId="40548FAD" w14:textId="4C6CE63D" w:rsidR="007C442A" w:rsidRPr="007C442A" w:rsidRDefault="007C442A" w:rsidP="007C442A">
      <w:r w:rsidRPr="007C442A">
        <w:t xml:space="preserve">  - </w:t>
      </w:r>
      <w:r>
        <w:t>S</w:t>
      </w:r>
      <w:r w:rsidRPr="007C442A">
        <w:t>aving and loading the models</w:t>
      </w:r>
    </w:p>
    <w:p w14:paraId="0718AB87" w14:textId="3A2BC9B8" w:rsidR="007C442A" w:rsidRPr="007C442A" w:rsidRDefault="007C442A" w:rsidP="007C442A">
      <w:r w:rsidRPr="007C442A">
        <w:t xml:space="preserve">  - </w:t>
      </w:r>
      <w:r>
        <w:t>I</w:t>
      </w:r>
      <w:r w:rsidRPr="007C442A">
        <w:t>nteracting with the operating system</w:t>
      </w:r>
    </w:p>
    <w:p w14:paraId="58791F0D" w14:textId="415AA173" w:rsidR="007C442A" w:rsidRPr="007C442A" w:rsidRDefault="007C442A" w:rsidP="007C442A">
      <w:r w:rsidRPr="007C442A">
        <w:t xml:space="preserve">  - Setting the number of threads </w:t>
      </w:r>
      <w:r>
        <w:t>for</w:t>
      </w:r>
      <w:r w:rsidRPr="007C442A">
        <w:t xml:space="preserve"> parallel processing</w:t>
      </w:r>
    </w:p>
    <w:p w14:paraId="39A91ABA" w14:textId="2DCD3F0F" w:rsidR="007C442A" w:rsidRPr="007C442A" w:rsidRDefault="007C442A" w:rsidP="007C442A">
      <w:r w:rsidRPr="007C442A">
        <w:t xml:space="preserve">  - </w:t>
      </w:r>
      <w:r>
        <w:t>Suppressing</w:t>
      </w:r>
      <w:r w:rsidRPr="007C442A">
        <w:t xml:space="preserve"> unwanted warning messages </w:t>
      </w:r>
      <w:r>
        <w:t xml:space="preserve">when </w:t>
      </w:r>
      <w:r w:rsidRPr="007C442A">
        <w:t xml:space="preserve">loading the student performance dataset </w:t>
      </w:r>
    </w:p>
    <w:p w14:paraId="277325B7" w14:textId="77777777" w:rsidR="007C442A" w:rsidRPr="007C442A" w:rsidRDefault="007C442A" w:rsidP="007C442A"/>
    <w:p w14:paraId="077AB6A6" w14:textId="77777777" w:rsidR="007C442A" w:rsidRPr="007C442A" w:rsidRDefault="007C442A" w:rsidP="007C442A">
      <w:r w:rsidRPr="007C442A">
        <w:t xml:space="preserve">Once an environment was set up, the dataset was loaded using the 'Student_performance_data.csv' file. Initial checks were then performed to understand </w:t>
      </w:r>
      <w:r w:rsidRPr="007C442A">
        <w:lastRenderedPageBreak/>
        <w:t>the structure and contents of the data. This included checking for null values, data types, and basic statistics.</w:t>
      </w:r>
    </w:p>
    <w:p w14:paraId="09BDB7A1" w14:textId="77777777" w:rsidR="007C442A" w:rsidRPr="007C442A" w:rsidRDefault="007C442A" w:rsidP="007C442A"/>
    <w:p w14:paraId="4E3A4D3D" w14:textId="5D4E3942" w:rsidR="007C442A" w:rsidRPr="007C442A" w:rsidRDefault="007C442A" w:rsidP="007C442A">
      <w:r w:rsidRPr="007C442A">
        <w:rPr>
          <w:b/>
          <w:bCs/>
        </w:rPr>
        <w:t>Exploratory Data Analysis (EDA)</w:t>
      </w:r>
    </w:p>
    <w:p w14:paraId="2DB20E61" w14:textId="71C3E6B1" w:rsidR="007C442A" w:rsidRPr="007C442A" w:rsidRDefault="007C442A" w:rsidP="007C442A">
      <w:r w:rsidRPr="007C442A">
        <w:t xml:space="preserve">In this phase, we explored data distributions, correlations, and relationships between variables. </w:t>
      </w:r>
      <w:r>
        <w:t>Visualisations</w:t>
      </w:r>
      <w:r w:rsidRPr="007C442A">
        <w:t xml:space="preserve"> and descriptive statistics were used to understand trends and identify significant features.</w:t>
      </w:r>
    </w:p>
    <w:p w14:paraId="22DE6453" w14:textId="77777777" w:rsidR="007C442A" w:rsidRPr="007C442A" w:rsidRDefault="007C442A" w:rsidP="007C442A"/>
    <w:p w14:paraId="48BB89C3" w14:textId="1CF7755E" w:rsidR="007C442A" w:rsidRPr="007C442A" w:rsidRDefault="007C442A" w:rsidP="007C442A">
      <w:r w:rsidRPr="007C442A">
        <w:rPr>
          <w:b/>
          <w:bCs/>
        </w:rPr>
        <w:t>Univariate Analysis</w:t>
      </w:r>
    </w:p>
    <w:p w14:paraId="4026E000" w14:textId="017F1888" w:rsidR="007C442A" w:rsidRDefault="00CC7D03" w:rsidP="007C442A">
      <w:r>
        <w:rPr>
          <w:b/>
          <w:bCs/>
        </w:rPr>
        <w:t xml:space="preserve">- </w:t>
      </w:r>
      <w:r w:rsidR="00611582" w:rsidRPr="00BD17C2">
        <w:rPr>
          <w:b/>
          <w:bCs/>
        </w:rPr>
        <w:t>Grade class</w:t>
      </w:r>
      <w:r w:rsidR="00A30209">
        <w:t xml:space="preserve"> – we looked at the number of students in each class of </w:t>
      </w:r>
      <w:r w:rsidR="00BD17C2">
        <w:t>seeing that most of them fell in class 4</w:t>
      </w:r>
      <w:r w:rsidR="00030157">
        <w:t>.</w:t>
      </w:r>
    </w:p>
    <w:p w14:paraId="389D431B" w14:textId="026BED66" w:rsidR="00C73080" w:rsidRDefault="00CC7D03" w:rsidP="007C442A">
      <w:r>
        <w:rPr>
          <w:b/>
          <w:bCs/>
        </w:rPr>
        <w:t xml:space="preserve">- </w:t>
      </w:r>
      <w:r w:rsidR="00C73080" w:rsidRPr="008A3C95">
        <w:rPr>
          <w:b/>
          <w:bCs/>
        </w:rPr>
        <w:t>Study time weekly</w:t>
      </w:r>
      <w:r w:rsidR="00C73080">
        <w:t xml:space="preserve"> – there wer</w:t>
      </w:r>
      <w:r w:rsidR="00030157">
        <w:t>e</w:t>
      </w:r>
      <w:r w:rsidR="00C73080">
        <w:t xml:space="preserve"> no outliers </w:t>
      </w:r>
      <w:r w:rsidR="00030157">
        <w:t>or anyone who spent more than 20 hours studying.</w:t>
      </w:r>
      <w:r w:rsidR="00CA75B1">
        <w:t xml:space="preserve"> And the study time had a decently normal distribution.</w:t>
      </w:r>
    </w:p>
    <w:p w14:paraId="6EB3C92A" w14:textId="453845F6" w:rsidR="00CC7D03" w:rsidRDefault="00CC7D03" w:rsidP="007C442A">
      <w:r>
        <w:t xml:space="preserve">- </w:t>
      </w:r>
      <w:r w:rsidRPr="000327CD">
        <w:rPr>
          <w:b/>
          <w:bCs/>
        </w:rPr>
        <w:t>Univariate analyses</w:t>
      </w:r>
      <w:r>
        <w:t xml:space="preserve"> of all the features to see </w:t>
      </w:r>
      <w:r w:rsidR="000327CD">
        <w:t xml:space="preserve">the </w:t>
      </w:r>
      <w:r>
        <w:t xml:space="preserve">scale and to help with scaling and </w:t>
      </w:r>
      <w:r w:rsidR="000327CD">
        <w:t>outlier treatment.</w:t>
      </w:r>
    </w:p>
    <w:p w14:paraId="685B9B7B" w14:textId="77777777" w:rsidR="008A3C95" w:rsidRPr="007C442A" w:rsidRDefault="008A3C95" w:rsidP="007C442A"/>
    <w:p w14:paraId="2E6C2E74" w14:textId="56A4B38B" w:rsidR="007C442A" w:rsidRPr="007C442A" w:rsidRDefault="007C442A" w:rsidP="007C442A">
      <w:r w:rsidRPr="007C442A">
        <w:rPr>
          <w:b/>
          <w:bCs/>
        </w:rPr>
        <w:t>Bivariate Analysis</w:t>
      </w:r>
    </w:p>
    <w:p w14:paraId="073ED270" w14:textId="77777777" w:rsidR="007C442A" w:rsidRPr="007C442A" w:rsidRDefault="007C442A" w:rsidP="007C442A"/>
    <w:p w14:paraId="101BD24E" w14:textId="3D8C6735" w:rsidR="007C442A" w:rsidRPr="007C442A" w:rsidRDefault="007C442A" w:rsidP="007C442A">
      <w:r w:rsidRPr="007C442A">
        <w:t>-</w:t>
      </w:r>
      <w:r w:rsidRPr="007C442A">
        <w:rPr>
          <w:b/>
          <w:bCs/>
        </w:rPr>
        <w:t>Parental Support vs GPA</w:t>
      </w:r>
      <w:r w:rsidRPr="007C442A">
        <w:t>: Positive trend — GPA increases with higher support.</w:t>
      </w:r>
    </w:p>
    <w:p w14:paraId="165FB5FB" w14:textId="2AC3E60B" w:rsidR="007C442A" w:rsidRPr="007C442A" w:rsidRDefault="007C442A" w:rsidP="007C442A">
      <w:r w:rsidRPr="007C442A">
        <w:t xml:space="preserve">- </w:t>
      </w:r>
      <w:proofErr w:type="spellStart"/>
      <w:r w:rsidRPr="007C442A">
        <w:rPr>
          <w:b/>
          <w:bCs/>
        </w:rPr>
        <w:t>StudyTime</w:t>
      </w:r>
      <w:proofErr w:type="spellEnd"/>
      <w:r w:rsidRPr="007C442A">
        <w:rPr>
          <w:b/>
          <w:bCs/>
        </w:rPr>
        <w:t xml:space="preserve"> vs GPA</w:t>
      </w:r>
      <w:r w:rsidRPr="007C442A">
        <w:t>: Moderate positive correlation (</w:t>
      </w:r>
      <w:r w:rsidRPr="007C442A">
        <w:rPr>
          <w:b/>
          <w:bCs/>
        </w:rPr>
        <w:t>r ≈ 0.54</w:t>
      </w:r>
      <w:r w:rsidRPr="007C442A">
        <w:t xml:space="preserve">, </w:t>
      </w:r>
      <w:r w:rsidRPr="007C442A">
        <w:rPr>
          <w:b/>
          <w:bCs/>
        </w:rPr>
        <w:t>p &lt; 0.001</w:t>
      </w:r>
      <w:r w:rsidRPr="007C442A">
        <w:t>).</w:t>
      </w:r>
    </w:p>
    <w:p w14:paraId="70D52823" w14:textId="56879DB7" w:rsidR="007C442A" w:rsidRPr="007C442A" w:rsidRDefault="007C442A" w:rsidP="007C442A">
      <w:r w:rsidRPr="007C442A">
        <w:t xml:space="preserve">- </w:t>
      </w:r>
      <w:r w:rsidRPr="007C442A">
        <w:rPr>
          <w:b/>
          <w:bCs/>
        </w:rPr>
        <w:t>Absences vs GPA</w:t>
      </w:r>
      <w:r w:rsidRPr="007C442A">
        <w:t>: Moderate negative correlation (</w:t>
      </w:r>
      <w:r w:rsidRPr="007C442A">
        <w:rPr>
          <w:b/>
          <w:bCs/>
        </w:rPr>
        <w:t>r ≈ -0.39</w:t>
      </w:r>
      <w:r w:rsidRPr="007C442A">
        <w:t xml:space="preserve">, </w:t>
      </w:r>
      <w:r w:rsidRPr="007C442A">
        <w:rPr>
          <w:b/>
          <w:bCs/>
        </w:rPr>
        <w:t>p &lt; 0.001</w:t>
      </w:r>
      <w:r w:rsidRPr="007C442A">
        <w:t>).</w:t>
      </w:r>
    </w:p>
    <w:p w14:paraId="3C71AB45" w14:textId="3929E398" w:rsidR="007C442A" w:rsidRPr="007C442A" w:rsidRDefault="007C442A" w:rsidP="007C442A">
      <w:r w:rsidRPr="007C442A">
        <w:t xml:space="preserve">- </w:t>
      </w:r>
      <w:r w:rsidRPr="007C442A">
        <w:rPr>
          <w:b/>
          <w:bCs/>
        </w:rPr>
        <w:t>Ethnicity and Participation Variables</w:t>
      </w:r>
      <w:r w:rsidRPr="007C442A">
        <w:t>: Boxplots and histograms helped evaluate categorical variable influence on GPA.</w:t>
      </w:r>
    </w:p>
    <w:p w14:paraId="6FC446E9" w14:textId="77777777" w:rsidR="007C442A" w:rsidRPr="007C442A" w:rsidRDefault="007C442A" w:rsidP="007C442A"/>
    <w:p w14:paraId="57E15879" w14:textId="77777777" w:rsidR="007C442A" w:rsidRPr="007C442A" w:rsidRDefault="007C442A" w:rsidP="007C442A">
      <w:r w:rsidRPr="007C442A">
        <w:t>Correlation metrics were embedded in graphs to quantitatively describe the strength and significance of relationships.</w:t>
      </w:r>
    </w:p>
    <w:p w14:paraId="7B0BEF4C" w14:textId="77777777" w:rsidR="007C442A" w:rsidRPr="007C442A" w:rsidRDefault="007C442A" w:rsidP="007C442A"/>
    <w:p w14:paraId="13E8328B" w14:textId="170D179C" w:rsidR="007C442A" w:rsidRPr="007C442A" w:rsidRDefault="007C442A" w:rsidP="007C442A">
      <w:r w:rsidRPr="007C442A">
        <w:rPr>
          <w:b/>
          <w:bCs/>
        </w:rPr>
        <w:t xml:space="preserve"> Missing Value Treatment</w:t>
      </w:r>
    </w:p>
    <w:p w14:paraId="4DE7C2C1" w14:textId="77777777" w:rsidR="007C442A" w:rsidRPr="007C442A" w:rsidRDefault="007C442A" w:rsidP="007C442A"/>
    <w:p w14:paraId="4F275229" w14:textId="77777777" w:rsidR="007C442A" w:rsidRPr="007C442A" w:rsidRDefault="007C442A" w:rsidP="007C442A">
      <w:r w:rsidRPr="007C442A">
        <w:t>- Columns with minimal missing values were handled using imputation:</w:t>
      </w:r>
    </w:p>
    <w:p w14:paraId="3287C5E3" w14:textId="2C55C4B3" w:rsidR="007C442A" w:rsidRPr="007C442A" w:rsidRDefault="007C442A" w:rsidP="007C442A">
      <w:r w:rsidRPr="007C442A">
        <w:lastRenderedPageBreak/>
        <w:t xml:space="preserve">  - </w:t>
      </w:r>
      <w:r w:rsidRPr="007C442A">
        <w:rPr>
          <w:b/>
          <w:bCs/>
        </w:rPr>
        <w:t>Numerical columns</w:t>
      </w:r>
      <w:r>
        <w:rPr>
          <w:b/>
          <w:bCs/>
        </w:rPr>
        <w:t xml:space="preserve"> </w:t>
      </w:r>
      <w:r w:rsidRPr="007C442A">
        <w:t xml:space="preserve">such as GPA: Filled with </w:t>
      </w:r>
      <w:r w:rsidRPr="007C442A">
        <w:rPr>
          <w:b/>
          <w:bCs/>
        </w:rPr>
        <w:t>median</w:t>
      </w:r>
      <w:r w:rsidRPr="007C442A">
        <w:t>.</w:t>
      </w:r>
    </w:p>
    <w:p w14:paraId="1DBF6AE3" w14:textId="2845AEFD" w:rsidR="007C442A" w:rsidRPr="007C442A" w:rsidRDefault="007C442A" w:rsidP="007C442A">
      <w:r w:rsidRPr="007C442A">
        <w:t xml:space="preserve">  - </w:t>
      </w:r>
      <w:r w:rsidRPr="007C442A">
        <w:rPr>
          <w:b/>
          <w:bCs/>
        </w:rPr>
        <w:t>Categorical columns</w:t>
      </w:r>
      <w:r w:rsidRPr="007C442A">
        <w:t xml:space="preserve"> such as </w:t>
      </w:r>
      <w:proofErr w:type="spellStart"/>
      <w:r w:rsidRPr="007C442A">
        <w:t>ParentalSupport</w:t>
      </w:r>
      <w:proofErr w:type="spellEnd"/>
      <w:r w:rsidRPr="007C442A">
        <w:t xml:space="preserve">: Filled with </w:t>
      </w:r>
      <w:r w:rsidRPr="007C442A">
        <w:rPr>
          <w:b/>
          <w:bCs/>
        </w:rPr>
        <w:t>mode</w:t>
      </w:r>
      <w:r w:rsidRPr="007C442A">
        <w:t>.</w:t>
      </w:r>
    </w:p>
    <w:p w14:paraId="53743CA3" w14:textId="77777777" w:rsidR="007C442A" w:rsidRPr="007C442A" w:rsidRDefault="007C442A" w:rsidP="007C442A"/>
    <w:p w14:paraId="42C5DCBC" w14:textId="621A8596" w:rsidR="007C442A" w:rsidRPr="007C442A" w:rsidRDefault="007C442A" w:rsidP="007C442A">
      <w:r w:rsidRPr="007C442A">
        <w:t>This preserved the underlying distribution without biasing the data.</w:t>
      </w:r>
    </w:p>
    <w:p w14:paraId="1B9F55E8" w14:textId="77777777" w:rsidR="007C442A" w:rsidRPr="007C442A" w:rsidRDefault="007C442A" w:rsidP="007C442A"/>
    <w:p w14:paraId="4AAF759B" w14:textId="160CDC82" w:rsidR="007C442A" w:rsidRPr="007C442A" w:rsidRDefault="007C442A" w:rsidP="007C442A">
      <w:r w:rsidRPr="007C442A">
        <w:rPr>
          <w:b/>
          <w:bCs/>
        </w:rPr>
        <w:t>Sigmoid Function Simulation (Logistic Regression Illustration)</w:t>
      </w:r>
    </w:p>
    <w:p w14:paraId="483F8A5C" w14:textId="77777777" w:rsidR="007C442A" w:rsidRPr="007C442A" w:rsidRDefault="007C442A" w:rsidP="007C442A"/>
    <w:p w14:paraId="48ABB719" w14:textId="4BE762FE" w:rsidR="007C442A" w:rsidRPr="007C442A" w:rsidRDefault="007C442A" w:rsidP="007C442A">
      <w:r w:rsidRPr="007C442A">
        <w:t xml:space="preserve">To build conceptual bridges with the classification phase, we applied a </w:t>
      </w:r>
      <w:r w:rsidRPr="007C442A">
        <w:rPr>
          <w:b/>
          <w:bCs/>
        </w:rPr>
        <w:t>simulated logistic regression</w:t>
      </w:r>
      <w:r w:rsidR="00461BFE">
        <w:rPr>
          <w:b/>
          <w:bCs/>
        </w:rPr>
        <w:t xml:space="preserve"> </w:t>
      </w:r>
      <w:r w:rsidRPr="007C442A">
        <w:t>model using the sigmoid function:</w:t>
      </w:r>
    </w:p>
    <w:p w14:paraId="7E9C2573" w14:textId="77777777" w:rsidR="007C442A" w:rsidRPr="007C442A" w:rsidRDefault="007C442A" w:rsidP="007C442A"/>
    <w:p w14:paraId="4755B825" w14:textId="743A6B30" w:rsidR="007C442A" w:rsidRPr="007C442A" w:rsidRDefault="007C442A" w:rsidP="007C442A">
      <w:r w:rsidRPr="007C442A">
        <w:t xml:space="preserve">- Created a binary target variable: </w:t>
      </w:r>
      <w:proofErr w:type="spellStart"/>
      <w:r w:rsidRPr="007C442A">
        <w:t>GPA_High</w:t>
      </w:r>
      <w:proofErr w:type="spellEnd"/>
      <w:r w:rsidRPr="007C442A">
        <w:t xml:space="preserve"> = 1 if GPA ≥ 3.5, else 0.</w:t>
      </w:r>
    </w:p>
    <w:p w14:paraId="3E863796" w14:textId="77777777" w:rsidR="007C442A" w:rsidRPr="007C442A" w:rsidRDefault="007C442A" w:rsidP="007C442A">
      <w:r w:rsidRPr="007C442A">
        <w:t>- Simulated a logistic function using:</w:t>
      </w:r>
    </w:p>
    <w:p w14:paraId="3E0F4EA8" w14:textId="77777777" w:rsidR="007C442A" w:rsidRPr="007C442A" w:rsidRDefault="007C442A" w:rsidP="007C442A"/>
    <w:p w14:paraId="6C4962B6" w14:textId="77777777" w:rsidR="007C442A" w:rsidRPr="007C442A" w:rsidRDefault="007C442A" w:rsidP="007C442A">
      <w:proofErr w:type="spellStart"/>
      <w:r w:rsidRPr="007C442A">
        <w:t>LinearCombo</w:t>
      </w:r>
      <w:proofErr w:type="spellEnd"/>
      <w:r w:rsidRPr="007C442A">
        <w:t xml:space="preserve"> = 0.35 * </w:t>
      </w:r>
      <w:proofErr w:type="spellStart"/>
      <w:r w:rsidRPr="007C442A">
        <w:t>StudyTimeWeekly</w:t>
      </w:r>
      <w:proofErr w:type="spellEnd"/>
      <w:r w:rsidRPr="007C442A">
        <w:t xml:space="preserve"> - 2.5</w:t>
      </w:r>
    </w:p>
    <w:p w14:paraId="565CDE98" w14:textId="77777777" w:rsidR="007C442A" w:rsidRPr="007C442A" w:rsidRDefault="007C442A" w:rsidP="007C442A">
      <w:proofErr w:type="spellStart"/>
      <w:r w:rsidRPr="007C442A">
        <w:t>PredictedProb</w:t>
      </w:r>
      <w:proofErr w:type="spellEnd"/>
      <w:r w:rsidRPr="007C442A">
        <w:t xml:space="preserve"> = 1 / (1 + e^(-</w:t>
      </w:r>
      <w:proofErr w:type="spellStart"/>
      <w:r w:rsidRPr="007C442A">
        <w:t>LinearCombo</w:t>
      </w:r>
      <w:proofErr w:type="spellEnd"/>
      <w:r w:rsidRPr="007C442A">
        <w:t>))</w:t>
      </w:r>
    </w:p>
    <w:p w14:paraId="43D45E6F" w14:textId="77777777" w:rsidR="007C442A" w:rsidRPr="007C442A" w:rsidRDefault="007C442A" w:rsidP="007C442A"/>
    <w:p w14:paraId="4537B3C5" w14:textId="002EFDC3" w:rsidR="007C442A" w:rsidRPr="007C442A" w:rsidRDefault="007C442A" w:rsidP="007C442A">
      <w:r w:rsidRPr="007C442A">
        <w:rPr>
          <w:b/>
          <w:bCs/>
        </w:rPr>
        <w:t>Feature Engineering</w:t>
      </w:r>
    </w:p>
    <w:p w14:paraId="04F8788B" w14:textId="77777777" w:rsidR="007C442A" w:rsidRPr="007C442A" w:rsidRDefault="007C442A" w:rsidP="007C442A">
      <w:r w:rsidRPr="007C442A">
        <w:t>Relevant features were created and transformed to improve the predictive power of the dataset. This included encoding categorical variables and scaling numerical values where necessary.</w:t>
      </w:r>
    </w:p>
    <w:p w14:paraId="4B351628" w14:textId="77777777" w:rsidR="007C442A" w:rsidRPr="007C442A" w:rsidRDefault="007C442A" w:rsidP="007C442A"/>
    <w:p w14:paraId="4E9FD612" w14:textId="25C9D5EB" w:rsidR="007C442A" w:rsidRPr="007C442A" w:rsidRDefault="007C442A" w:rsidP="007C442A">
      <w:r w:rsidRPr="007C442A">
        <w:rPr>
          <w:b/>
          <w:bCs/>
        </w:rPr>
        <w:t>Model Building</w:t>
      </w:r>
    </w:p>
    <w:p w14:paraId="64E44CB3" w14:textId="77777777" w:rsidR="007C442A" w:rsidRPr="007C442A" w:rsidRDefault="007C442A" w:rsidP="007C442A"/>
    <w:p w14:paraId="255F58E7" w14:textId="4B205510" w:rsidR="007C442A" w:rsidRPr="007C442A" w:rsidRDefault="007C442A" w:rsidP="007C442A">
      <w:r w:rsidRPr="007C442A">
        <w:rPr>
          <w:b/>
          <w:bCs/>
        </w:rPr>
        <w:t>Part 1: Traditional Machine Learning Models</w:t>
      </w:r>
    </w:p>
    <w:p w14:paraId="55E262A5" w14:textId="0603C144" w:rsidR="007C442A" w:rsidRPr="007C442A" w:rsidRDefault="007C442A" w:rsidP="007C442A">
      <w:r w:rsidRPr="007C442A">
        <w:t xml:space="preserve">Multiple classification models were used to predict student performance, including </w:t>
      </w:r>
      <w:r w:rsidRPr="007C442A">
        <w:rPr>
          <w:b/>
          <w:bCs/>
        </w:rPr>
        <w:t>Logistic Regression</w:t>
      </w:r>
      <w:r w:rsidRPr="007C442A">
        <w:t xml:space="preserve">, </w:t>
      </w:r>
      <w:r w:rsidRPr="007C442A">
        <w:rPr>
          <w:b/>
          <w:bCs/>
        </w:rPr>
        <w:t>Random Forest</w:t>
      </w:r>
      <w:r w:rsidRPr="007C442A">
        <w:t xml:space="preserve">, and </w:t>
      </w:r>
      <w:proofErr w:type="spellStart"/>
      <w:r w:rsidRPr="007C442A">
        <w:rPr>
          <w:b/>
          <w:bCs/>
        </w:rPr>
        <w:t>XGBoost</w:t>
      </w:r>
      <w:proofErr w:type="spellEnd"/>
      <w:r w:rsidRPr="007C442A">
        <w:t xml:space="preserve">. Each model was trained on the </w:t>
      </w:r>
      <w:r w:rsidR="000327CD" w:rsidRPr="007C442A">
        <w:t>pre-processed</w:t>
      </w:r>
      <w:r w:rsidRPr="007C442A">
        <w:t xml:space="preserve"> dataset and evaluated using appropriate metrics.</w:t>
      </w:r>
    </w:p>
    <w:p w14:paraId="68EF2DC7" w14:textId="77777777" w:rsidR="007C442A" w:rsidRPr="007C442A" w:rsidRDefault="007C442A" w:rsidP="007C442A"/>
    <w:p w14:paraId="3ABC2354" w14:textId="6CD7C46C" w:rsidR="007C442A" w:rsidRPr="007C442A" w:rsidRDefault="007C442A" w:rsidP="007C442A">
      <w:r w:rsidRPr="007C442A">
        <w:rPr>
          <w:b/>
          <w:bCs/>
        </w:rPr>
        <w:t>Part 2: Artificial Neural Network (ANN) Model</w:t>
      </w:r>
    </w:p>
    <w:p w14:paraId="5EA426E7" w14:textId="77777777" w:rsidR="007C442A" w:rsidRPr="007C442A" w:rsidRDefault="007C442A" w:rsidP="007C442A">
      <w:r w:rsidRPr="007C442A">
        <w:lastRenderedPageBreak/>
        <w:t>To further enhance the classification performance of our student performance prediction system, we implemented an Artificial Neural Network (ANN). This deep learning approach allowed us to capture more complex patterns in the data that traditional models may overlook.</w:t>
      </w:r>
    </w:p>
    <w:p w14:paraId="5A756081" w14:textId="77777777" w:rsidR="007C442A" w:rsidRPr="007C442A" w:rsidRDefault="007C442A" w:rsidP="007C442A"/>
    <w:p w14:paraId="640426FA" w14:textId="05C396D0" w:rsidR="007C442A" w:rsidRPr="007C442A" w:rsidRDefault="007C442A" w:rsidP="007C442A">
      <w:r w:rsidRPr="007C442A">
        <w:rPr>
          <w:b/>
          <w:bCs/>
        </w:rPr>
        <w:t>Data Preparation</w:t>
      </w:r>
    </w:p>
    <w:p w14:paraId="0E58372A" w14:textId="77777777" w:rsidR="007C442A" w:rsidRPr="007C442A" w:rsidRDefault="007C442A" w:rsidP="007C442A">
      <w:r w:rsidRPr="007C442A">
        <w:t>Before training the ANN, the categorical target labels were encoded using a label encoder. The encoded labels were then one-hot encoded to suit the multiclass classification problem, with five distinct output categories. The dataset was split into training and testing sets using an 80-20 split, ensuring that model performance could be evaluated on unseen data.</w:t>
      </w:r>
    </w:p>
    <w:p w14:paraId="694900C6" w14:textId="77777777" w:rsidR="007C442A" w:rsidRPr="007C442A" w:rsidRDefault="007C442A" w:rsidP="007C442A"/>
    <w:p w14:paraId="30AFA6D0" w14:textId="6593C042" w:rsidR="007C442A" w:rsidRPr="007C442A" w:rsidRDefault="007C442A" w:rsidP="007C442A">
      <w:r w:rsidRPr="007C442A">
        <w:rPr>
          <w:b/>
          <w:bCs/>
        </w:rPr>
        <w:t>Model Architecture</w:t>
      </w:r>
    </w:p>
    <w:p w14:paraId="5D9F4F34" w14:textId="77777777" w:rsidR="007C442A" w:rsidRPr="007C442A" w:rsidRDefault="007C442A" w:rsidP="007C442A">
      <w:r w:rsidRPr="007C442A">
        <w:t>The ANN was built using a sequential model structure consisting of the following layers:</w:t>
      </w:r>
    </w:p>
    <w:p w14:paraId="43AE6F55" w14:textId="77777777" w:rsidR="007C442A" w:rsidRPr="007C442A" w:rsidRDefault="007C442A" w:rsidP="007C442A"/>
    <w:p w14:paraId="15F1E9DF" w14:textId="33B07F35" w:rsidR="007C442A" w:rsidRPr="007C442A" w:rsidRDefault="007C442A" w:rsidP="007C442A">
      <w:r w:rsidRPr="007C442A">
        <w:t xml:space="preserve">- </w:t>
      </w:r>
      <w:r w:rsidRPr="007C442A">
        <w:rPr>
          <w:b/>
          <w:bCs/>
        </w:rPr>
        <w:t>Input Layer</w:t>
      </w:r>
      <w:r w:rsidRPr="007C442A">
        <w:t xml:space="preserve">: A dense layer with 64 neurons and </w:t>
      </w:r>
      <w:proofErr w:type="spellStart"/>
      <w:r w:rsidRPr="007C442A">
        <w:t>ReLU</w:t>
      </w:r>
      <w:proofErr w:type="spellEnd"/>
      <w:r w:rsidRPr="007C442A">
        <w:t xml:space="preserve"> activation, corresponding to the number of input features.</w:t>
      </w:r>
    </w:p>
    <w:p w14:paraId="7CA5C941" w14:textId="7A6F55F0" w:rsidR="007C442A" w:rsidRPr="007C442A" w:rsidRDefault="007C442A" w:rsidP="007C442A">
      <w:r w:rsidRPr="007C442A">
        <w:t xml:space="preserve">- </w:t>
      </w:r>
      <w:r w:rsidRPr="007C442A">
        <w:rPr>
          <w:b/>
          <w:bCs/>
        </w:rPr>
        <w:t>Hidden Layers</w:t>
      </w:r>
      <w:r w:rsidRPr="007C442A">
        <w:t>:</w:t>
      </w:r>
    </w:p>
    <w:p w14:paraId="7F26BA1F" w14:textId="77777777" w:rsidR="007C442A" w:rsidRPr="007C442A" w:rsidRDefault="007C442A" w:rsidP="007C442A">
      <w:r w:rsidRPr="007C442A">
        <w:t>  - A dropout layer with a dropout rate of 0.3 was applied after the first dense layer to prevent overfitting.</w:t>
      </w:r>
    </w:p>
    <w:p w14:paraId="0BBF2CAE" w14:textId="77777777" w:rsidR="007C442A" w:rsidRPr="007C442A" w:rsidRDefault="007C442A" w:rsidP="007C442A">
      <w:r w:rsidRPr="007C442A">
        <w:t xml:space="preserve">  - A second dense layer with 32 neurons and </w:t>
      </w:r>
      <w:proofErr w:type="spellStart"/>
      <w:r w:rsidRPr="007C442A">
        <w:t>ReLU</w:t>
      </w:r>
      <w:proofErr w:type="spellEnd"/>
      <w:r w:rsidRPr="007C442A">
        <w:t xml:space="preserve"> activation was added to further capture patterns.</w:t>
      </w:r>
    </w:p>
    <w:p w14:paraId="4021B49A" w14:textId="77777777" w:rsidR="007C442A" w:rsidRPr="007C442A" w:rsidRDefault="007C442A" w:rsidP="007C442A">
      <w:r w:rsidRPr="007C442A">
        <w:t>  - A second dropout layer with a dropout rate of 0.2 followed.</w:t>
      </w:r>
    </w:p>
    <w:p w14:paraId="681A43EC" w14:textId="1FBFB9BB" w:rsidR="007C442A" w:rsidRPr="007C442A" w:rsidRDefault="007C442A" w:rsidP="007C442A">
      <w:r w:rsidRPr="007C442A">
        <w:t xml:space="preserve">- </w:t>
      </w:r>
      <w:r w:rsidRPr="007C442A">
        <w:rPr>
          <w:b/>
          <w:bCs/>
        </w:rPr>
        <w:t>Output Layer</w:t>
      </w:r>
      <w:r w:rsidRPr="007C442A">
        <w:t xml:space="preserve">: A dense layer with 5 output neurons (one for each class), using </w:t>
      </w:r>
      <w:proofErr w:type="spellStart"/>
      <w:r w:rsidRPr="007C442A">
        <w:t>softmax</w:t>
      </w:r>
      <w:proofErr w:type="spellEnd"/>
      <w:r w:rsidRPr="007C442A">
        <w:t xml:space="preserve"> activation for multiclass classification.</w:t>
      </w:r>
    </w:p>
    <w:p w14:paraId="52AC959E" w14:textId="77777777" w:rsidR="007C442A" w:rsidRPr="007C442A" w:rsidRDefault="007C442A" w:rsidP="007C442A"/>
    <w:p w14:paraId="41F4A2EB" w14:textId="194509E9" w:rsidR="007C442A" w:rsidRPr="007C442A" w:rsidRDefault="007C442A" w:rsidP="007C442A">
      <w:r w:rsidRPr="007C442A">
        <w:rPr>
          <w:b/>
          <w:bCs/>
        </w:rPr>
        <w:t>Compilation and Training</w:t>
      </w:r>
    </w:p>
    <w:p w14:paraId="611AE703" w14:textId="19C9592C" w:rsidR="007C442A" w:rsidRPr="007C442A" w:rsidRDefault="007C442A" w:rsidP="007C442A">
      <w:r w:rsidRPr="007C442A">
        <w:t xml:space="preserve">The model was compiled using the </w:t>
      </w:r>
      <w:r w:rsidRPr="007C442A">
        <w:rPr>
          <w:b/>
          <w:bCs/>
        </w:rPr>
        <w:t>Adam optimi</w:t>
      </w:r>
      <w:r w:rsidR="00461BFE">
        <w:rPr>
          <w:b/>
          <w:bCs/>
        </w:rPr>
        <w:t>s</w:t>
      </w:r>
      <w:r w:rsidRPr="007C442A">
        <w:rPr>
          <w:b/>
          <w:bCs/>
        </w:rPr>
        <w:t>er</w:t>
      </w:r>
      <w:r w:rsidRPr="007C442A">
        <w:t xml:space="preserve">, and the </w:t>
      </w:r>
      <w:r w:rsidRPr="007C442A">
        <w:rPr>
          <w:b/>
          <w:bCs/>
        </w:rPr>
        <w:t>categorical cross-entropy</w:t>
      </w:r>
      <w:r w:rsidRPr="007C442A">
        <w:t xml:space="preserve"> loss function was used since it was a multiclass problem. The model was trained for </w:t>
      </w:r>
      <w:r w:rsidRPr="007C442A">
        <w:rPr>
          <w:b/>
          <w:bCs/>
        </w:rPr>
        <w:t>50 epochs</w:t>
      </w:r>
      <w:r w:rsidRPr="007C442A">
        <w:t xml:space="preserve"> with a </w:t>
      </w:r>
      <w:r w:rsidRPr="007C442A">
        <w:rPr>
          <w:b/>
          <w:bCs/>
        </w:rPr>
        <w:t>batch size of 32</w:t>
      </w:r>
      <w:r w:rsidRPr="007C442A">
        <w:t>, and validation was performed on the test set to monitor overfitting and generali</w:t>
      </w:r>
      <w:r w:rsidR="00461BFE">
        <w:t>s</w:t>
      </w:r>
      <w:r w:rsidRPr="007C442A">
        <w:t>ation.</w:t>
      </w:r>
    </w:p>
    <w:p w14:paraId="601D4F88" w14:textId="77777777" w:rsidR="007C442A" w:rsidRPr="007C442A" w:rsidRDefault="007C442A" w:rsidP="007C442A"/>
    <w:p w14:paraId="5F80EE65" w14:textId="322F489E" w:rsidR="007C442A" w:rsidRPr="007C442A" w:rsidRDefault="007C442A" w:rsidP="007C442A">
      <w:r w:rsidRPr="007C442A">
        <w:rPr>
          <w:b/>
          <w:bCs/>
        </w:rPr>
        <w:lastRenderedPageBreak/>
        <w:t>Performance Evaluation</w:t>
      </w:r>
    </w:p>
    <w:p w14:paraId="7046784C" w14:textId="4695909A" w:rsidR="007C442A" w:rsidRPr="007C442A" w:rsidRDefault="007C442A" w:rsidP="007C442A">
      <w:r w:rsidRPr="007C442A">
        <w:t xml:space="preserve">- The model achieved a </w:t>
      </w:r>
      <w:r w:rsidRPr="007C442A">
        <w:rPr>
          <w:b/>
          <w:bCs/>
        </w:rPr>
        <w:t>high training accuracy</w:t>
      </w:r>
      <w:r w:rsidRPr="007C442A">
        <w:t>, demonstrating its ability to learn from the data.</w:t>
      </w:r>
    </w:p>
    <w:p w14:paraId="5A81F31E" w14:textId="3E63FE28" w:rsidR="007C442A" w:rsidRPr="007C442A" w:rsidRDefault="007C442A" w:rsidP="007C442A">
      <w:r w:rsidRPr="007C442A">
        <w:t xml:space="preserve">- The </w:t>
      </w:r>
      <w:r w:rsidRPr="007C442A">
        <w:rPr>
          <w:b/>
          <w:bCs/>
        </w:rPr>
        <w:t>testing accuracy</w:t>
      </w:r>
      <w:r w:rsidRPr="007C442A">
        <w:t xml:space="preserve"> also indicated strong generali</w:t>
      </w:r>
      <w:r w:rsidR="00461BFE">
        <w:t>s</w:t>
      </w:r>
      <w:r w:rsidRPr="007C442A">
        <w:t>ation performance, suggesting that the ANN effectively captured the underlying patterns without overfitting.</w:t>
      </w:r>
    </w:p>
    <w:p w14:paraId="3B20684F" w14:textId="77777777" w:rsidR="00461BFE" w:rsidRDefault="00461BFE" w:rsidP="007C442A">
      <w:pPr>
        <w:rPr>
          <w:b/>
          <w:bCs/>
        </w:rPr>
      </w:pPr>
    </w:p>
    <w:p w14:paraId="5516B7BD" w14:textId="7BC47744" w:rsidR="007C442A" w:rsidRPr="007C442A" w:rsidRDefault="007C442A" w:rsidP="007C442A">
      <w:r w:rsidRPr="007C442A">
        <w:rPr>
          <w:b/>
          <w:bCs/>
        </w:rPr>
        <w:t>Visualization</w:t>
      </w:r>
    </w:p>
    <w:p w14:paraId="6393B908" w14:textId="675AAD98" w:rsidR="007C442A" w:rsidRPr="007C442A" w:rsidRDefault="007C442A" w:rsidP="007C442A">
      <w:r w:rsidRPr="007C442A">
        <w:t xml:space="preserve">To visually interpret model learning, </w:t>
      </w:r>
      <w:r w:rsidRPr="007C442A">
        <w:rPr>
          <w:b/>
          <w:bCs/>
        </w:rPr>
        <w:t>accuracy plots</w:t>
      </w:r>
      <w:r w:rsidRPr="007C442A">
        <w:t xml:space="preserve"> for both training and validation sets were generated across the 50 epochs. These plots provided a clear view of model convergence and stability during training.</w:t>
      </w:r>
    </w:p>
    <w:p w14:paraId="352E4CE9" w14:textId="77777777" w:rsidR="007C442A" w:rsidRPr="007C442A" w:rsidRDefault="007C442A" w:rsidP="007C442A"/>
    <w:p w14:paraId="4C495ACA" w14:textId="6DB44D64" w:rsidR="007C442A" w:rsidRPr="007C442A" w:rsidRDefault="007C442A" w:rsidP="007C442A">
      <w:r w:rsidRPr="007C442A">
        <w:rPr>
          <w:b/>
          <w:bCs/>
        </w:rPr>
        <w:t>Evaluation Metrics</w:t>
      </w:r>
    </w:p>
    <w:p w14:paraId="352CD08C" w14:textId="6972D68C" w:rsidR="007C442A" w:rsidRPr="007C442A" w:rsidRDefault="007C442A" w:rsidP="007C442A">
      <w:r w:rsidRPr="007C442A">
        <w:t xml:space="preserve">Model performance was evaluated using metrics such as </w:t>
      </w:r>
      <w:r w:rsidRPr="007C442A">
        <w:rPr>
          <w:b/>
          <w:bCs/>
        </w:rPr>
        <w:t>accuracy</w:t>
      </w:r>
      <w:r w:rsidRPr="007C442A">
        <w:t xml:space="preserve">, </w:t>
      </w:r>
      <w:r w:rsidRPr="007C442A">
        <w:rPr>
          <w:b/>
          <w:bCs/>
        </w:rPr>
        <w:t>precision</w:t>
      </w:r>
      <w:r w:rsidRPr="007C442A">
        <w:t xml:space="preserve">, </w:t>
      </w:r>
      <w:r w:rsidRPr="007C442A">
        <w:rPr>
          <w:b/>
          <w:bCs/>
        </w:rPr>
        <w:t>recall</w:t>
      </w:r>
      <w:r w:rsidRPr="007C442A">
        <w:t xml:space="preserve">, </w:t>
      </w:r>
      <w:r w:rsidRPr="007C442A">
        <w:rPr>
          <w:b/>
          <w:bCs/>
        </w:rPr>
        <w:t>F1-score</w:t>
      </w:r>
      <w:r w:rsidRPr="007C442A">
        <w:t xml:space="preserve">, and </w:t>
      </w:r>
      <w:r w:rsidRPr="007C442A">
        <w:rPr>
          <w:b/>
          <w:bCs/>
        </w:rPr>
        <w:t>ROC-AUC</w:t>
      </w:r>
      <w:r w:rsidRPr="007C442A">
        <w:t>. This helped us determine which model was the most effective in identifying students who were likely to fail.</w:t>
      </w:r>
    </w:p>
    <w:p w14:paraId="13496A8C" w14:textId="77777777" w:rsidR="007C442A" w:rsidRPr="007C442A" w:rsidRDefault="007C442A" w:rsidP="007C442A"/>
    <w:p w14:paraId="0AA2F343" w14:textId="520B62E1" w:rsidR="00DA1B77" w:rsidRPr="007C442A" w:rsidRDefault="00DA1B77" w:rsidP="007C442A"/>
    <w:sectPr w:rsidR="00DA1B77" w:rsidRPr="007C442A" w:rsidSect="00983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01"/>
    <w:rsid w:val="00021B7C"/>
    <w:rsid w:val="00030157"/>
    <w:rsid w:val="000327CD"/>
    <w:rsid w:val="00094A6E"/>
    <w:rsid w:val="00216EAD"/>
    <w:rsid w:val="003A16C6"/>
    <w:rsid w:val="00461BFE"/>
    <w:rsid w:val="005A4801"/>
    <w:rsid w:val="00601A3C"/>
    <w:rsid w:val="00611582"/>
    <w:rsid w:val="007C442A"/>
    <w:rsid w:val="008A3C95"/>
    <w:rsid w:val="00983C64"/>
    <w:rsid w:val="00A30209"/>
    <w:rsid w:val="00A95A46"/>
    <w:rsid w:val="00B463FC"/>
    <w:rsid w:val="00BD17C2"/>
    <w:rsid w:val="00C73080"/>
    <w:rsid w:val="00CA75B1"/>
    <w:rsid w:val="00CC7D03"/>
    <w:rsid w:val="00DA1B77"/>
    <w:rsid w:val="00EC7DB0"/>
    <w:rsid w:val="00FA091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BAA13"/>
  <w15:chartTrackingRefBased/>
  <w15:docId w15:val="{F48B89C3-8C40-4263-BA7F-4EA52EC6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801"/>
    <w:rPr>
      <w:rFonts w:eastAsiaTheme="majorEastAsia" w:cstheme="majorBidi"/>
      <w:color w:val="272727" w:themeColor="text1" w:themeTint="D8"/>
    </w:rPr>
  </w:style>
  <w:style w:type="paragraph" w:styleId="Title">
    <w:name w:val="Title"/>
    <w:basedOn w:val="Normal"/>
    <w:next w:val="Normal"/>
    <w:link w:val="TitleChar"/>
    <w:uiPriority w:val="10"/>
    <w:qFormat/>
    <w:rsid w:val="005A4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801"/>
    <w:pPr>
      <w:spacing w:before="160"/>
      <w:jc w:val="center"/>
    </w:pPr>
    <w:rPr>
      <w:i/>
      <w:iCs/>
      <w:color w:val="404040" w:themeColor="text1" w:themeTint="BF"/>
    </w:rPr>
  </w:style>
  <w:style w:type="character" w:customStyle="1" w:styleId="QuoteChar">
    <w:name w:val="Quote Char"/>
    <w:basedOn w:val="DefaultParagraphFont"/>
    <w:link w:val="Quote"/>
    <w:uiPriority w:val="29"/>
    <w:rsid w:val="005A4801"/>
    <w:rPr>
      <w:i/>
      <w:iCs/>
      <w:color w:val="404040" w:themeColor="text1" w:themeTint="BF"/>
    </w:rPr>
  </w:style>
  <w:style w:type="paragraph" w:styleId="ListParagraph">
    <w:name w:val="List Paragraph"/>
    <w:basedOn w:val="Normal"/>
    <w:uiPriority w:val="34"/>
    <w:qFormat/>
    <w:rsid w:val="005A4801"/>
    <w:pPr>
      <w:ind w:left="720"/>
      <w:contextualSpacing/>
    </w:pPr>
  </w:style>
  <w:style w:type="character" w:styleId="IntenseEmphasis">
    <w:name w:val="Intense Emphasis"/>
    <w:basedOn w:val="DefaultParagraphFont"/>
    <w:uiPriority w:val="21"/>
    <w:qFormat/>
    <w:rsid w:val="005A4801"/>
    <w:rPr>
      <w:i/>
      <w:iCs/>
      <w:color w:val="0F4761" w:themeColor="accent1" w:themeShade="BF"/>
    </w:rPr>
  </w:style>
  <w:style w:type="paragraph" w:styleId="IntenseQuote">
    <w:name w:val="Intense Quote"/>
    <w:basedOn w:val="Normal"/>
    <w:next w:val="Normal"/>
    <w:link w:val="IntenseQuoteChar"/>
    <w:uiPriority w:val="30"/>
    <w:qFormat/>
    <w:rsid w:val="005A4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801"/>
    <w:rPr>
      <w:i/>
      <w:iCs/>
      <w:color w:val="0F4761" w:themeColor="accent1" w:themeShade="BF"/>
    </w:rPr>
  </w:style>
  <w:style w:type="character" w:styleId="IntenseReference">
    <w:name w:val="Intense Reference"/>
    <w:basedOn w:val="DefaultParagraphFont"/>
    <w:uiPriority w:val="32"/>
    <w:qFormat/>
    <w:rsid w:val="005A48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36374">
      <w:bodyDiv w:val="1"/>
      <w:marLeft w:val="0"/>
      <w:marRight w:val="0"/>
      <w:marTop w:val="0"/>
      <w:marBottom w:val="0"/>
      <w:divBdr>
        <w:top w:val="none" w:sz="0" w:space="0" w:color="auto"/>
        <w:left w:val="none" w:sz="0" w:space="0" w:color="auto"/>
        <w:bottom w:val="none" w:sz="0" w:space="0" w:color="auto"/>
        <w:right w:val="none" w:sz="0" w:space="0" w:color="auto"/>
      </w:divBdr>
      <w:divsChild>
        <w:div w:id="395124641">
          <w:marLeft w:val="0"/>
          <w:marRight w:val="0"/>
          <w:marTop w:val="0"/>
          <w:marBottom w:val="0"/>
          <w:divBdr>
            <w:top w:val="none" w:sz="0" w:space="0" w:color="auto"/>
            <w:left w:val="none" w:sz="0" w:space="0" w:color="auto"/>
            <w:bottom w:val="none" w:sz="0" w:space="0" w:color="auto"/>
            <w:right w:val="none" w:sz="0" w:space="0" w:color="auto"/>
          </w:divBdr>
          <w:divsChild>
            <w:div w:id="167838645">
              <w:marLeft w:val="0"/>
              <w:marRight w:val="0"/>
              <w:marTop w:val="0"/>
              <w:marBottom w:val="0"/>
              <w:divBdr>
                <w:top w:val="none" w:sz="0" w:space="0" w:color="auto"/>
                <w:left w:val="none" w:sz="0" w:space="0" w:color="auto"/>
                <w:bottom w:val="none" w:sz="0" w:space="0" w:color="auto"/>
                <w:right w:val="none" w:sz="0" w:space="0" w:color="auto"/>
              </w:divBdr>
            </w:div>
            <w:div w:id="1186627078">
              <w:marLeft w:val="0"/>
              <w:marRight w:val="0"/>
              <w:marTop w:val="0"/>
              <w:marBottom w:val="0"/>
              <w:divBdr>
                <w:top w:val="none" w:sz="0" w:space="0" w:color="auto"/>
                <w:left w:val="none" w:sz="0" w:space="0" w:color="auto"/>
                <w:bottom w:val="none" w:sz="0" w:space="0" w:color="auto"/>
                <w:right w:val="none" w:sz="0" w:space="0" w:color="auto"/>
              </w:divBdr>
            </w:div>
            <w:div w:id="1483081412">
              <w:marLeft w:val="0"/>
              <w:marRight w:val="0"/>
              <w:marTop w:val="0"/>
              <w:marBottom w:val="0"/>
              <w:divBdr>
                <w:top w:val="none" w:sz="0" w:space="0" w:color="auto"/>
                <w:left w:val="none" w:sz="0" w:space="0" w:color="auto"/>
                <w:bottom w:val="none" w:sz="0" w:space="0" w:color="auto"/>
                <w:right w:val="none" w:sz="0" w:space="0" w:color="auto"/>
              </w:divBdr>
            </w:div>
            <w:div w:id="398476748">
              <w:marLeft w:val="0"/>
              <w:marRight w:val="0"/>
              <w:marTop w:val="0"/>
              <w:marBottom w:val="0"/>
              <w:divBdr>
                <w:top w:val="none" w:sz="0" w:space="0" w:color="auto"/>
                <w:left w:val="none" w:sz="0" w:space="0" w:color="auto"/>
                <w:bottom w:val="none" w:sz="0" w:space="0" w:color="auto"/>
                <w:right w:val="none" w:sz="0" w:space="0" w:color="auto"/>
              </w:divBdr>
            </w:div>
            <w:div w:id="797259571">
              <w:marLeft w:val="0"/>
              <w:marRight w:val="0"/>
              <w:marTop w:val="0"/>
              <w:marBottom w:val="0"/>
              <w:divBdr>
                <w:top w:val="none" w:sz="0" w:space="0" w:color="auto"/>
                <w:left w:val="none" w:sz="0" w:space="0" w:color="auto"/>
                <w:bottom w:val="none" w:sz="0" w:space="0" w:color="auto"/>
                <w:right w:val="none" w:sz="0" w:space="0" w:color="auto"/>
              </w:divBdr>
            </w:div>
            <w:div w:id="1182937819">
              <w:marLeft w:val="0"/>
              <w:marRight w:val="0"/>
              <w:marTop w:val="0"/>
              <w:marBottom w:val="0"/>
              <w:divBdr>
                <w:top w:val="none" w:sz="0" w:space="0" w:color="auto"/>
                <w:left w:val="none" w:sz="0" w:space="0" w:color="auto"/>
                <w:bottom w:val="none" w:sz="0" w:space="0" w:color="auto"/>
                <w:right w:val="none" w:sz="0" w:space="0" w:color="auto"/>
              </w:divBdr>
            </w:div>
            <w:div w:id="348798563">
              <w:marLeft w:val="0"/>
              <w:marRight w:val="0"/>
              <w:marTop w:val="0"/>
              <w:marBottom w:val="0"/>
              <w:divBdr>
                <w:top w:val="none" w:sz="0" w:space="0" w:color="auto"/>
                <w:left w:val="none" w:sz="0" w:space="0" w:color="auto"/>
                <w:bottom w:val="none" w:sz="0" w:space="0" w:color="auto"/>
                <w:right w:val="none" w:sz="0" w:space="0" w:color="auto"/>
              </w:divBdr>
            </w:div>
            <w:div w:id="2082943930">
              <w:marLeft w:val="0"/>
              <w:marRight w:val="0"/>
              <w:marTop w:val="0"/>
              <w:marBottom w:val="0"/>
              <w:divBdr>
                <w:top w:val="none" w:sz="0" w:space="0" w:color="auto"/>
                <w:left w:val="none" w:sz="0" w:space="0" w:color="auto"/>
                <w:bottom w:val="none" w:sz="0" w:space="0" w:color="auto"/>
                <w:right w:val="none" w:sz="0" w:space="0" w:color="auto"/>
              </w:divBdr>
            </w:div>
            <w:div w:id="1976180101">
              <w:marLeft w:val="0"/>
              <w:marRight w:val="0"/>
              <w:marTop w:val="0"/>
              <w:marBottom w:val="0"/>
              <w:divBdr>
                <w:top w:val="none" w:sz="0" w:space="0" w:color="auto"/>
                <w:left w:val="none" w:sz="0" w:space="0" w:color="auto"/>
                <w:bottom w:val="none" w:sz="0" w:space="0" w:color="auto"/>
                <w:right w:val="none" w:sz="0" w:space="0" w:color="auto"/>
              </w:divBdr>
            </w:div>
            <w:div w:id="114713666">
              <w:marLeft w:val="0"/>
              <w:marRight w:val="0"/>
              <w:marTop w:val="0"/>
              <w:marBottom w:val="0"/>
              <w:divBdr>
                <w:top w:val="none" w:sz="0" w:space="0" w:color="auto"/>
                <w:left w:val="none" w:sz="0" w:space="0" w:color="auto"/>
                <w:bottom w:val="none" w:sz="0" w:space="0" w:color="auto"/>
                <w:right w:val="none" w:sz="0" w:space="0" w:color="auto"/>
              </w:divBdr>
            </w:div>
            <w:div w:id="1280451941">
              <w:marLeft w:val="0"/>
              <w:marRight w:val="0"/>
              <w:marTop w:val="0"/>
              <w:marBottom w:val="0"/>
              <w:divBdr>
                <w:top w:val="none" w:sz="0" w:space="0" w:color="auto"/>
                <w:left w:val="none" w:sz="0" w:space="0" w:color="auto"/>
                <w:bottom w:val="none" w:sz="0" w:space="0" w:color="auto"/>
                <w:right w:val="none" w:sz="0" w:space="0" w:color="auto"/>
              </w:divBdr>
            </w:div>
            <w:div w:id="624701998">
              <w:marLeft w:val="0"/>
              <w:marRight w:val="0"/>
              <w:marTop w:val="0"/>
              <w:marBottom w:val="0"/>
              <w:divBdr>
                <w:top w:val="none" w:sz="0" w:space="0" w:color="auto"/>
                <w:left w:val="none" w:sz="0" w:space="0" w:color="auto"/>
                <w:bottom w:val="none" w:sz="0" w:space="0" w:color="auto"/>
                <w:right w:val="none" w:sz="0" w:space="0" w:color="auto"/>
              </w:divBdr>
            </w:div>
            <w:div w:id="617564594">
              <w:marLeft w:val="0"/>
              <w:marRight w:val="0"/>
              <w:marTop w:val="0"/>
              <w:marBottom w:val="0"/>
              <w:divBdr>
                <w:top w:val="none" w:sz="0" w:space="0" w:color="auto"/>
                <w:left w:val="none" w:sz="0" w:space="0" w:color="auto"/>
                <w:bottom w:val="none" w:sz="0" w:space="0" w:color="auto"/>
                <w:right w:val="none" w:sz="0" w:space="0" w:color="auto"/>
              </w:divBdr>
            </w:div>
            <w:div w:id="1261335107">
              <w:marLeft w:val="0"/>
              <w:marRight w:val="0"/>
              <w:marTop w:val="0"/>
              <w:marBottom w:val="0"/>
              <w:divBdr>
                <w:top w:val="none" w:sz="0" w:space="0" w:color="auto"/>
                <w:left w:val="none" w:sz="0" w:space="0" w:color="auto"/>
                <w:bottom w:val="none" w:sz="0" w:space="0" w:color="auto"/>
                <w:right w:val="none" w:sz="0" w:space="0" w:color="auto"/>
              </w:divBdr>
            </w:div>
            <w:div w:id="330261208">
              <w:marLeft w:val="0"/>
              <w:marRight w:val="0"/>
              <w:marTop w:val="0"/>
              <w:marBottom w:val="0"/>
              <w:divBdr>
                <w:top w:val="none" w:sz="0" w:space="0" w:color="auto"/>
                <w:left w:val="none" w:sz="0" w:space="0" w:color="auto"/>
                <w:bottom w:val="none" w:sz="0" w:space="0" w:color="auto"/>
                <w:right w:val="none" w:sz="0" w:space="0" w:color="auto"/>
              </w:divBdr>
            </w:div>
            <w:div w:id="475343173">
              <w:marLeft w:val="0"/>
              <w:marRight w:val="0"/>
              <w:marTop w:val="0"/>
              <w:marBottom w:val="0"/>
              <w:divBdr>
                <w:top w:val="none" w:sz="0" w:space="0" w:color="auto"/>
                <w:left w:val="none" w:sz="0" w:space="0" w:color="auto"/>
                <w:bottom w:val="none" w:sz="0" w:space="0" w:color="auto"/>
                <w:right w:val="none" w:sz="0" w:space="0" w:color="auto"/>
              </w:divBdr>
            </w:div>
            <w:div w:id="1115639088">
              <w:marLeft w:val="0"/>
              <w:marRight w:val="0"/>
              <w:marTop w:val="0"/>
              <w:marBottom w:val="0"/>
              <w:divBdr>
                <w:top w:val="none" w:sz="0" w:space="0" w:color="auto"/>
                <w:left w:val="none" w:sz="0" w:space="0" w:color="auto"/>
                <w:bottom w:val="none" w:sz="0" w:space="0" w:color="auto"/>
                <w:right w:val="none" w:sz="0" w:space="0" w:color="auto"/>
              </w:divBdr>
            </w:div>
            <w:div w:id="1235042278">
              <w:marLeft w:val="0"/>
              <w:marRight w:val="0"/>
              <w:marTop w:val="0"/>
              <w:marBottom w:val="0"/>
              <w:divBdr>
                <w:top w:val="none" w:sz="0" w:space="0" w:color="auto"/>
                <w:left w:val="none" w:sz="0" w:space="0" w:color="auto"/>
                <w:bottom w:val="none" w:sz="0" w:space="0" w:color="auto"/>
                <w:right w:val="none" w:sz="0" w:space="0" w:color="auto"/>
              </w:divBdr>
            </w:div>
            <w:div w:id="1793134882">
              <w:marLeft w:val="0"/>
              <w:marRight w:val="0"/>
              <w:marTop w:val="0"/>
              <w:marBottom w:val="0"/>
              <w:divBdr>
                <w:top w:val="none" w:sz="0" w:space="0" w:color="auto"/>
                <w:left w:val="none" w:sz="0" w:space="0" w:color="auto"/>
                <w:bottom w:val="none" w:sz="0" w:space="0" w:color="auto"/>
                <w:right w:val="none" w:sz="0" w:space="0" w:color="auto"/>
              </w:divBdr>
            </w:div>
            <w:div w:id="1685590318">
              <w:marLeft w:val="0"/>
              <w:marRight w:val="0"/>
              <w:marTop w:val="0"/>
              <w:marBottom w:val="0"/>
              <w:divBdr>
                <w:top w:val="none" w:sz="0" w:space="0" w:color="auto"/>
                <w:left w:val="none" w:sz="0" w:space="0" w:color="auto"/>
                <w:bottom w:val="none" w:sz="0" w:space="0" w:color="auto"/>
                <w:right w:val="none" w:sz="0" w:space="0" w:color="auto"/>
              </w:divBdr>
            </w:div>
            <w:div w:id="344286647">
              <w:marLeft w:val="0"/>
              <w:marRight w:val="0"/>
              <w:marTop w:val="0"/>
              <w:marBottom w:val="0"/>
              <w:divBdr>
                <w:top w:val="none" w:sz="0" w:space="0" w:color="auto"/>
                <w:left w:val="none" w:sz="0" w:space="0" w:color="auto"/>
                <w:bottom w:val="none" w:sz="0" w:space="0" w:color="auto"/>
                <w:right w:val="none" w:sz="0" w:space="0" w:color="auto"/>
              </w:divBdr>
            </w:div>
            <w:div w:id="976956440">
              <w:marLeft w:val="0"/>
              <w:marRight w:val="0"/>
              <w:marTop w:val="0"/>
              <w:marBottom w:val="0"/>
              <w:divBdr>
                <w:top w:val="none" w:sz="0" w:space="0" w:color="auto"/>
                <w:left w:val="none" w:sz="0" w:space="0" w:color="auto"/>
                <w:bottom w:val="none" w:sz="0" w:space="0" w:color="auto"/>
                <w:right w:val="none" w:sz="0" w:space="0" w:color="auto"/>
              </w:divBdr>
            </w:div>
            <w:div w:id="655261015">
              <w:marLeft w:val="0"/>
              <w:marRight w:val="0"/>
              <w:marTop w:val="0"/>
              <w:marBottom w:val="0"/>
              <w:divBdr>
                <w:top w:val="none" w:sz="0" w:space="0" w:color="auto"/>
                <w:left w:val="none" w:sz="0" w:space="0" w:color="auto"/>
                <w:bottom w:val="none" w:sz="0" w:space="0" w:color="auto"/>
                <w:right w:val="none" w:sz="0" w:space="0" w:color="auto"/>
              </w:divBdr>
            </w:div>
            <w:div w:id="518393429">
              <w:marLeft w:val="0"/>
              <w:marRight w:val="0"/>
              <w:marTop w:val="0"/>
              <w:marBottom w:val="0"/>
              <w:divBdr>
                <w:top w:val="none" w:sz="0" w:space="0" w:color="auto"/>
                <w:left w:val="none" w:sz="0" w:space="0" w:color="auto"/>
                <w:bottom w:val="none" w:sz="0" w:space="0" w:color="auto"/>
                <w:right w:val="none" w:sz="0" w:space="0" w:color="auto"/>
              </w:divBdr>
            </w:div>
            <w:div w:id="1421028372">
              <w:marLeft w:val="0"/>
              <w:marRight w:val="0"/>
              <w:marTop w:val="0"/>
              <w:marBottom w:val="0"/>
              <w:divBdr>
                <w:top w:val="none" w:sz="0" w:space="0" w:color="auto"/>
                <w:left w:val="none" w:sz="0" w:space="0" w:color="auto"/>
                <w:bottom w:val="none" w:sz="0" w:space="0" w:color="auto"/>
                <w:right w:val="none" w:sz="0" w:space="0" w:color="auto"/>
              </w:divBdr>
            </w:div>
            <w:div w:id="105540028">
              <w:marLeft w:val="0"/>
              <w:marRight w:val="0"/>
              <w:marTop w:val="0"/>
              <w:marBottom w:val="0"/>
              <w:divBdr>
                <w:top w:val="none" w:sz="0" w:space="0" w:color="auto"/>
                <w:left w:val="none" w:sz="0" w:space="0" w:color="auto"/>
                <w:bottom w:val="none" w:sz="0" w:space="0" w:color="auto"/>
                <w:right w:val="none" w:sz="0" w:space="0" w:color="auto"/>
              </w:divBdr>
            </w:div>
            <w:div w:id="1853566842">
              <w:marLeft w:val="0"/>
              <w:marRight w:val="0"/>
              <w:marTop w:val="0"/>
              <w:marBottom w:val="0"/>
              <w:divBdr>
                <w:top w:val="none" w:sz="0" w:space="0" w:color="auto"/>
                <w:left w:val="none" w:sz="0" w:space="0" w:color="auto"/>
                <w:bottom w:val="none" w:sz="0" w:space="0" w:color="auto"/>
                <w:right w:val="none" w:sz="0" w:space="0" w:color="auto"/>
              </w:divBdr>
            </w:div>
            <w:div w:id="1951430948">
              <w:marLeft w:val="0"/>
              <w:marRight w:val="0"/>
              <w:marTop w:val="0"/>
              <w:marBottom w:val="0"/>
              <w:divBdr>
                <w:top w:val="none" w:sz="0" w:space="0" w:color="auto"/>
                <w:left w:val="none" w:sz="0" w:space="0" w:color="auto"/>
                <w:bottom w:val="none" w:sz="0" w:space="0" w:color="auto"/>
                <w:right w:val="none" w:sz="0" w:space="0" w:color="auto"/>
              </w:divBdr>
            </w:div>
            <w:div w:id="1943610151">
              <w:marLeft w:val="0"/>
              <w:marRight w:val="0"/>
              <w:marTop w:val="0"/>
              <w:marBottom w:val="0"/>
              <w:divBdr>
                <w:top w:val="none" w:sz="0" w:space="0" w:color="auto"/>
                <w:left w:val="none" w:sz="0" w:space="0" w:color="auto"/>
                <w:bottom w:val="none" w:sz="0" w:space="0" w:color="auto"/>
                <w:right w:val="none" w:sz="0" w:space="0" w:color="auto"/>
              </w:divBdr>
            </w:div>
            <w:div w:id="726339968">
              <w:marLeft w:val="0"/>
              <w:marRight w:val="0"/>
              <w:marTop w:val="0"/>
              <w:marBottom w:val="0"/>
              <w:divBdr>
                <w:top w:val="none" w:sz="0" w:space="0" w:color="auto"/>
                <w:left w:val="none" w:sz="0" w:space="0" w:color="auto"/>
                <w:bottom w:val="none" w:sz="0" w:space="0" w:color="auto"/>
                <w:right w:val="none" w:sz="0" w:space="0" w:color="auto"/>
              </w:divBdr>
            </w:div>
            <w:div w:id="1850680923">
              <w:marLeft w:val="0"/>
              <w:marRight w:val="0"/>
              <w:marTop w:val="0"/>
              <w:marBottom w:val="0"/>
              <w:divBdr>
                <w:top w:val="none" w:sz="0" w:space="0" w:color="auto"/>
                <w:left w:val="none" w:sz="0" w:space="0" w:color="auto"/>
                <w:bottom w:val="none" w:sz="0" w:space="0" w:color="auto"/>
                <w:right w:val="none" w:sz="0" w:space="0" w:color="auto"/>
              </w:divBdr>
            </w:div>
            <w:div w:id="1962107642">
              <w:marLeft w:val="0"/>
              <w:marRight w:val="0"/>
              <w:marTop w:val="0"/>
              <w:marBottom w:val="0"/>
              <w:divBdr>
                <w:top w:val="none" w:sz="0" w:space="0" w:color="auto"/>
                <w:left w:val="none" w:sz="0" w:space="0" w:color="auto"/>
                <w:bottom w:val="none" w:sz="0" w:space="0" w:color="auto"/>
                <w:right w:val="none" w:sz="0" w:space="0" w:color="auto"/>
              </w:divBdr>
            </w:div>
            <w:div w:id="700934430">
              <w:marLeft w:val="0"/>
              <w:marRight w:val="0"/>
              <w:marTop w:val="0"/>
              <w:marBottom w:val="0"/>
              <w:divBdr>
                <w:top w:val="none" w:sz="0" w:space="0" w:color="auto"/>
                <w:left w:val="none" w:sz="0" w:space="0" w:color="auto"/>
                <w:bottom w:val="none" w:sz="0" w:space="0" w:color="auto"/>
                <w:right w:val="none" w:sz="0" w:space="0" w:color="auto"/>
              </w:divBdr>
            </w:div>
            <w:div w:id="1520510149">
              <w:marLeft w:val="0"/>
              <w:marRight w:val="0"/>
              <w:marTop w:val="0"/>
              <w:marBottom w:val="0"/>
              <w:divBdr>
                <w:top w:val="none" w:sz="0" w:space="0" w:color="auto"/>
                <w:left w:val="none" w:sz="0" w:space="0" w:color="auto"/>
                <w:bottom w:val="none" w:sz="0" w:space="0" w:color="auto"/>
                <w:right w:val="none" w:sz="0" w:space="0" w:color="auto"/>
              </w:divBdr>
            </w:div>
            <w:div w:id="545028151">
              <w:marLeft w:val="0"/>
              <w:marRight w:val="0"/>
              <w:marTop w:val="0"/>
              <w:marBottom w:val="0"/>
              <w:divBdr>
                <w:top w:val="none" w:sz="0" w:space="0" w:color="auto"/>
                <w:left w:val="none" w:sz="0" w:space="0" w:color="auto"/>
                <w:bottom w:val="none" w:sz="0" w:space="0" w:color="auto"/>
                <w:right w:val="none" w:sz="0" w:space="0" w:color="auto"/>
              </w:divBdr>
            </w:div>
            <w:div w:id="1952784301">
              <w:marLeft w:val="0"/>
              <w:marRight w:val="0"/>
              <w:marTop w:val="0"/>
              <w:marBottom w:val="0"/>
              <w:divBdr>
                <w:top w:val="none" w:sz="0" w:space="0" w:color="auto"/>
                <w:left w:val="none" w:sz="0" w:space="0" w:color="auto"/>
                <w:bottom w:val="none" w:sz="0" w:space="0" w:color="auto"/>
                <w:right w:val="none" w:sz="0" w:space="0" w:color="auto"/>
              </w:divBdr>
            </w:div>
            <w:div w:id="1253197107">
              <w:marLeft w:val="0"/>
              <w:marRight w:val="0"/>
              <w:marTop w:val="0"/>
              <w:marBottom w:val="0"/>
              <w:divBdr>
                <w:top w:val="none" w:sz="0" w:space="0" w:color="auto"/>
                <w:left w:val="none" w:sz="0" w:space="0" w:color="auto"/>
                <w:bottom w:val="none" w:sz="0" w:space="0" w:color="auto"/>
                <w:right w:val="none" w:sz="0" w:space="0" w:color="auto"/>
              </w:divBdr>
            </w:div>
            <w:div w:id="1595095402">
              <w:marLeft w:val="0"/>
              <w:marRight w:val="0"/>
              <w:marTop w:val="0"/>
              <w:marBottom w:val="0"/>
              <w:divBdr>
                <w:top w:val="none" w:sz="0" w:space="0" w:color="auto"/>
                <w:left w:val="none" w:sz="0" w:space="0" w:color="auto"/>
                <w:bottom w:val="none" w:sz="0" w:space="0" w:color="auto"/>
                <w:right w:val="none" w:sz="0" w:space="0" w:color="auto"/>
              </w:divBdr>
            </w:div>
            <w:div w:id="496925562">
              <w:marLeft w:val="0"/>
              <w:marRight w:val="0"/>
              <w:marTop w:val="0"/>
              <w:marBottom w:val="0"/>
              <w:divBdr>
                <w:top w:val="none" w:sz="0" w:space="0" w:color="auto"/>
                <w:left w:val="none" w:sz="0" w:space="0" w:color="auto"/>
                <w:bottom w:val="none" w:sz="0" w:space="0" w:color="auto"/>
                <w:right w:val="none" w:sz="0" w:space="0" w:color="auto"/>
              </w:divBdr>
            </w:div>
            <w:div w:id="651106268">
              <w:marLeft w:val="0"/>
              <w:marRight w:val="0"/>
              <w:marTop w:val="0"/>
              <w:marBottom w:val="0"/>
              <w:divBdr>
                <w:top w:val="none" w:sz="0" w:space="0" w:color="auto"/>
                <w:left w:val="none" w:sz="0" w:space="0" w:color="auto"/>
                <w:bottom w:val="none" w:sz="0" w:space="0" w:color="auto"/>
                <w:right w:val="none" w:sz="0" w:space="0" w:color="auto"/>
              </w:divBdr>
            </w:div>
            <w:div w:id="1737899479">
              <w:marLeft w:val="0"/>
              <w:marRight w:val="0"/>
              <w:marTop w:val="0"/>
              <w:marBottom w:val="0"/>
              <w:divBdr>
                <w:top w:val="none" w:sz="0" w:space="0" w:color="auto"/>
                <w:left w:val="none" w:sz="0" w:space="0" w:color="auto"/>
                <w:bottom w:val="none" w:sz="0" w:space="0" w:color="auto"/>
                <w:right w:val="none" w:sz="0" w:space="0" w:color="auto"/>
              </w:divBdr>
            </w:div>
            <w:div w:id="245959827">
              <w:marLeft w:val="0"/>
              <w:marRight w:val="0"/>
              <w:marTop w:val="0"/>
              <w:marBottom w:val="0"/>
              <w:divBdr>
                <w:top w:val="none" w:sz="0" w:space="0" w:color="auto"/>
                <w:left w:val="none" w:sz="0" w:space="0" w:color="auto"/>
                <w:bottom w:val="none" w:sz="0" w:space="0" w:color="auto"/>
                <w:right w:val="none" w:sz="0" w:space="0" w:color="auto"/>
              </w:divBdr>
            </w:div>
            <w:div w:id="1852716239">
              <w:marLeft w:val="0"/>
              <w:marRight w:val="0"/>
              <w:marTop w:val="0"/>
              <w:marBottom w:val="0"/>
              <w:divBdr>
                <w:top w:val="none" w:sz="0" w:space="0" w:color="auto"/>
                <w:left w:val="none" w:sz="0" w:space="0" w:color="auto"/>
                <w:bottom w:val="none" w:sz="0" w:space="0" w:color="auto"/>
                <w:right w:val="none" w:sz="0" w:space="0" w:color="auto"/>
              </w:divBdr>
            </w:div>
            <w:div w:id="58556159">
              <w:marLeft w:val="0"/>
              <w:marRight w:val="0"/>
              <w:marTop w:val="0"/>
              <w:marBottom w:val="0"/>
              <w:divBdr>
                <w:top w:val="none" w:sz="0" w:space="0" w:color="auto"/>
                <w:left w:val="none" w:sz="0" w:space="0" w:color="auto"/>
                <w:bottom w:val="none" w:sz="0" w:space="0" w:color="auto"/>
                <w:right w:val="none" w:sz="0" w:space="0" w:color="auto"/>
              </w:divBdr>
            </w:div>
            <w:div w:id="489445563">
              <w:marLeft w:val="0"/>
              <w:marRight w:val="0"/>
              <w:marTop w:val="0"/>
              <w:marBottom w:val="0"/>
              <w:divBdr>
                <w:top w:val="none" w:sz="0" w:space="0" w:color="auto"/>
                <w:left w:val="none" w:sz="0" w:space="0" w:color="auto"/>
                <w:bottom w:val="none" w:sz="0" w:space="0" w:color="auto"/>
                <w:right w:val="none" w:sz="0" w:space="0" w:color="auto"/>
              </w:divBdr>
            </w:div>
            <w:div w:id="756824873">
              <w:marLeft w:val="0"/>
              <w:marRight w:val="0"/>
              <w:marTop w:val="0"/>
              <w:marBottom w:val="0"/>
              <w:divBdr>
                <w:top w:val="none" w:sz="0" w:space="0" w:color="auto"/>
                <w:left w:val="none" w:sz="0" w:space="0" w:color="auto"/>
                <w:bottom w:val="none" w:sz="0" w:space="0" w:color="auto"/>
                <w:right w:val="none" w:sz="0" w:space="0" w:color="auto"/>
              </w:divBdr>
            </w:div>
            <w:div w:id="766970390">
              <w:marLeft w:val="0"/>
              <w:marRight w:val="0"/>
              <w:marTop w:val="0"/>
              <w:marBottom w:val="0"/>
              <w:divBdr>
                <w:top w:val="none" w:sz="0" w:space="0" w:color="auto"/>
                <w:left w:val="none" w:sz="0" w:space="0" w:color="auto"/>
                <w:bottom w:val="none" w:sz="0" w:space="0" w:color="auto"/>
                <w:right w:val="none" w:sz="0" w:space="0" w:color="auto"/>
              </w:divBdr>
            </w:div>
            <w:div w:id="27413176">
              <w:marLeft w:val="0"/>
              <w:marRight w:val="0"/>
              <w:marTop w:val="0"/>
              <w:marBottom w:val="0"/>
              <w:divBdr>
                <w:top w:val="none" w:sz="0" w:space="0" w:color="auto"/>
                <w:left w:val="none" w:sz="0" w:space="0" w:color="auto"/>
                <w:bottom w:val="none" w:sz="0" w:space="0" w:color="auto"/>
                <w:right w:val="none" w:sz="0" w:space="0" w:color="auto"/>
              </w:divBdr>
            </w:div>
            <w:div w:id="536509276">
              <w:marLeft w:val="0"/>
              <w:marRight w:val="0"/>
              <w:marTop w:val="0"/>
              <w:marBottom w:val="0"/>
              <w:divBdr>
                <w:top w:val="none" w:sz="0" w:space="0" w:color="auto"/>
                <w:left w:val="none" w:sz="0" w:space="0" w:color="auto"/>
                <w:bottom w:val="none" w:sz="0" w:space="0" w:color="auto"/>
                <w:right w:val="none" w:sz="0" w:space="0" w:color="auto"/>
              </w:divBdr>
            </w:div>
            <w:div w:id="891886937">
              <w:marLeft w:val="0"/>
              <w:marRight w:val="0"/>
              <w:marTop w:val="0"/>
              <w:marBottom w:val="0"/>
              <w:divBdr>
                <w:top w:val="none" w:sz="0" w:space="0" w:color="auto"/>
                <w:left w:val="none" w:sz="0" w:space="0" w:color="auto"/>
                <w:bottom w:val="none" w:sz="0" w:space="0" w:color="auto"/>
                <w:right w:val="none" w:sz="0" w:space="0" w:color="auto"/>
              </w:divBdr>
            </w:div>
            <w:div w:id="1635988465">
              <w:marLeft w:val="0"/>
              <w:marRight w:val="0"/>
              <w:marTop w:val="0"/>
              <w:marBottom w:val="0"/>
              <w:divBdr>
                <w:top w:val="none" w:sz="0" w:space="0" w:color="auto"/>
                <w:left w:val="none" w:sz="0" w:space="0" w:color="auto"/>
                <w:bottom w:val="none" w:sz="0" w:space="0" w:color="auto"/>
                <w:right w:val="none" w:sz="0" w:space="0" w:color="auto"/>
              </w:divBdr>
            </w:div>
            <w:div w:id="762653325">
              <w:marLeft w:val="0"/>
              <w:marRight w:val="0"/>
              <w:marTop w:val="0"/>
              <w:marBottom w:val="0"/>
              <w:divBdr>
                <w:top w:val="none" w:sz="0" w:space="0" w:color="auto"/>
                <w:left w:val="none" w:sz="0" w:space="0" w:color="auto"/>
                <w:bottom w:val="none" w:sz="0" w:space="0" w:color="auto"/>
                <w:right w:val="none" w:sz="0" w:space="0" w:color="auto"/>
              </w:divBdr>
            </w:div>
            <w:div w:id="1903983159">
              <w:marLeft w:val="0"/>
              <w:marRight w:val="0"/>
              <w:marTop w:val="0"/>
              <w:marBottom w:val="0"/>
              <w:divBdr>
                <w:top w:val="none" w:sz="0" w:space="0" w:color="auto"/>
                <w:left w:val="none" w:sz="0" w:space="0" w:color="auto"/>
                <w:bottom w:val="none" w:sz="0" w:space="0" w:color="auto"/>
                <w:right w:val="none" w:sz="0" w:space="0" w:color="auto"/>
              </w:divBdr>
            </w:div>
            <w:div w:id="977297738">
              <w:marLeft w:val="0"/>
              <w:marRight w:val="0"/>
              <w:marTop w:val="0"/>
              <w:marBottom w:val="0"/>
              <w:divBdr>
                <w:top w:val="none" w:sz="0" w:space="0" w:color="auto"/>
                <w:left w:val="none" w:sz="0" w:space="0" w:color="auto"/>
                <w:bottom w:val="none" w:sz="0" w:space="0" w:color="auto"/>
                <w:right w:val="none" w:sz="0" w:space="0" w:color="auto"/>
              </w:divBdr>
            </w:div>
            <w:div w:id="1913350366">
              <w:marLeft w:val="0"/>
              <w:marRight w:val="0"/>
              <w:marTop w:val="0"/>
              <w:marBottom w:val="0"/>
              <w:divBdr>
                <w:top w:val="none" w:sz="0" w:space="0" w:color="auto"/>
                <w:left w:val="none" w:sz="0" w:space="0" w:color="auto"/>
                <w:bottom w:val="none" w:sz="0" w:space="0" w:color="auto"/>
                <w:right w:val="none" w:sz="0" w:space="0" w:color="auto"/>
              </w:divBdr>
            </w:div>
            <w:div w:id="868224250">
              <w:marLeft w:val="0"/>
              <w:marRight w:val="0"/>
              <w:marTop w:val="0"/>
              <w:marBottom w:val="0"/>
              <w:divBdr>
                <w:top w:val="none" w:sz="0" w:space="0" w:color="auto"/>
                <w:left w:val="none" w:sz="0" w:space="0" w:color="auto"/>
                <w:bottom w:val="none" w:sz="0" w:space="0" w:color="auto"/>
                <w:right w:val="none" w:sz="0" w:space="0" w:color="auto"/>
              </w:divBdr>
            </w:div>
            <w:div w:id="1357271634">
              <w:marLeft w:val="0"/>
              <w:marRight w:val="0"/>
              <w:marTop w:val="0"/>
              <w:marBottom w:val="0"/>
              <w:divBdr>
                <w:top w:val="none" w:sz="0" w:space="0" w:color="auto"/>
                <w:left w:val="none" w:sz="0" w:space="0" w:color="auto"/>
                <w:bottom w:val="none" w:sz="0" w:space="0" w:color="auto"/>
                <w:right w:val="none" w:sz="0" w:space="0" w:color="auto"/>
              </w:divBdr>
            </w:div>
            <w:div w:id="736516945">
              <w:marLeft w:val="0"/>
              <w:marRight w:val="0"/>
              <w:marTop w:val="0"/>
              <w:marBottom w:val="0"/>
              <w:divBdr>
                <w:top w:val="none" w:sz="0" w:space="0" w:color="auto"/>
                <w:left w:val="none" w:sz="0" w:space="0" w:color="auto"/>
                <w:bottom w:val="none" w:sz="0" w:space="0" w:color="auto"/>
                <w:right w:val="none" w:sz="0" w:space="0" w:color="auto"/>
              </w:divBdr>
            </w:div>
            <w:div w:id="1242368810">
              <w:marLeft w:val="0"/>
              <w:marRight w:val="0"/>
              <w:marTop w:val="0"/>
              <w:marBottom w:val="0"/>
              <w:divBdr>
                <w:top w:val="none" w:sz="0" w:space="0" w:color="auto"/>
                <w:left w:val="none" w:sz="0" w:space="0" w:color="auto"/>
                <w:bottom w:val="none" w:sz="0" w:space="0" w:color="auto"/>
                <w:right w:val="none" w:sz="0" w:space="0" w:color="auto"/>
              </w:divBdr>
            </w:div>
            <w:div w:id="1267497479">
              <w:marLeft w:val="0"/>
              <w:marRight w:val="0"/>
              <w:marTop w:val="0"/>
              <w:marBottom w:val="0"/>
              <w:divBdr>
                <w:top w:val="none" w:sz="0" w:space="0" w:color="auto"/>
                <w:left w:val="none" w:sz="0" w:space="0" w:color="auto"/>
                <w:bottom w:val="none" w:sz="0" w:space="0" w:color="auto"/>
                <w:right w:val="none" w:sz="0" w:space="0" w:color="auto"/>
              </w:divBdr>
            </w:div>
            <w:div w:id="460147577">
              <w:marLeft w:val="0"/>
              <w:marRight w:val="0"/>
              <w:marTop w:val="0"/>
              <w:marBottom w:val="0"/>
              <w:divBdr>
                <w:top w:val="none" w:sz="0" w:space="0" w:color="auto"/>
                <w:left w:val="none" w:sz="0" w:space="0" w:color="auto"/>
                <w:bottom w:val="none" w:sz="0" w:space="0" w:color="auto"/>
                <w:right w:val="none" w:sz="0" w:space="0" w:color="auto"/>
              </w:divBdr>
            </w:div>
            <w:div w:id="2071266410">
              <w:marLeft w:val="0"/>
              <w:marRight w:val="0"/>
              <w:marTop w:val="0"/>
              <w:marBottom w:val="0"/>
              <w:divBdr>
                <w:top w:val="none" w:sz="0" w:space="0" w:color="auto"/>
                <w:left w:val="none" w:sz="0" w:space="0" w:color="auto"/>
                <w:bottom w:val="none" w:sz="0" w:space="0" w:color="auto"/>
                <w:right w:val="none" w:sz="0" w:space="0" w:color="auto"/>
              </w:divBdr>
            </w:div>
            <w:div w:id="1654144204">
              <w:marLeft w:val="0"/>
              <w:marRight w:val="0"/>
              <w:marTop w:val="0"/>
              <w:marBottom w:val="0"/>
              <w:divBdr>
                <w:top w:val="none" w:sz="0" w:space="0" w:color="auto"/>
                <w:left w:val="none" w:sz="0" w:space="0" w:color="auto"/>
                <w:bottom w:val="none" w:sz="0" w:space="0" w:color="auto"/>
                <w:right w:val="none" w:sz="0" w:space="0" w:color="auto"/>
              </w:divBdr>
            </w:div>
            <w:div w:id="1709522766">
              <w:marLeft w:val="0"/>
              <w:marRight w:val="0"/>
              <w:marTop w:val="0"/>
              <w:marBottom w:val="0"/>
              <w:divBdr>
                <w:top w:val="none" w:sz="0" w:space="0" w:color="auto"/>
                <w:left w:val="none" w:sz="0" w:space="0" w:color="auto"/>
                <w:bottom w:val="none" w:sz="0" w:space="0" w:color="auto"/>
                <w:right w:val="none" w:sz="0" w:space="0" w:color="auto"/>
              </w:divBdr>
            </w:div>
            <w:div w:id="739136302">
              <w:marLeft w:val="0"/>
              <w:marRight w:val="0"/>
              <w:marTop w:val="0"/>
              <w:marBottom w:val="0"/>
              <w:divBdr>
                <w:top w:val="none" w:sz="0" w:space="0" w:color="auto"/>
                <w:left w:val="none" w:sz="0" w:space="0" w:color="auto"/>
                <w:bottom w:val="none" w:sz="0" w:space="0" w:color="auto"/>
                <w:right w:val="none" w:sz="0" w:space="0" w:color="auto"/>
              </w:divBdr>
            </w:div>
            <w:div w:id="943415169">
              <w:marLeft w:val="0"/>
              <w:marRight w:val="0"/>
              <w:marTop w:val="0"/>
              <w:marBottom w:val="0"/>
              <w:divBdr>
                <w:top w:val="none" w:sz="0" w:space="0" w:color="auto"/>
                <w:left w:val="none" w:sz="0" w:space="0" w:color="auto"/>
                <w:bottom w:val="none" w:sz="0" w:space="0" w:color="auto"/>
                <w:right w:val="none" w:sz="0" w:space="0" w:color="auto"/>
              </w:divBdr>
            </w:div>
            <w:div w:id="1777368243">
              <w:marLeft w:val="0"/>
              <w:marRight w:val="0"/>
              <w:marTop w:val="0"/>
              <w:marBottom w:val="0"/>
              <w:divBdr>
                <w:top w:val="none" w:sz="0" w:space="0" w:color="auto"/>
                <w:left w:val="none" w:sz="0" w:space="0" w:color="auto"/>
                <w:bottom w:val="none" w:sz="0" w:space="0" w:color="auto"/>
                <w:right w:val="none" w:sz="0" w:space="0" w:color="auto"/>
              </w:divBdr>
            </w:div>
            <w:div w:id="109785552">
              <w:marLeft w:val="0"/>
              <w:marRight w:val="0"/>
              <w:marTop w:val="0"/>
              <w:marBottom w:val="0"/>
              <w:divBdr>
                <w:top w:val="none" w:sz="0" w:space="0" w:color="auto"/>
                <w:left w:val="none" w:sz="0" w:space="0" w:color="auto"/>
                <w:bottom w:val="none" w:sz="0" w:space="0" w:color="auto"/>
                <w:right w:val="none" w:sz="0" w:space="0" w:color="auto"/>
              </w:divBdr>
            </w:div>
            <w:div w:id="522323204">
              <w:marLeft w:val="0"/>
              <w:marRight w:val="0"/>
              <w:marTop w:val="0"/>
              <w:marBottom w:val="0"/>
              <w:divBdr>
                <w:top w:val="none" w:sz="0" w:space="0" w:color="auto"/>
                <w:left w:val="none" w:sz="0" w:space="0" w:color="auto"/>
                <w:bottom w:val="none" w:sz="0" w:space="0" w:color="auto"/>
                <w:right w:val="none" w:sz="0" w:space="0" w:color="auto"/>
              </w:divBdr>
            </w:div>
            <w:div w:id="1834488837">
              <w:marLeft w:val="0"/>
              <w:marRight w:val="0"/>
              <w:marTop w:val="0"/>
              <w:marBottom w:val="0"/>
              <w:divBdr>
                <w:top w:val="none" w:sz="0" w:space="0" w:color="auto"/>
                <w:left w:val="none" w:sz="0" w:space="0" w:color="auto"/>
                <w:bottom w:val="none" w:sz="0" w:space="0" w:color="auto"/>
                <w:right w:val="none" w:sz="0" w:space="0" w:color="auto"/>
              </w:divBdr>
            </w:div>
            <w:div w:id="427316455">
              <w:marLeft w:val="0"/>
              <w:marRight w:val="0"/>
              <w:marTop w:val="0"/>
              <w:marBottom w:val="0"/>
              <w:divBdr>
                <w:top w:val="none" w:sz="0" w:space="0" w:color="auto"/>
                <w:left w:val="none" w:sz="0" w:space="0" w:color="auto"/>
                <w:bottom w:val="none" w:sz="0" w:space="0" w:color="auto"/>
                <w:right w:val="none" w:sz="0" w:space="0" w:color="auto"/>
              </w:divBdr>
            </w:div>
            <w:div w:id="9148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1105">
      <w:bodyDiv w:val="1"/>
      <w:marLeft w:val="0"/>
      <w:marRight w:val="0"/>
      <w:marTop w:val="0"/>
      <w:marBottom w:val="0"/>
      <w:divBdr>
        <w:top w:val="none" w:sz="0" w:space="0" w:color="auto"/>
        <w:left w:val="none" w:sz="0" w:space="0" w:color="auto"/>
        <w:bottom w:val="none" w:sz="0" w:space="0" w:color="auto"/>
        <w:right w:val="none" w:sz="0" w:space="0" w:color="auto"/>
      </w:divBdr>
      <w:divsChild>
        <w:div w:id="1712532502">
          <w:marLeft w:val="0"/>
          <w:marRight w:val="0"/>
          <w:marTop w:val="0"/>
          <w:marBottom w:val="0"/>
          <w:divBdr>
            <w:top w:val="none" w:sz="0" w:space="0" w:color="auto"/>
            <w:left w:val="none" w:sz="0" w:space="0" w:color="auto"/>
            <w:bottom w:val="none" w:sz="0" w:space="0" w:color="auto"/>
            <w:right w:val="none" w:sz="0" w:space="0" w:color="auto"/>
          </w:divBdr>
          <w:divsChild>
            <w:div w:id="1385131059">
              <w:marLeft w:val="0"/>
              <w:marRight w:val="0"/>
              <w:marTop w:val="0"/>
              <w:marBottom w:val="0"/>
              <w:divBdr>
                <w:top w:val="none" w:sz="0" w:space="0" w:color="auto"/>
                <w:left w:val="none" w:sz="0" w:space="0" w:color="auto"/>
                <w:bottom w:val="none" w:sz="0" w:space="0" w:color="auto"/>
                <w:right w:val="none" w:sz="0" w:space="0" w:color="auto"/>
              </w:divBdr>
            </w:div>
            <w:div w:id="118492866">
              <w:marLeft w:val="0"/>
              <w:marRight w:val="0"/>
              <w:marTop w:val="0"/>
              <w:marBottom w:val="0"/>
              <w:divBdr>
                <w:top w:val="none" w:sz="0" w:space="0" w:color="auto"/>
                <w:left w:val="none" w:sz="0" w:space="0" w:color="auto"/>
                <w:bottom w:val="none" w:sz="0" w:space="0" w:color="auto"/>
                <w:right w:val="none" w:sz="0" w:space="0" w:color="auto"/>
              </w:divBdr>
            </w:div>
            <w:div w:id="847669673">
              <w:marLeft w:val="0"/>
              <w:marRight w:val="0"/>
              <w:marTop w:val="0"/>
              <w:marBottom w:val="0"/>
              <w:divBdr>
                <w:top w:val="none" w:sz="0" w:space="0" w:color="auto"/>
                <w:left w:val="none" w:sz="0" w:space="0" w:color="auto"/>
                <w:bottom w:val="none" w:sz="0" w:space="0" w:color="auto"/>
                <w:right w:val="none" w:sz="0" w:space="0" w:color="auto"/>
              </w:divBdr>
            </w:div>
            <w:div w:id="827398965">
              <w:marLeft w:val="0"/>
              <w:marRight w:val="0"/>
              <w:marTop w:val="0"/>
              <w:marBottom w:val="0"/>
              <w:divBdr>
                <w:top w:val="none" w:sz="0" w:space="0" w:color="auto"/>
                <w:left w:val="none" w:sz="0" w:space="0" w:color="auto"/>
                <w:bottom w:val="none" w:sz="0" w:space="0" w:color="auto"/>
                <w:right w:val="none" w:sz="0" w:space="0" w:color="auto"/>
              </w:divBdr>
            </w:div>
            <w:div w:id="1270507731">
              <w:marLeft w:val="0"/>
              <w:marRight w:val="0"/>
              <w:marTop w:val="0"/>
              <w:marBottom w:val="0"/>
              <w:divBdr>
                <w:top w:val="none" w:sz="0" w:space="0" w:color="auto"/>
                <w:left w:val="none" w:sz="0" w:space="0" w:color="auto"/>
                <w:bottom w:val="none" w:sz="0" w:space="0" w:color="auto"/>
                <w:right w:val="none" w:sz="0" w:space="0" w:color="auto"/>
              </w:divBdr>
            </w:div>
            <w:div w:id="2101020438">
              <w:marLeft w:val="0"/>
              <w:marRight w:val="0"/>
              <w:marTop w:val="0"/>
              <w:marBottom w:val="0"/>
              <w:divBdr>
                <w:top w:val="none" w:sz="0" w:space="0" w:color="auto"/>
                <w:left w:val="none" w:sz="0" w:space="0" w:color="auto"/>
                <w:bottom w:val="none" w:sz="0" w:space="0" w:color="auto"/>
                <w:right w:val="none" w:sz="0" w:space="0" w:color="auto"/>
              </w:divBdr>
            </w:div>
            <w:div w:id="1778674883">
              <w:marLeft w:val="0"/>
              <w:marRight w:val="0"/>
              <w:marTop w:val="0"/>
              <w:marBottom w:val="0"/>
              <w:divBdr>
                <w:top w:val="none" w:sz="0" w:space="0" w:color="auto"/>
                <w:left w:val="none" w:sz="0" w:space="0" w:color="auto"/>
                <w:bottom w:val="none" w:sz="0" w:space="0" w:color="auto"/>
                <w:right w:val="none" w:sz="0" w:space="0" w:color="auto"/>
              </w:divBdr>
            </w:div>
            <w:div w:id="647632279">
              <w:marLeft w:val="0"/>
              <w:marRight w:val="0"/>
              <w:marTop w:val="0"/>
              <w:marBottom w:val="0"/>
              <w:divBdr>
                <w:top w:val="none" w:sz="0" w:space="0" w:color="auto"/>
                <w:left w:val="none" w:sz="0" w:space="0" w:color="auto"/>
                <w:bottom w:val="none" w:sz="0" w:space="0" w:color="auto"/>
                <w:right w:val="none" w:sz="0" w:space="0" w:color="auto"/>
              </w:divBdr>
            </w:div>
            <w:div w:id="1442795943">
              <w:marLeft w:val="0"/>
              <w:marRight w:val="0"/>
              <w:marTop w:val="0"/>
              <w:marBottom w:val="0"/>
              <w:divBdr>
                <w:top w:val="none" w:sz="0" w:space="0" w:color="auto"/>
                <w:left w:val="none" w:sz="0" w:space="0" w:color="auto"/>
                <w:bottom w:val="none" w:sz="0" w:space="0" w:color="auto"/>
                <w:right w:val="none" w:sz="0" w:space="0" w:color="auto"/>
              </w:divBdr>
            </w:div>
            <w:div w:id="170025726">
              <w:marLeft w:val="0"/>
              <w:marRight w:val="0"/>
              <w:marTop w:val="0"/>
              <w:marBottom w:val="0"/>
              <w:divBdr>
                <w:top w:val="none" w:sz="0" w:space="0" w:color="auto"/>
                <w:left w:val="none" w:sz="0" w:space="0" w:color="auto"/>
                <w:bottom w:val="none" w:sz="0" w:space="0" w:color="auto"/>
                <w:right w:val="none" w:sz="0" w:space="0" w:color="auto"/>
              </w:divBdr>
            </w:div>
            <w:div w:id="1449354006">
              <w:marLeft w:val="0"/>
              <w:marRight w:val="0"/>
              <w:marTop w:val="0"/>
              <w:marBottom w:val="0"/>
              <w:divBdr>
                <w:top w:val="none" w:sz="0" w:space="0" w:color="auto"/>
                <w:left w:val="none" w:sz="0" w:space="0" w:color="auto"/>
                <w:bottom w:val="none" w:sz="0" w:space="0" w:color="auto"/>
                <w:right w:val="none" w:sz="0" w:space="0" w:color="auto"/>
              </w:divBdr>
            </w:div>
            <w:div w:id="1576237184">
              <w:marLeft w:val="0"/>
              <w:marRight w:val="0"/>
              <w:marTop w:val="0"/>
              <w:marBottom w:val="0"/>
              <w:divBdr>
                <w:top w:val="none" w:sz="0" w:space="0" w:color="auto"/>
                <w:left w:val="none" w:sz="0" w:space="0" w:color="auto"/>
                <w:bottom w:val="none" w:sz="0" w:space="0" w:color="auto"/>
                <w:right w:val="none" w:sz="0" w:space="0" w:color="auto"/>
              </w:divBdr>
            </w:div>
            <w:div w:id="2128499627">
              <w:marLeft w:val="0"/>
              <w:marRight w:val="0"/>
              <w:marTop w:val="0"/>
              <w:marBottom w:val="0"/>
              <w:divBdr>
                <w:top w:val="none" w:sz="0" w:space="0" w:color="auto"/>
                <w:left w:val="none" w:sz="0" w:space="0" w:color="auto"/>
                <w:bottom w:val="none" w:sz="0" w:space="0" w:color="auto"/>
                <w:right w:val="none" w:sz="0" w:space="0" w:color="auto"/>
              </w:divBdr>
            </w:div>
            <w:div w:id="1856067948">
              <w:marLeft w:val="0"/>
              <w:marRight w:val="0"/>
              <w:marTop w:val="0"/>
              <w:marBottom w:val="0"/>
              <w:divBdr>
                <w:top w:val="none" w:sz="0" w:space="0" w:color="auto"/>
                <w:left w:val="none" w:sz="0" w:space="0" w:color="auto"/>
                <w:bottom w:val="none" w:sz="0" w:space="0" w:color="auto"/>
                <w:right w:val="none" w:sz="0" w:space="0" w:color="auto"/>
              </w:divBdr>
            </w:div>
            <w:div w:id="923490585">
              <w:marLeft w:val="0"/>
              <w:marRight w:val="0"/>
              <w:marTop w:val="0"/>
              <w:marBottom w:val="0"/>
              <w:divBdr>
                <w:top w:val="none" w:sz="0" w:space="0" w:color="auto"/>
                <w:left w:val="none" w:sz="0" w:space="0" w:color="auto"/>
                <w:bottom w:val="none" w:sz="0" w:space="0" w:color="auto"/>
                <w:right w:val="none" w:sz="0" w:space="0" w:color="auto"/>
              </w:divBdr>
            </w:div>
            <w:div w:id="985281168">
              <w:marLeft w:val="0"/>
              <w:marRight w:val="0"/>
              <w:marTop w:val="0"/>
              <w:marBottom w:val="0"/>
              <w:divBdr>
                <w:top w:val="none" w:sz="0" w:space="0" w:color="auto"/>
                <w:left w:val="none" w:sz="0" w:space="0" w:color="auto"/>
                <w:bottom w:val="none" w:sz="0" w:space="0" w:color="auto"/>
                <w:right w:val="none" w:sz="0" w:space="0" w:color="auto"/>
              </w:divBdr>
            </w:div>
            <w:div w:id="1114250023">
              <w:marLeft w:val="0"/>
              <w:marRight w:val="0"/>
              <w:marTop w:val="0"/>
              <w:marBottom w:val="0"/>
              <w:divBdr>
                <w:top w:val="none" w:sz="0" w:space="0" w:color="auto"/>
                <w:left w:val="none" w:sz="0" w:space="0" w:color="auto"/>
                <w:bottom w:val="none" w:sz="0" w:space="0" w:color="auto"/>
                <w:right w:val="none" w:sz="0" w:space="0" w:color="auto"/>
              </w:divBdr>
            </w:div>
            <w:div w:id="618023920">
              <w:marLeft w:val="0"/>
              <w:marRight w:val="0"/>
              <w:marTop w:val="0"/>
              <w:marBottom w:val="0"/>
              <w:divBdr>
                <w:top w:val="none" w:sz="0" w:space="0" w:color="auto"/>
                <w:left w:val="none" w:sz="0" w:space="0" w:color="auto"/>
                <w:bottom w:val="none" w:sz="0" w:space="0" w:color="auto"/>
                <w:right w:val="none" w:sz="0" w:space="0" w:color="auto"/>
              </w:divBdr>
            </w:div>
            <w:div w:id="1233080650">
              <w:marLeft w:val="0"/>
              <w:marRight w:val="0"/>
              <w:marTop w:val="0"/>
              <w:marBottom w:val="0"/>
              <w:divBdr>
                <w:top w:val="none" w:sz="0" w:space="0" w:color="auto"/>
                <w:left w:val="none" w:sz="0" w:space="0" w:color="auto"/>
                <w:bottom w:val="none" w:sz="0" w:space="0" w:color="auto"/>
                <w:right w:val="none" w:sz="0" w:space="0" w:color="auto"/>
              </w:divBdr>
            </w:div>
            <w:div w:id="638919069">
              <w:marLeft w:val="0"/>
              <w:marRight w:val="0"/>
              <w:marTop w:val="0"/>
              <w:marBottom w:val="0"/>
              <w:divBdr>
                <w:top w:val="none" w:sz="0" w:space="0" w:color="auto"/>
                <w:left w:val="none" w:sz="0" w:space="0" w:color="auto"/>
                <w:bottom w:val="none" w:sz="0" w:space="0" w:color="auto"/>
                <w:right w:val="none" w:sz="0" w:space="0" w:color="auto"/>
              </w:divBdr>
            </w:div>
            <w:div w:id="160896569">
              <w:marLeft w:val="0"/>
              <w:marRight w:val="0"/>
              <w:marTop w:val="0"/>
              <w:marBottom w:val="0"/>
              <w:divBdr>
                <w:top w:val="none" w:sz="0" w:space="0" w:color="auto"/>
                <w:left w:val="none" w:sz="0" w:space="0" w:color="auto"/>
                <w:bottom w:val="none" w:sz="0" w:space="0" w:color="auto"/>
                <w:right w:val="none" w:sz="0" w:space="0" w:color="auto"/>
              </w:divBdr>
            </w:div>
            <w:div w:id="475072969">
              <w:marLeft w:val="0"/>
              <w:marRight w:val="0"/>
              <w:marTop w:val="0"/>
              <w:marBottom w:val="0"/>
              <w:divBdr>
                <w:top w:val="none" w:sz="0" w:space="0" w:color="auto"/>
                <w:left w:val="none" w:sz="0" w:space="0" w:color="auto"/>
                <w:bottom w:val="none" w:sz="0" w:space="0" w:color="auto"/>
                <w:right w:val="none" w:sz="0" w:space="0" w:color="auto"/>
              </w:divBdr>
            </w:div>
            <w:div w:id="2115974017">
              <w:marLeft w:val="0"/>
              <w:marRight w:val="0"/>
              <w:marTop w:val="0"/>
              <w:marBottom w:val="0"/>
              <w:divBdr>
                <w:top w:val="none" w:sz="0" w:space="0" w:color="auto"/>
                <w:left w:val="none" w:sz="0" w:space="0" w:color="auto"/>
                <w:bottom w:val="none" w:sz="0" w:space="0" w:color="auto"/>
                <w:right w:val="none" w:sz="0" w:space="0" w:color="auto"/>
              </w:divBdr>
            </w:div>
            <w:div w:id="1670986692">
              <w:marLeft w:val="0"/>
              <w:marRight w:val="0"/>
              <w:marTop w:val="0"/>
              <w:marBottom w:val="0"/>
              <w:divBdr>
                <w:top w:val="none" w:sz="0" w:space="0" w:color="auto"/>
                <w:left w:val="none" w:sz="0" w:space="0" w:color="auto"/>
                <w:bottom w:val="none" w:sz="0" w:space="0" w:color="auto"/>
                <w:right w:val="none" w:sz="0" w:space="0" w:color="auto"/>
              </w:divBdr>
            </w:div>
            <w:div w:id="1736393160">
              <w:marLeft w:val="0"/>
              <w:marRight w:val="0"/>
              <w:marTop w:val="0"/>
              <w:marBottom w:val="0"/>
              <w:divBdr>
                <w:top w:val="none" w:sz="0" w:space="0" w:color="auto"/>
                <w:left w:val="none" w:sz="0" w:space="0" w:color="auto"/>
                <w:bottom w:val="none" w:sz="0" w:space="0" w:color="auto"/>
                <w:right w:val="none" w:sz="0" w:space="0" w:color="auto"/>
              </w:divBdr>
            </w:div>
            <w:div w:id="649554016">
              <w:marLeft w:val="0"/>
              <w:marRight w:val="0"/>
              <w:marTop w:val="0"/>
              <w:marBottom w:val="0"/>
              <w:divBdr>
                <w:top w:val="none" w:sz="0" w:space="0" w:color="auto"/>
                <w:left w:val="none" w:sz="0" w:space="0" w:color="auto"/>
                <w:bottom w:val="none" w:sz="0" w:space="0" w:color="auto"/>
                <w:right w:val="none" w:sz="0" w:space="0" w:color="auto"/>
              </w:divBdr>
            </w:div>
            <w:div w:id="1405489413">
              <w:marLeft w:val="0"/>
              <w:marRight w:val="0"/>
              <w:marTop w:val="0"/>
              <w:marBottom w:val="0"/>
              <w:divBdr>
                <w:top w:val="none" w:sz="0" w:space="0" w:color="auto"/>
                <w:left w:val="none" w:sz="0" w:space="0" w:color="auto"/>
                <w:bottom w:val="none" w:sz="0" w:space="0" w:color="auto"/>
                <w:right w:val="none" w:sz="0" w:space="0" w:color="auto"/>
              </w:divBdr>
            </w:div>
            <w:div w:id="2043247005">
              <w:marLeft w:val="0"/>
              <w:marRight w:val="0"/>
              <w:marTop w:val="0"/>
              <w:marBottom w:val="0"/>
              <w:divBdr>
                <w:top w:val="none" w:sz="0" w:space="0" w:color="auto"/>
                <w:left w:val="none" w:sz="0" w:space="0" w:color="auto"/>
                <w:bottom w:val="none" w:sz="0" w:space="0" w:color="auto"/>
                <w:right w:val="none" w:sz="0" w:space="0" w:color="auto"/>
              </w:divBdr>
            </w:div>
            <w:div w:id="691154523">
              <w:marLeft w:val="0"/>
              <w:marRight w:val="0"/>
              <w:marTop w:val="0"/>
              <w:marBottom w:val="0"/>
              <w:divBdr>
                <w:top w:val="none" w:sz="0" w:space="0" w:color="auto"/>
                <w:left w:val="none" w:sz="0" w:space="0" w:color="auto"/>
                <w:bottom w:val="none" w:sz="0" w:space="0" w:color="auto"/>
                <w:right w:val="none" w:sz="0" w:space="0" w:color="auto"/>
              </w:divBdr>
            </w:div>
            <w:div w:id="2097893918">
              <w:marLeft w:val="0"/>
              <w:marRight w:val="0"/>
              <w:marTop w:val="0"/>
              <w:marBottom w:val="0"/>
              <w:divBdr>
                <w:top w:val="none" w:sz="0" w:space="0" w:color="auto"/>
                <w:left w:val="none" w:sz="0" w:space="0" w:color="auto"/>
                <w:bottom w:val="none" w:sz="0" w:space="0" w:color="auto"/>
                <w:right w:val="none" w:sz="0" w:space="0" w:color="auto"/>
              </w:divBdr>
            </w:div>
            <w:div w:id="1730760632">
              <w:marLeft w:val="0"/>
              <w:marRight w:val="0"/>
              <w:marTop w:val="0"/>
              <w:marBottom w:val="0"/>
              <w:divBdr>
                <w:top w:val="none" w:sz="0" w:space="0" w:color="auto"/>
                <w:left w:val="none" w:sz="0" w:space="0" w:color="auto"/>
                <w:bottom w:val="none" w:sz="0" w:space="0" w:color="auto"/>
                <w:right w:val="none" w:sz="0" w:space="0" w:color="auto"/>
              </w:divBdr>
            </w:div>
            <w:div w:id="1908877490">
              <w:marLeft w:val="0"/>
              <w:marRight w:val="0"/>
              <w:marTop w:val="0"/>
              <w:marBottom w:val="0"/>
              <w:divBdr>
                <w:top w:val="none" w:sz="0" w:space="0" w:color="auto"/>
                <w:left w:val="none" w:sz="0" w:space="0" w:color="auto"/>
                <w:bottom w:val="none" w:sz="0" w:space="0" w:color="auto"/>
                <w:right w:val="none" w:sz="0" w:space="0" w:color="auto"/>
              </w:divBdr>
            </w:div>
            <w:div w:id="1193033023">
              <w:marLeft w:val="0"/>
              <w:marRight w:val="0"/>
              <w:marTop w:val="0"/>
              <w:marBottom w:val="0"/>
              <w:divBdr>
                <w:top w:val="none" w:sz="0" w:space="0" w:color="auto"/>
                <w:left w:val="none" w:sz="0" w:space="0" w:color="auto"/>
                <w:bottom w:val="none" w:sz="0" w:space="0" w:color="auto"/>
                <w:right w:val="none" w:sz="0" w:space="0" w:color="auto"/>
              </w:divBdr>
            </w:div>
            <w:div w:id="768936096">
              <w:marLeft w:val="0"/>
              <w:marRight w:val="0"/>
              <w:marTop w:val="0"/>
              <w:marBottom w:val="0"/>
              <w:divBdr>
                <w:top w:val="none" w:sz="0" w:space="0" w:color="auto"/>
                <w:left w:val="none" w:sz="0" w:space="0" w:color="auto"/>
                <w:bottom w:val="none" w:sz="0" w:space="0" w:color="auto"/>
                <w:right w:val="none" w:sz="0" w:space="0" w:color="auto"/>
              </w:divBdr>
            </w:div>
            <w:div w:id="1839350144">
              <w:marLeft w:val="0"/>
              <w:marRight w:val="0"/>
              <w:marTop w:val="0"/>
              <w:marBottom w:val="0"/>
              <w:divBdr>
                <w:top w:val="none" w:sz="0" w:space="0" w:color="auto"/>
                <w:left w:val="none" w:sz="0" w:space="0" w:color="auto"/>
                <w:bottom w:val="none" w:sz="0" w:space="0" w:color="auto"/>
                <w:right w:val="none" w:sz="0" w:space="0" w:color="auto"/>
              </w:divBdr>
            </w:div>
            <w:div w:id="1831167729">
              <w:marLeft w:val="0"/>
              <w:marRight w:val="0"/>
              <w:marTop w:val="0"/>
              <w:marBottom w:val="0"/>
              <w:divBdr>
                <w:top w:val="none" w:sz="0" w:space="0" w:color="auto"/>
                <w:left w:val="none" w:sz="0" w:space="0" w:color="auto"/>
                <w:bottom w:val="none" w:sz="0" w:space="0" w:color="auto"/>
                <w:right w:val="none" w:sz="0" w:space="0" w:color="auto"/>
              </w:divBdr>
            </w:div>
            <w:div w:id="1093015101">
              <w:marLeft w:val="0"/>
              <w:marRight w:val="0"/>
              <w:marTop w:val="0"/>
              <w:marBottom w:val="0"/>
              <w:divBdr>
                <w:top w:val="none" w:sz="0" w:space="0" w:color="auto"/>
                <w:left w:val="none" w:sz="0" w:space="0" w:color="auto"/>
                <w:bottom w:val="none" w:sz="0" w:space="0" w:color="auto"/>
                <w:right w:val="none" w:sz="0" w:space="0" w:color="auto"/>
              </w:divBdr>
            </w:div>
            <w:div w:id="1094788972">
              <w:marLeft w:val="0"/>
              <w:marRight w:val="0"/>
              <w:marTop w:val="0"/>
              <w:marBottom w:val="0"/>
              <w:divBdr>
                <w:top w:val="none" w:sz="0" w:space="0" w:color="auto"/>
                <w:left w:val="none" w:sz="0" w:space="0" w:color="auto"/>
                <w:bottom w:val="none" w:sz="0" w:space="0" w:color="auto"/>
                <w:right w:val="none" w:sz="0" w:space="0" w:color="auto"/>
              </w:divBdr>
            </w:div>
            <w:div w:id="1786852565">
              <w:marLeft w:val="0"/>
              <w:marRight w:val="0"/>
              <w:marTop w:val="0"/>
              <w:marBottom w:val="0"/>
              <w:divBdr>
                <w:top w:val="none" w:sz="0" w:space="0" w:color="auto"/>
                <w:left w:val="none" w:sz="0" w:space="0" w:color="auto"/>
                <w:bottom w:val="none" w:sz="0" w:space="0" w:color="auto"/>
                <w:right w:val="none" w:sz="0" w:space="0" w:color="auto"/>
              </w:divBdr>
            </w:div>
            <w:div w:id="1688555082">
              <w:marLeft w:val="0"/>
              <w:marRight w:val="0"/>
              <w:marTop w:val="0"/>
              <w:marBottom w:val="0"/>
              <w:divBdr>
                <w:top w:val="none" w:sz="0" w:space="0" w:color="auto"/>
                <w:left w:val="none" w:sz="0" w:space="0" w:color="auto"/>
                <w:bottom w:val="none" w:sz="0" w:space="0" w:color="auto"/>
                <w:right w:val="none" w:sz="0" w:space="0" w:color="auto"/>
              </w:divBdr>
            </w:div>
            <w:div w:id="380136778">
              <w:marLeft w:val="0"/>
              <w:marRight w:val="0"/>
              <w:marTop w:val="0"/>
              <w:marBottom w:val="0"/>
              <w:divBdr>
                <w:top w:val="none" w:sz="0" w:space="0" w:color="auto"/>
                <w:left w:val="none" w:sz="0" w:space="0" w:color="auto"/>
                <w:bottom w:val="none" w:sz="0" w:space="0" w:color="auto"/>
                <w:right w:val="none" w:sz="0" w:space="0" w:color="auto"/>
              </w:divBdr>
            </w:div>
            <w:div w:id="1625578732">
              <w:marLeft w:val="0"/>
              <w:marRight w:val="0"/>
              <w:marTop w:val="0"/>
              <w:marBottom w:val="0"/>
              <w:divBdr>
                <w:top w:val="none" w:sz="0" w:space="0" w:color="auto"/>
                <w:left w:val="none" w:sz="0" w:space="0" w:color="auto"/>
                <w:bottom w:val="none" w:sz="0" w:space="0" w:color="auto"/>
                <w:right w:val="none" w:sz="0" w:space="0" w:color="auto"/>
              </w:divBdr>
            </w:div>
            <w:div w:id="1733969349">
              <w:marLeft w:val="0"/>
              <w:marRight w:val="0"/>
              <w:marTop w:val="0"/>
              <w:marBottom w:val="0"/>
              <w:divBdr>
                <w:top w:val="none" w:sz="0" w:space="0" w:color="auto"/>
                <w:left w:val="none" w:sz="0" w:space="0" w:color="auto"/>
                <w:bottom w:val="none" w:sz="0" w:space="0" w:color="auto"/>
                <w:right w:val="none" w:sz="0" w:space="0" w:color="auto"/>
              </w:divBdr>
            </w:div>
            <w:div w:id="1149980425">
              <w:marLeft w:val="0"/>
              <w:marRight w:val="0"/>
              <w:marTop w:val="0"/>
              <w:marBottom w:val="0"/>
              <w:divBdr>
                <w:top w:val="none" w:sz="0" w:space="0" w:color="auto"/>
                <w:left w:val="none" w:sz="0" w:space="0" w:color="auto"/>
                <w:bottom w:val="none" w:sz="0" w:space="0" w:color="auto"/>
                <w:right w:val="none" w:sz="0" w:space="0" w:color="auto"/>
              </w:divBdr>
            </w:div>
            <w:div w:id="552816946">
              <w:marLeft w:val="0"/>
              <w:marRight w:val="0"/>
              <w:marTop w:val="0"/>
              <w:marBottom w:val="0"/>
              <w:divBdr>
                <w:top w:val="none" w:sz="0" w:space="0" w:color="auto"/>
                <w:left w:val="none" w:sz="0" w:space="0" w:color="auto"/>
                <w:bottom w:val="none" w:sz="0" w:space="0" w:color="auto"/>
                <w:right w:val="none" w:sz="0" w:space="0" w:color="auto"/>
              </w:divBdr>
            </w:div>
            <w:div w:id="176702587">
              <w:marLeft w:val="0"/>
              <w:marRight w:val="0"/>
              <w:marTop w:val="0"/>
              <w:marBottom w:val="0"/>
              <w:divBdr>
                <w:top w:val="none" w:sz="0" w:space="0" w:color="auto"/>
                <w:left w:val="none" w:sz="0" w:space="0" w:color="auto"/>
                <w:bottom w:val="none" w:sz="0" w:space="0" w:color="auto"/>
                <w:right w:val="none" w:sz="0" w:space="0" w:color="auto"/>
              </w:divBdr>
            </w:div>
            <w:div w:id="908468030">
              <w:marLeft w:val="0"/>
              <w:marRight w:val="0"/>
              <w:marTop w:val="0"/>
              <w:marBottom w:val="0"/>
              <w:divBdr>
                <w:top w:val="none" w:sz="0" w:space="0" w:color="auto"/>
                <w:left w:val="none" w:sz="0" w:space="0" w:color="auto"/>
                <w:bottom w:val="none" w:sz="0" w:space="0" w:color="auto"/>
                <w:right w:val="none" w:sz="0" w:space="0" w:color="auto"/>
              </w:divBdr>
            </w:div>
            <w:div w:id="689575438">
              <w:marLeft w:val="0"/>
              <w:marRight w:val="0"/>
              <w:marTop w:val="0"/>
              <w:marBottom w:val="0"/>
              <w:divBdr>
                <w:top w:val="none" w:sz="0" w:space="0" w:color="auto"/>
                <w:left w:val="none" w:sz="0" w:space="0" w:color="auto"/>
                <w:bottom w:val="none" w:sz="0" w:space="0" w:color="auto"/>
                <w:right w:val="none" w:sz="0" w:space="0" w:color="auto"/>
              </w:divBdr>
            </w:div>
            <w:div w:id="869336279">
              <w:marLeft w:val="0"/>
              <w:marRight w:val="0"/>
              <w:marTop w:val="0"/>
              <w:marBottom w:val="0"/>
              <w:divBdr>
                <w:top w:val="none" w:sz="0" w:space="0" w:color="auto"/>
                <w:left w:val="none" w:sz="0" w:space="0" w:color="auto"/>
                <w:bottom w:val="none" w:sz="0" w:space="0" w:color="auto"/>
                <w:right w:val="none" w:sz="0" w:space="0" w:color="auto"/>
              </w:divBdr>
            </w:div>
            <w:div w:id="583222784">
              <w:marLeft w:val="0"/>
              <w:marRight w:val="0"/>
              <w:marTop w:val="0"/>
              <w:marBottom w:val="0"/>
              <w:divBdr>
                <w:top w:val="none" w:sz="0" w:space="0" w:color="auto"/>
                <w:left w:val="none" w:sz="0" w:space="0" w:color="auto"/>
                <w:bottom w:val="none" w:sz="0" w:space="0" w:color="auto"/>
                <w:right w:val="none" w:sz="0" w:space="0" w:color="auto"/>
              </w:divBdr>
            </w:div>
            <w:div w:id="2139372947">
              <w:marLeft w:val="0"/>
              <w:marRight w:val="0"/>
              <w:marTop w:val="0"/>
              <w:marBottom w:val="0"/>
              <w:divBdr>
                <w:top w:val="none" w:sz="0" w:space="0" w:color="auto"/>
                <w:left w:val="none" w:sz="0" w:space="0" w:color="auto"/>
                <w:bottom w:val="none" w:sz="0" w:space="0" w:color="auto"/>
                <w:right w:val="none" w:sz="0" w:space="0" w:color="auto"/>
              </w:divBdr>
            </w:div>
            <w:div w:id="1357390705">
              <w:marLeft w:val="0"/>
              <w:marRight w:val="0"/>
              <w:marTop w:val="0"/>
              <w:marBottom w:val="0"/>
              <w:divBdr>
                <w:top w:val="none" w:sz="0" w:space="0" w:color="auto"/>
                <w:left w:val="none" w:sz="0" w:space="0" w:color="auto"/>
                <w:bottom w:val="none" w:sz="0" w:space="0" w:color="auto"/>
                <w:right w:val="none" w:sz="0" w:space="0" w:color="auto"/>
              </w:divBdr>
            </w:div>
            <w:div w:id="628173137">
              <w:marLeft w:val="0"/>
              <w:marRight w:val="0"/>
              <w:marTop w:val="0"/>
              <w:marBottom w:val="0"/>
              <w:divBdr>
                <w:top w:val="none" w:sz="0" w:space="0" w:color="auto"/>
                <w:left w:val="none" w:sz="0" w:space="0" w:color="auto"/>
                <w:bottom w:val="none" w:sz="0" w:space="0" w:color="auto"/>
                <w:right w:val="none" w:sz="0" w:space="0" w:color="auto"/>
              </w:divBdr>
            </w:div>
            <w:div w:id="309754466">
              <w:marLeft w:val="0"/>
              <w:marRight w:val="0"/>
              <w:marTop w:val="0"/>
              <w:marBottom w:val="0"/>
              <w:divBdr>
                <w:top w:val="none" w:sz="0" w:space="0" w:color="auto"/>
                <w:left w:val="none" w:sz="0" w:space="0" w:color="auto"/>
                <w:bottom w:val="none" w:sz="0" w:space="0" w:color="auto"/>
                <w:right w:val="none" w:sz="0" w:space="0" w:color="auto"/>
              </w:divBdr>
            </w:div>
            <w:div w:id="685252793">
              <w:marLeft w:val="0"/>
              <w:marRight w:val="0"/>
              <w:marTop w:val="0"/>
              <w:marBottom w:val="0"/>
              <w:divBdr>
                <w:top w:val="none" w:sz="0" w:space="0" w:color="auto"/>
                <w:left w:val="none" w:sz="0" w:space="0" w:color="auto"/>
                <w:bottom w:val="none" w:sz="0" w:space="0" w:color="auto"/>
                <w:right w:val="none" w:sz="0" w:space="0" w:color="auto"/>
              </w:divBdr>
            </w:div>
            <w:div w:id="2032757332">
              <w:marLeft w:val="0"/>
              <w:marRight w:val="0"/>
              <w:marTop w:val="0"/>
              <w:marBottom w:val="0"/>
              <w:divBdr>
                <w:top w:val="none" w:sz="0" w:space="0" w:color="auto"/>
                <w:left w:val="none" w:sz="0" w:space="0" w:color="auto"/>
                <w:bottom w:val="none" w:sz="0" w:space="0" w:color="auto"/>
                <w:right w:val="none" w:sz="0" w:space="0" w:color="auto"/>
              </w:divBdr>
            </w:div>
            <w:div w:id="840663019">
              <w:marLeft w:val="0"/>
              <w:marRight w:val="0"/>
              <w:marTop w:val="0"/>
              <w:marBottom w:val="0"/>
              <w:divBdr>
                <w:top w:val="none" w:sz="0" w:space="0" w:color="auto"/>
                <w:left w:val="none" w:sz="0" w:space="0" w:color="auto"/>
                <w:bottom w:val="none" w:sz="0" w:space="0" w:color="auto"/>
                <w:right w:val="none" w:sz="0" w:space="0" w:color="auto"/>
              </w:divBdr>
            </w:div>
            <w:div w:id="155807343">
              <w:marLeft w:val="0"/>
              <w:marRight w:val="0"/>
              <w:marTop w:val="0"/>
              <w:marBottom w:val="0"/>
              <w:divBdr>
                <w:top w:val="none" w:sz="0" w:space="0" w:color="auto"/>
                <w:left w:val="none" w:sz="0" w:space="0" w:color="auto"/>
                <w:bottom w:val="none" w:sz="0" w:space="0" w:color="auto"/>
                <w:right w:val="none" w:sz="0" w:space="0" w:color="auto"/>
              </w:divBdr>
            </w:div>
            <w:div w:id="1398236709">
              <w:marLeft w:val="0"/>
              <w:marRight w:val="0"/>
              <w:marTop w:val="0"/>
              <w:marBottom w:val="0"/>
              <w:divBdr>
                <w:top w:val="none" w:sz="0" w:space="0" w:color="auto"/>
                <w:left w:val="none" w:sz="0" w:space="0" w:color="auto"/>
                <w:bottom w:val="none" w:sz="0" w:space="0" w:color="auto"/>
                <w:right w:val="none" w:sz="0" w:space="0" w:color="auto"/>
              </w:divBdr>
            </w:div>
            <w:div w:id="865487304">
              <w:marLeft w:val="0"/>
              <w:marRight w:val="0"/>
              <w:marTop w:val="0"/>
              <w:marBottom w:val="0"/>
              <w:divBdr>
                <w:top w:val="none" w:sz="0" w:space="0" w:color="auto"/>
                <w:left w:val="none" w:sz="0" w:space="0" w:color="auto"/>
                <w:bottom w:val="none" w:sz="0" w:space="0" w:color="auto"/>
                <w:right w:val="none" w:sz="0" w:space="0" w:color="auto"/>
              </w:divBdr>
            </w:div>
            <w:div w:id="500393086">
              <w:marLeft w:val="0"/>
              <w:marRight w:val="0"/>
              <w:marTop w:val="0"/>
              <w:marBottom w:val="0"/>
              <w:divBdr>
                <w:top w:val="none" w:sz="0" w:space="0" w:color="auto"/>
                <w:left w:val="none" w:sz="0" w:space="0" w:color="auto"/>
                <w:bottom w:val="none" w:sz="0" w:space="0" w:color="auto"/>
                <w:right w:val="none" w:sz="0" w:space="0" w:color="auto"/>
              </w:divBdr>
            </w:div>
            <w:div w:id="1300528796">
              <w:marLeft w:val="0"/>
              <w:marRight w:val="0"/>
              <w:marTop w:val="0"/>
              <w:marBottom w:val="0"/>
              <w:divBdr>
                <w:top w:val="none" w:sz="0" w:space="0" w:color="auto"/>
                <w:left w:val="none" w:sz="0" w:space="0" w:color="auto"/>
                <w:bottom w:val="none" w:sz="0" w:space="0" w:color="auto"/>
                <w:right w:val="none" w:sz="0" w:space="0" w:color="auto"/>
              </w:divBdr>
            </w:div>
            <w:div w:id="1488083962">
              <w:marLeft w:val="0"/>
              <w:marRight w:val="0"/>
              <w:marTop w:val="0"/>
              <w:marBottom w:val="0"/>
              <w:divBdr>
                <w:top w:val="none" w:sz="0" w:space="0" w:color="auto"/>
                <w:left w:val="none" w:sz="0" w:space="0" w:color="auto"/>
                <w:bottom w:val="none" w:sz="0" w:space="0" w:color="auto"/>
                <w:right w:val="none" w:sz="0" w:space="0" w:color="auto"/>
              </w:divBdr>
            </w:div>
            <w:div w:id="640227689">
              <w:marLeft w:val="0"/>
              <w:marRight w:val="0"/>
              <w:marTop w:val="0"/>
              <w:marBottom w:val="0"/>
              <w:divBdr>
                <w:top w:val="none" w:sz="0" w:space="0" w:color="auto"/>
                <w:left w:val="none" w:sz="0" w:space="0" w:color="auto"/>
                <w:bottom w:val="none" w:sz="0" w:space="0" w:color="auto"/>
                <w:right w:val="none" w:sz="0" w:space="0" w:color="auto"/>
              </w:divBdr>
            </w:div>
            <w:div w:id="1316034049">
              <w:marLeft w:val="0"/>
              <w:marRight w:val="0"/>
              <w:marTop w:val="0"/>
              <w:marBottom w:val="0"/>
              <w:divBdr>
                <w:top w:val="none" w:sz="0" w:space="0" w:color="auto"/>
                <w:left w:val="none" w:sz="0" w:space="0" w:color="auto"/>
                <w:bottom w:val="none" w:sz="0" w:space="0" w:color="auto"/>
                <w:right w:val="none" w:sz="0" w:space="0" w:color="auto"/>
              </w:divBdr>
            </w:div>
            <w:div w:id="1044015953">
              <w:marLeft w:val="0"/>
              <w:marRight w:val="0"/>
              <w:marTop w:val="0"/>
              <w:marBottom w:val="0"/>
              <w:divBdr>
                <w:top w:val="none" w:sz="0" w:space="0" w:color="auto"/>
                <w:left w:val="none" w:sz="0" w:space="0" w:color="auto"/>
                <w:bottom w:val="none" w:sz="0" w:space="0" w:color="auto"/>
                <w:right w:val="none" w:sz="0" w:space="0" w:color="auto"/>
              </w:divBdr>
            </w:div>
            <w:div w:id="1013729326">
              <w:marLeft w:val="0"/>
              <w:marRight w:val="0"/>
              <w:marTop w:val="0"/>
              <w:marBottom w:val="0"/>
              <w:divBdr>
                <w:top w:val="none" w:sz="0" w:space="0" w:color="auto"/>
                <w:left w:val="none" w:sz="0" w:space="0" w:color="auto"/>
                <w:bottom w:val="none" w:sz="0" w:space="0" w:color="auto"/>
                <w:right w:val="none" w:sz="0" w:space="0" w:color="auto"/>
              </w:divBdr>
            </w:div>
            <w:div w:id="929704267">
              <w:marLeft w:val="0"/>
              <w:marRight w:val="0"/>
              <w:marTop w:val="0"/>
              <w:marBottom w:val="0"/>
              <w:divBdr>
                <w:top w:val="none" w:sz="0" w:space="0" w:color="auto"/>
                <w:left w:val="none" w:sz="0" w:space="0" w:color="auto"/>
                <w:bottom w:val="none" w:sz="0" w:space="0" w:color="auto"/>
                <w:right w:val="none" w:sz="0" w:space="0" w:color="auto"/>
              </w:divBdr>
            </w:div>
            <w:div w:id="695010608">
              <w:marLeft w:val="0"/>
              <w:marRight w:val="0"/>
              <w:marTop w:val="0"/>
              <w:marBottom w:val="0"/>
              <w:divBdr>
                <w:top w:val="none" w:sz="0" w:space="0" w:color="auto"/>
                <w:left w:val="none" w:sz="0" w:space="0" w:color="auto"/>
                <w:bottom w:val="none" w:sz="0" w:space="0" w:color="auto"/>
                <w:right w:val="none" w:sz="0" w:space="0" w:color="auto"/>
              </w:divBdr>
            </w:div>
            <w:div w:id="164781442">
              <w:marLeft w:val="0"/>
              <w:marRight w:val="0"/>
              <w:marTop w:val="0"/>
              <w:marBottom w:val="0"/>
              <w:divBdr>
                <w:top w:val="none" w:sz="0" w:space="0" w:color="auto"/>
                <w:left w:val="none" w:sz="0" w:space="0" w:color="auto"/>
                <w:bottom w:val="none" w:sz="0" w:space="0" w:color="auto"/>
                <w:right w:val="none" w:sz="0" w:space="0" w:color="auto"/>
              </w:divBdr>
            </w:div>
            <w:div w:id="1850558686">
              <w:marLeft w:val="0"/>
              <w:marRight w:val="0"/>
              <w:marTop w:val="0"/>
              <w:marBottom w:val="0"/>
              <w:divBdr>
                <w:top w:val="none" w:sz="0" w:space="0" w:color="auto"/>
                <w:left w:val="none" w:sz="0" w:space="0" w:color="auto"/>
                <w:bottom w:val="none" w:sz="0" w:space="0" w:color="auto"/>
                <w:right w:val="none" w:sz="0" w:space="0" w:color="auto"/>
              </w:divBdr>
            </w:div>
            <w:div w:id="21140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904</Words>
  <Characters>5182</Characters>
  <Application>Microsoft Office Word</Application>
  <DocSecurity>0</DocSecurity>
  <Lines>140</Lines>
  <Paragraphs>78</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Seaman</dc:creator>
  <cp:keywords/>
  <dc:description/>
  <cp:lastModifiedBy>JP Seaman</cp:lastModifiedBy>
  <cp:revision>14</cp:revision>
  <dcterms:created xsi:type="dcterms:W3CDTF">2025-04-13T15:28:00Z</dcterms:created>
  <dcterms:modified xsi:type="dcterms:W3CDTF">2025-04-22T15:11:00Z</dcterms:modified>
</cp:coreProperties>
</file>