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Проектное задание ID 0001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Компьютер №4 “Инвентаризация”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Выполнили студенты группы ИСП-8: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Епихин М. А., Денисов С. Л.</w:t>
      </w:r>
    </w:p>
    <w:p>
      <w:pPr>
        <w:spacing w:before="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IT-Server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информационная система для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IT-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компании для учёта оборудования. В ней за каждым управляющим отделом числиться какое-то оборудование. Система отображает ФИО, отдел, оборудование и инвентарный номер. Пользователь может по поиску инвентарного номера, найти оборудование и за кем оно числиться или по ФИО вывести всё оборудование и инвентарный номер. Так же пользователь может добавить, изменить, удалить отображаемую информацию. Так же оборудование может быть списанным, списанное оборудование, отображается с надписью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Списано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 Так же пользователь может искать по всем оборудованиям, только по списанным или только не по списанным.</w:t>
      </w:r>
    </w:p>
    <w:p>
      <w:pPr>
        <w:spacing w:before="0" w:beforeAutospacing="0" w:after="160" w:afterAutospacing="0" w:line="257" w:lineRule="auto"/>
        <w:jc w:val="both"/>
      </w:pPr>
      <w:r>
        <w:drawing>
          <wp:inline distT="0" distB="0" distL="114300" distR="114300">
            <wp:extent cx="5723890" cy="2819400"/>
            <wp:effectExtent l="0" t="0" r="0" b="0"/>
            <wp:docPr id="1916388615" name="Изображение 1916388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88615" name="Изображение 19163886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(рис 1.1 главное меню)</w:t>
      </w:r>
    </w:p>
    <w:p>
      <w:pPr>
        <w:ind w:firstLine="0"/>
        <w:jc w:val="center"/>
      </w:pPr>
      <w:r>
        <w:drawing>
          <wp:inline distT="0" distB="0" distL="114300" distR="114300">
            <wp:extent cx="2890520" cy="3308985"/>
            <wp:effectExtent l="0" t="0" r="0" b="0"/>
            <wp:docPr id="1783268831" name="Изображение 1783268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8831" name="Изображение 178326883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909" cy="33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(рис 1.2 добавление)</w:t>
      </w:r>
    </w:p>
    <w:p>
      <w:pPr>
        <w:ind w:firstLine="0"/>
        <w:jc w:val="center"/>
      </w:pPr>
      <w:r>
        <w:drawing>
          <wp:inline distT="0" distB="0" distL="114300" distR="114300">
            <wp:extent cx="2880995" cy="3415665"/>
            <wp:effectExtent l="0" t="0" r="0" b="0"/>
            <wp:docPr id="79273108" name="Изображение 7927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108" name="Изображение 7927310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1" cy="34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(рис 1.3 удаление)</w:t>
      </w:r>
    </w:p>
    <w:p>
      <w:pPr>
        <w:ind w:firstLine="0"/>
        <w:jc w:val="center"/>
      </w:pPr>
      <w:r>
        <w:drawing>
          <wp:inline distT="0" distB="0" distL="114300" distR="114300">
            <wp:extent cx="2893695" cy="3416300"/>
            <wp:effectExtent l="0" t="0" r="0" b="0"/>
            <wp:docPr id="1080207360" name="Изображение 1080207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07360" name="Изображение 108020736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794" cy="34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(рис 1.4 изменение)</w:t>
      </w:r>
    </w:p>
    <w:p>
      <w:pPr>
        <w:ind w:firstLine="0"/>
        <w:jc w:val="center"/>
      </w:pPr>
      <w:r>
        <w:drawing>
          <wp:inline distT="0" distB="0" distL="114300" distR="114300">
            <wp:extent cx="4238625" cy="1209675"/>
            <wp:effectExtent l="0" t="0" r="0" b="0"/>
            <wp:docPr id="1075826569" name="Изображение 107582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6569" name="Изображение 107582656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(рис 1.5 блок поиска)</w:t>
      </w:r>
    </w:p>
    <w:p>
      <w:pPr>
        <w:ind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Объяснение участков кода </w:t>
      </w:r>
    </w:p>
    <w:p>
      <w:pPr>
        <w:ind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Подключение к базе данных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SQLiteConnection m_dbConn;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SQLiteCommand m_sqlCmd;</w:t>
            </w:r>
          </w:p>
          <w:p>
            <w:pPr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fullpath = </w:t>
            </w:r>
            <w:r>
              <w:rPr>
                <w:rFonts w:hint="default" w:ascii="Cascadia Mono" w:hAnsi="Cascadia Mono" w:eastAsia="Cascadia Mono"/>
                <w:color w:val="800000"/>
                <w:sz w:val="19"/>
                <w:szCs w:val="24"/>
              </w:rPr>
              <w:t>@"Data Source="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+Path.GetFullPath(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"It-Server.db"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m_dbConn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SQLiteConnection(fullpath);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  <w:t xml:space="preserve"> // 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ru-RU"/>
              </w:rPr>
              <w:t>используется в методах</w:t>
            </w:r>
          </w:p>
        </w:tc>
      </w:tr>
    </w:tbl>
    <w:p>
      <w:pPr>
        <w:ind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Загрузка данных в БД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AppendDataForDB()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Surnames = ReadDataForDB(path);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FNames = ReadDataForDB(path2);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MNames = ReadDataForDB(path3);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FPatronymic = ReadDataForDB(path4);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MPatronymic = ReadDataForDB(path5);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Equipment = ReadDataForDB(path6);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Department = ReadDataForDB(path7);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conditions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conditions.Add(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"Не Списано"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conditions.Add(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"Списано"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Random rand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Random randomid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(SQLiteConnection connection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SQLiteConnection(fullpath))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&lt;= 200;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(SQLiteCommand command = connection.CreateCommand())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connection.Open();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CommandText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"INSERT INTO Data (Name,Surname,Patronymic,Equipment,Department,ItemID,Condition) VALUES('"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FNames[rand.Next(FNames.Count)]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Surnames[rand.Next(Surnames.Count)]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FPatronymic[rand.Next(FPatronymic.Count)]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Equipment[rand.Next(Equipment.Count)]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Department[rand.Next(Department.Count)]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+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"93"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+randomid.Next(100000,999999).ToString() +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+ conditions[rand.Next(conditions.Count)] +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"')"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command.CommandText = CommandText;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command.Connection = connection;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command.ExecuteNonQuery();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(SQLiteCommand command = connection.CreateCommand())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CommandText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"INSERT INTO Data (Name,Surname,Patronymic,Equipment,Department,ItemID,Condition) VALUES('"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MNames[rand.Next(MNames.Count)]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Surnames[rand.Next(Surnames.Count)]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MPatronymic[rand.Next(MPatronymic.Count)]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Equipment[rand.Next(Equipment.Count)]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Department[rand.Next(Department.Count)]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+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"93"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+randomid.Next(100000,999999).ToString()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"','"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conditions[rand.Next(conditions.Count)] +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"')"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command.CommandText = CommandText;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command.Connection = connection;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command.ExecuteNonQuery();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                 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(SQLiteException ex)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MessageBox.Show(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"Errors: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ex.Message);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 ReadDataForDB(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path)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(StreamReader reader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StreamReader(path))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 lines = File.ReadAllLines(path).ToList();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lines;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ind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 в БД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partial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Add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Form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fullpath = </w:t>
            </w:r>
            <w:r>
              <w:rPr>
                <w:rFonts w:hint="default" w:ascii="Cascadia Mono" w:hAnsi="Cascadia Mono" w:eastAsia="Cascadia Mono"/>
                <w:color w:val="800000"/>
                <w:sz w:val="19"/>
                <w:szCs w:val="24"/>
              </w:rPr>
              <w:t>@"Data Source="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Path.GetFullPath(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"It-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lang w:val="ru-RU"/>
              </w:rPr>
              <w:t>ы</w:t>
            </w:r>
            <w:bookmarkStart w:id="0" w:name="_GoBack"/>
            <w:bookmarkEnd w:id="0"/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Server.db"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Add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button2_Click(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object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sender, 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AddData();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private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SQLiteConnection m_dbConn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SQLiteConnection(fullpath);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SQLiteCommand m_sqlCmd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SQLiteCommand();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m_sqlCmd.Connection = m_dbConn;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Random randomid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(DataTable dt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DataTable())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(SQLiteCommand com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SQLiteCommand(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"Insert INTO Data(Name, Surname, Patronymic, Equipment, Department, ItemID, Condition)VALUES(?, ?, ?, ?, ?, ?, ?)"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m_dbConn))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m_dbConn.Open();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"@Name"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textBox1.Text.ToString());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"@Surname"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textBox2.Text.ToString());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"@Patronymic"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textBox3.Text.ToString());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"@Equipment"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textBox4.Text.ToString());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"@Department"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textBox5.Text.ToString());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"@ItemID"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"93"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randomid.Next(100000, 999999).ToString());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com.Parameters.AddWithValue(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"@Condition"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textBox6.Text.ToString());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(SQLiteDataAdapter ad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SQLiteDataAdapter(com))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com.Connection = m_dbConn;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ad.Fill(dt);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m_dbConn.Close();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pStyle w:val="2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ind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B49B56"/>
    <w:rsid w:val="08836686"/>
    <w:rsid w:val="08908018"/>
    <w:rsid w:val="091C8548"/>
    <w:rsid w:val="0963C932"/>
    <w:rsid w:val="0A0E1E21"/>
    <w:rsid w:val="116EDB17"/>
    <w:rsid w:val="1277CA58"/>
    <w:rsid w:val="131F474F"/>
    <w:rsid w:val="165ABF4C"/>
    <w:rsid w:val="178F037A"/>
    <w:rsid w:val="19752408"/>
    <w:rsid w:val="1C62749D"/>
    <w:rsid w:val="2328BCC8"/>
    <w:rsid w:val="26858115"/>
    <w:rsid w:val="26BBEC25"/>
    <w:rsid w:val="26E7ED88"/>
    <w:rsid w:val="2703DE72"/>
    <w:rsid w:val="287B56BF"/>
    <w:rsid w:val="2A8BC13F"/>
    <w:rsid w:val="2FA58680"/>
    <w:rsid w:val="362F59D7"/>
    <w:rsid w:val="38ECEC4B"/>
    <w:rsid w:val="3AA8A1F8"/>
    <w:rsid w:val="3ACC84AB"/>
    <w:rsid w:val="3D9386E7"/>
    <w:rsid w:val="3DC05D6E"/>
    <w:rsid w:val="409C1EB7"/>
    <w:rsid w:val="49DDAAAB"/>
    <w:rsid w:val="4A0573DA"/>
    <w:rsid w:val="4ADC3EE5"/>
    <w:rsid w:val="530D6E7C"/>
    <w:rsid w:val="56B670E1"/>
    <w:rsid w:val="59639360"/>
    <w:rsid w:val="5A8AA10C"/>
    <w:rsid w:val="5AFCBDB6"/>
    <w:rsid w:val="5E78A326"/>
    <w:rsid w:val="61FE37A1"/>
    <w:rsid w:val="62B7034F"/>
    <w:rsid w:val="65094D32"/>
    <w:rsid w:val="658485A1"/>
    <w:rsid w:val="67D671FA"/>
    <w:rsid w:val="68760F64"/>
    <w:rsid w:val="68D396AF"/>
    <w:rsid w:val="6DE0531E"/>
    <w:rsid w:val="6EF8CD97"/>
    <w:rsid w:val="71686A30"/>
    <w:rsid w:val="742E6D41"/>
    <w:rsid w:val="746C692F"/>
    <w:rsid w:val="771B9610"/>
    <w:rsid w:val="7A4EA722"/>
    <w:rsid w:val="7D2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7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23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2024-04-21T11:49:00Z</dcterms:created>
  <dc:creator>Семён Денисов</dc:creator>
  <cp:lastModifiedBy>Student</cp:lastModifiedBy>
  <dcterms:modified xsi:type="dcterms:W3CDTF">2024-04-26T05:11:42Z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81D6BBA154114F22AB75233521D6C38C_12</vt:lpwstr>
  </property>
</Properties>
</file>