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AU"/>
        </w:rPr>
      </w:pPr>
      <w:r>
        <w:rPr>
          <w:rtl w:val="true"/>
          <w:lang w:val="en-AU"/>
        </w:rPr>
        <w:t xml:space="preserve"> </w:t>
      </w:r>
      <w:r>
        <w:rPr>
          <w:rtl w:val="true"/>
          <w:lang w:val="en-AU"/>
        </w:rPr>
        <w:tab/>
      </w:r>
    </w:p>
    <w:p>
      <w:pPr>
        <w:pStyle w:val="Normal"/>
        <w:rPr>
          <w:b/>
          <w:b/>
          <w:bCs/>
          <w:sz w:val="36"/>
          <w:szCs w:val="36"/>
          <w:lang w:val="en-AU"/>
        </w:rPr>
      </w:pPr>
      <w:r>
        <w:rPr>
          <w:b/>
          <w:bCs/>
          <w:sz w:val="36"/>
          <w:szCs w:val="36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/>
          <w:bCs/>
          <w:sz w:val="48"/>
          <w:sz w:val="48"/>
          <w:szCs w:val="48"/>
          <w:rtl w:val="true"/>
          <w:lang w:val="en-AU"/>
        </w:rPr>
        <w:t>מסמך אפיון לפרוייקט</w:t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/>
          <w:bCs/>
          <w:sz w:val="48"/>
          <w:sz w:val="48"/>
          <w:szCs w:val="48"/>
          <w:rtl w:val="true"/>
          <w:lang w:val="en-AU"/>
        </w:rPr>
        <w:t>יישום למיפוי בתי משפט בארץ</w:t>
      </w:r>
    </w:p>
    <w:p>
      <w:pPr>
        <w:pStyle w:val="Normal"/>
        <w:jc w:val="center"/>
        <w:rPr>
          <w:rFonts w:cs="Arial"/>
          <w:sz w:val="28"/>
          <w:szCs w:val="28"/>
          <w:lang w:val="en-AU"/>
        </w:rPr>
      </w:pPr>
      <w:r>
        <w:rPr>
          <w:sz w:val="28"/>
          <w:sz w:val="28"/>
          <w:szCs w:val="28"/>
          <w:rtl w:val="true"/>
          <w:lang w:val="en-AU"/>
        </w:rPr>
        <w:t xml:space="preserve">דניאל זריהון – </w:t>
      </w:r>
      <w:r>
        <w:rPr>
          <w:rFonts w:cs="Arial"/>
          <w:sz w:val="28"/>
          <w:szCs w:val="28"/>
          <w:lang w:val="en-AU"/>
        </w:rPr>
        <w:t>313221772</w:t>
      </w:r>
    </w:p>
    <w:p>
      <w:pPr>
        <w:pStyle w:val="Normal"/>
        <w:jc w:val="center"/>
        <w:rPr>
          <w:rFonts w:cs="Arial"/>
          <w:sz w:val="28"/>
          <w:szCs w:val="28"/>
          <w:lang w:val="en-AU"/>
        </w:rPr>
      </w:pPr>
      <w:r>
        <w:rPr>
          <w:sz w:val="28"/>
          <w:sz w:val="28"/>
          <w:szCs w:val="28"/>
          <w:rtl w:val="true"/>
          <w:lang w:val="en-AU"/>
        </w:rPr>
        <w:t xml:space="preserve">גטש מאנאי – </w:t>
      </w:r>
      <w:r>
        <w:rPr>
          <w:rFonts w:cs="Arial"/>
          <w:sz w:val="28"/>
          <w:szCs w:val="28"/>
          <w:lang w:val="en-AU"/>
        </w:rPr>
        <w:t>327352068</w:t>
      </w:r>
    </w:p>
    <w:p>
      <w:pPr>
        <w:pStyle w:val="Normal"/>
        <w:jc w:val="center"/>
        <w:rPr>
          <w:sz w:val="28"/>
          <w:szCs w:val="28"/>
          <w:lang w:val="en-AU"/>
        </w:rPr>
      </w:pPr>
      <w:r>
        <w:rPr>
          <w:sz w:val="28"/>
          <w:sz w:val="28"/>
          <w:szCs w:val="28"/>
          <w:rtl w:val="true"/>
          <w:lang w:val="en-AU"/>
        </w:rPr>
        <w:t xml:space="preserve">דור סרוסי </w:t>
      </w:r>
      <w:r>
        <w:rPr>
          <w:rFonts w:cs="Arial"/>
          <w:sz w:val="28"/>
          <w:szCs w:val="28"/>
          <w:rtl w:val="true"/>
          <w:lang w:val="en-AU"/>
        </w:rPr>
        <w:t xml:space="preserve">- </w:t>
      </w:r>
      <w:r>
        <w:rPr>
          <w:rFonts w:cs="Arial"/>
          <w:sz w:val="28"/>
          <w:szCs w:val="28"/>
          <w:lang w:val="en-AU"/>
        </w:rPr>
        <w:t>205404528</w:t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rPr>
          <w:b/>
          <w:b/>
          <w:bCs/>
          <w:sz w:val="36"/>
          <w:szCs w:val="36"/>
          <w:lang w:val="en-AU"/>
        </w:rPr>
      </w:pPr>
      <w:r>
        <w:rPr>
          <w:b/>
          <w:bCs/>
          <w:sz w:val="36"/>
          <w:szCs w:val="36"/>
          <w:rtl w:val="true"/>
          <w:lang w:val="en-AU"/>
        </w:rPr>
      </w:r>
    </w:p>
    <w:p>
      <w:pPr>
        <w:pStyle w:val="ListParagraph"/>
        <w:rPr>
          <w:b/>
          <w:b/>
          <w:bCs/>
          <w:sz w:val="36"/>
          <w:szCs w:val="36"/>
          <w:lang w:val="en-AU"/>
        </w:rPr>
      </w:pPr>
      <w:r>
        <w:rPr>
          <w:b/>
          <w:bCs/>
          <w:sz w:val="36"/>
          <w:szCs w:val="36"/>
          <w:rtl w:val="true"/>
          <w:lang w:val="en-AU"/>
        </w:rPr>
      </w:r>
    </w:p>
    <w:p>
      <w:pPr>
        <w:pStyle w:val="ListParagraph"/>
        <w:numPr>
          <w:ilvl w:val="0"/>
          <w:numId w:val="1"/>
        </w:numPr>
        <w:rPr>
          <w:lang w:val="en-AU"/>
        </w:rPr>
      </w:pPr>
      <w:r>
        <w:rPr>
          <w:b/>
          <w:b/>
          <w:bCs/>
          <w:rtl w:val="true"/>
          <w:lang w:val="en-AU"/>
        </w:rPr>
        <w:t>רקע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  <w:t>אנשים רבים מוזמנים או מעוניינים להגיע לבתי משפט על מנת לתת דין כלשהו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>לקבל שירות או לצפות במשפט אשר אמור להתנהל</w:t>
      </w:r>
      <w:r>
        <w:rPr>
          <w:rtl w:val="true"/>
          <w:lang w:val="en-AU"/>
        </w:rPr>
        <w:t>.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  <w:t>כיום על מנת לאתר בית משפט בישראל נדרש לחפש על פי שמו באתרי אינטרנט בצורה לא נוחה ולא יעילה כמוכן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>לא תמיד ניתן לסמוך על אתרי אינטרנט לא רשמיים</w:t>
      </w:r>
      <w:r>
        <w:rPr>
          <w:rtl w:val="true"/>
          <w:lang w:val="en-AU"/>
        </w:rPr>
        <w:t>.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  <w:t>דרך אחרת הינה להתקשר לטלפון ממשלתי ולהמתין זמן רב על קו הטלפון על מנת לקבל כתובת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>טלפון ואת השירותים של אותו בית משפט</w:t>
      </w:r>
      <w:r>
        <w:rPr>
          <w:rtl w:val="true"/>
          <w:lang w:val="en-AU"/>
        </w:rPr>
        <w:t xml:space="preserve">. </w:t>
      </w:r>
    </w:p>
    <w:p>
      <w:pPr>
        <w:pStyle w:val="ListParagraph"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מטרת הפרויקט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  <w:t xml:space="preserve">פיתוח כלי יישום מבוסס </w:t>
      </w:r>
      <w:r>
        <w:rPr>
          <w:lang w:val="en-AU"/>
        </w:rPr>
        <w:t>GIS</w:t>
      </w:r>
      <w:r>
        <w:rPr>
          <w:rtl w:val="true"/>
          <w:lang w:val="en-AU"/>
        </w:rPr>
        <w:t xml:space="preserve"> </w:t>
      </w:r>
      <w:r>
        <w:rPr>
          <w:rtl w:val="true"/>
          <w:lang w:val="en-AU"/>
        </w:rPr>
        <w:t>המאפשר למשתמשים לחפש בתי משפט שונים וחלוקה שלהם לפי השירותים שבית המשפט נותן</w:t>
      </w:r>
      <w:r>
        <w:rPr>
          <w:rtl w:val="true"/>
          <w:lang w:val="en-AU"/>
        </w:rPr>
        <w:t>.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תיאור המערכת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  <w:t xml:space="preserve">המערכת תפותח כיישום </w:t>
      </w:r>
      <w:r>
        <w:rPr>
          <w:lang w:val="en-AU"/>
        </w:rPr>
        <w:t>WEB</w:t>
      </w:r>
      <w:r>
        <w:rPr>
          <w:rtl w:val="true"/>
          <w:lang w:val="en-AU"/>
        </w:rPr>
        <w:t xml:space="preserve"> </w:t>
      </w:r>
      <w:r>
        <w:rPr>
          <w:rtl w:val="true"/>
          <w:lang w:val="en-AU"/>
        </w:rPr>
        <w:t xml:space="preserve">כך שניתן יהיה לגשת מכל דפדפן </w:t>
      </w:r>
      <w:r>
        <w:rPr>
          <w:rtl w:val="true"/>
          <w:lang w:val="en-AU"/>
        </w:rPr>
        <w:t>(</w:t>
      </w:r>
      <w:r>
        <w:rPr>
          <w:rtl w:val="true"/>
          <w:lang w:val="en-AU"/>
        </w:rPr>
        <w:t>במחשב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>בטאבלט ובטלפונים החכמים</w:t>
      </w:r>
      <w:r>
        <w:rPr>
          <w:rtl w:val="true"/>
          <w:lang w:val="en-AU"/>
        </w:rPr>
        <w:t>).</w:t>
      </w:r>
    </w:p>
    <w:p>
      <w:pPr>
        <w:pStyle w:val="ListParagraph"/>
        <w:ind w:left="360" w:hanging="0"/>
        <w:rPr/>
      </w:pPr>
      <w:r>
        <w:rPr>
          <w:u w:val="single"/>
          <w:lang w:val="en-AU"/>
        </w:rPr>
        <w:t>WEB</w:t>
      </w:r>
      <w:r>
        <w:rPr>
          <w:u w:val="single"/>
          <w:rtl w:val="true"/>
          <w:lang w:val="en-AU"/>
        </w:rPr>
        <w:t xml:space="preserve"> – </w:t>
      </w:r>
      <w:r>
        <w:rPr>
          <w:rtl w:val="true"/>
          <w:lang w:val="en-AU"/>
        </w:rPr>
        <w:t xml:space="preserve">פיתוח באמצעות </w:t>
      </w:r>
      <w:r>
        <w:rPr>
          <w:lang w:val="en-AU"/>
        </w:rPr>
        <w:t>HTML</w:t>
      </w:r>
      <w:r>
        <w:rPr/>
        <w:t>, CSS</w:t>
      </w:r>
    </w:p>
    <w:p>
      <w:pPr>
        <w:pStyle w:val="ListParagraph"/>
        <w:ind w:left="360" w:hanging="0"/>
        <w:rPr/>
      </w:pPr>
      <w:r>
        <w:rPr>
          <w:u w:val="single"/>
        </w:rPr>
        <w:t>Database</w:t>
      </w:r>
      <w:r>
        <w:rPr>
          <w:u w:val="single"/>
          <w:rtl w:val="true"/>
        </w:rPr>
        <w:t xml:space="preserve"> –</w:t>
      </w:r>
      <w:r>
        <w:rPr>
          <w:rtl w:val="true"/>
        </w:rPr>
        <w:t xml:space="preserve"> </w:t>
      </w:r>
      <w:r>
        <w:rPr>
          <w:rtl w:val="true"/>
        </w:rPr>
        <w:t xml:space="preserve">נמצא במערכת </w:t>
      </w:r>
      <w:r>
        <w:rPr>
          <w:rFonts w:eastAsia="Calibri" w:cs="Arial" w:cstheme="minorBidi" w:eastAsiaTheme="minorHAnsi"/>
          <w:color w:val="auto"/>
          <w:kern w:val="0"/>
          <w:sz w:val="22"/>
          <w:szCs w:val="22"/>
          <w:lang w:val="en-US" w:eastAsia="en-US" w:bidi="he-IL"/>
        </w:rPr>
        <w:t>govMap</w:t>
      </w:r>
    </w:p>
    <w:p>
      <w:pPr>
        <w:pStyle w:val="ListParagraph"/>
        <w:ind w:left="360" w:hanging="0"/>
        <w:rPr/>
      </w:pPr>
      <w:r>
        <w:rPr>
          <w:u w:val="single"/>
          <w:rtl w:val="true"/>
        </w:rPr>
        <w:t>רכיב גאוגרפי –</w:t>
      </w:r>
      <w:r>
        <w:rPr>
          <w:rtl w:val="true"/>
        </w:rPr>
        <w:t xml:space="preserve"> </w:t>
      </w:r>
      <w:r>
        <w:rPr>
          <w:rFonts w:eastAsia="Calibri" w:cs="Arial" w:cstheme="minorBidi" w:eastAsiaTheme="minorHAnsi"/>
          <w:color w:val="auto"/>
          <w:kern w:val="0"/>
          <w:sz w:val="22"/>
          <w:szCs w:val="22"/>
          <w:lang w:val="en-US" w:eastAsia="en-US" w:bidi="he-IL"/>
        </w:rPr>
        <w:t>govMap</w:t>
      </w:r>
    </w:p>
    <w:p>
      <w:pPr>
        <w:pStyle w:val="ListParagraph"/>
        <w:ind w:left="360" w:hanging="0"/>
        <w:rPr/>
      </w:pPr>
      <w:r>
        <w:rPr>
          <w:rtl w:val="true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משתמשי המערכת</w:t>
      </w:r>
    </w:p>
    <w:p>
      <w:pPr>
        <w:pStyle w:val="Normal"/>
        <w:spacing w:before="0" w:after="0"/>
        <w:ind w:left="360" w:hanging="0"/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 xml:space="preserve">אזרח </w:t>
      </w:r>
      <w:r>
        <w:rPr>
          <w:b/>
          <w:bCs/>
          <w:rtl w:val="true"/>
          <w:lang w:val="en-AU"/>
        </w:rPr>
        <w:t>(</w:t>
      </w:r>
      <w:r>
        <w:rPr>
          <w:b/>
          <w:b/>
          <w:bCs/>
          <w:rtl w:val="true"/>
          <w:lang w:val="en-AU"/>
        </w:rPr>
        <w:t>משתמש רגיל</w:t>
      </w:r>
      <w:r>
        <w:rPr>
          <w:b/>
          <w:bCs/>
          <w:rtl w:val="true"/>
          <w:lang w:val="en-AU"/>
        </w:rPr>
        <w:t xml:space="preserve">) </w:t>
      </w:r>
      <w:r>
        <w:rPr>
          <w:rtl w:val="true"/>
          <w:lang w:val="en-AU"/>
        </w:rPr>
        <w:t xml:space="preserve">– </w:t>
      </w:r>
      <w:r>
        <w:rPr>
          <w:rtl w:val="true"/>
          <w:lang w:val="en-AU"/>
        </w:rPr>
        <w:t>יוכל להסתכל על המפה ולראות אזורי</w:t>
      </w:r>
      <w:r>
        <w:rPr>
          <w:rtl w:val="true"/>
        </w:rPr>
        <w:t>ם בהם נמצאים בתי המשפט</w:t>
      </w:r>
      <w:r>
        <w:rPr>
          <w:rtl w:val="true"/>
        </w:rPr>
        <w:t>,</w:t>
      </w:r>
      <w:r>
        <w:rPr>
          <w:rtl w:val="true"/>
          <w:lang w:val="en-AU"/>
        </w:rPr>
        <w:t xml:space="preserve"> </w:t>
      </w:r>
      <w:r>
        <w:rPr>
          <w:rtl w:val="true"/>
          <w:lang w:val="en-AU"/>
        </w:rPr>
        <w:t>לבדוק מה הקטגוריות של כל בית משפט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>מה בתי המשפט הקרובים לביתו ומה השירותים שכל אחד מהם נותן</w:t>
      </w:r>
      <w:r>
        <w:rPr>
          <w:rtl w:val="true"/>
          <w:lang w:val="en-AU"/>
        </w:rPr>
        <w:t>.</w:t>
      </w:r>
    </w:p>
    <w:p>
      <w:pPr>
        <w:pStyle w:val="Normal"/>
        <w:ind w:left="360" w:hanging="0"/>
        <w:rPr>
          <w:lang w:val="en-AU"/>
        </w:rPr>
      </w:pPr>
      <w:r>
        <w:rPr>
          <w:b/>
          <w:b/>
          <w:bCs/>
          <w:rtl w:val="true"/>
          <w:lang w:val="en-AU"/>
        </w:rPr>
        <w:t>מנהל</w:t>
      </w:r>
      <w:r>
        <w:rPr>
          <w:rtl w:val="true"/>
          <w:lang w:val="en-AU"/>
        </w:rPr>
        <w:t xml:space="preserve"> – אחראי על עדכון נתוני בתי המשפט כך שיהיו רלוונטים ונכונים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 xml:space="preserve">תחזור ותיקון תקלות וכמובן הוספה </w:t>
      </w:r>
      <w:r>
        <w:rPr>
          <w:rtl w:val="true"/>
          <w:lang w:val="en-AU"/>
        </w:rPr>
        <w:t xml:space="preserve">/ </w:t>
      </w:r>
      <w:r>
        <w:rPr>
          <w:rtl w:val="true"/>
          <w:lang w:val="en-AU"/>
        </w:rPr>
        <w:t>מחיקה של בתי משפט במידת הצורך מהיישום</w:t>
      </w:r>
      <w:r>
        <w:rPr>
          <w:rtl w:val="true"/>
          <w:lang w:val="en-AU"/>
        </w:rPr>
        <w:t>.</w:t>
      </w:r>
    </w:p>
    <w:p>
      <w:pPr>
        <w:pStyle w:val="ListParagraph"/>
        <w:numPr>
          <w:ilvl w:val="0"/>
          <w:numId w:val="1"/>
        </w:numPr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יכולות היישום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 xml:space="preserve">בסיס היישום הינו רכיב גאוגרפי </w:t>
      </w:r>
      <w:r>
        <w:rPr>
          <w:rFonts w:cs="Arial"/>
          <w:lang w:val="en-AU"/>
        </w:rPr>
        <w:t>GIS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צפייה בבתי המשפט הפרוסים בארץ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 xml:space="preserve">צפייה בשירותים שבית משפט נותן כגון </w:t>
      </w:r>
      <w:r>
        <w:rPr>
          <w:rFonts w:cs="Arial"/>
          <w:rtl w:val="true"/>
          <w:lang w:val="en-AU"/>
        </w:rPr>
        <w:t>: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עניינים מקומיים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תביעות קטנות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בית משפט לנוער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נתוני בית המשפט</w:t>
      </w:r>
      <w:r>
        <w:rPr>
          <w:rFonts w:cs="Arial"/>
          <w:rtl w:val="true"/>
          <w:lang w:val="en-AU"/>
        </w:rPr>
        <w:t>: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שעות פתיחה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כתובת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טלפון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אתר בית המשפט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ניווט אל בית המשפט הרצוי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מנהל המערכת יוכל לתחזק ולבצע עדכונים לבסיס הנתונים</w:t>
      </w:r>
      <w:r>
        <w:rPr>
          <w:rFonts w:cs="Arial"/>
          <w:rtl w:val="true"/>
          <w:lang w:val="en-AU"/>
        </w:rPr>
        <w:t>.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פעילויות היישום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-647700</wp:posOffset>
            </wp:positionH>
            <wp:positionV relativeFrom="paragraph">
              <wp:posOffset>255270</wp:posOffset>
            </wp:positionV>
            <wp:extent cx="6704330" cy="2926080"/>
            <wp:effectExtent l="0" t="0" r="0" b="0"/>
            <wp:wrapNone/>
            <wp:docPr id="1" name="תמונה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מסכי המערכת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מסך ראשי</w:t>
      </w:r>
      <w:r>
        <w:rPr>
          <w:rtl w:val="true"/>
          <w:lang w:val="en-AU"/>
        </w:rPr>
        <w:t>: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810" cy="45707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בחירת מיקום</w:t>
      </w:r>
      <w:r>
        <w:rPr>
          <w:rtl w:val="true"/>
          <w:lang w:val="en-AU"/>
        </w:rPr>
        <w:t>: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134620</wp:posOffset>
            </wp:positionH>
            <wp:positionV relativeFrom="paragraph">
              <wp:posOffset>152400</wp:posOffset>
            </wp:positionV>
            <wp:extent cx="5879465" cy="23171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בחירת לפי עיר</w:t>
      </w:r>
      <w:r>
        <w:rPr>
          <w:rtl w:val="true"/>
          <w:lang w:val="en-AU"/>
        </w:rPr>
        <w:t>: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29210</wp:posOffset>
            </wp:positionH>
            <wp:positionV relativeFrom="paragraph">
              <wp:posOffset>160020</wp:posOffset>
            </wp:positionV>
            <wp:extent cx="6000115" cy="23736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בחירה לפי תחום עיסוק</w:t>
      </w:r>
      <w:r>
        <w:rPr>
          <w:rtl w:val="true"/>
          <w:lang w:val="en-AU"/>
        </w:rPr>
        <w:t>: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8230" cy="263144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אודות</w:t>
      </w:r>
      <w:r>
        <w:rPr>
          <w:rtl w:val="true"/>
          <w:lang w:val="en-AU"/>
        </w:rPr>
        <w:t>: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7110" cy="42665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/>
          <w:bCs/>
          <w:rtl w:val="true"/>
        </w:rPr>
        <w:t>בסיס הנתונים</w:t>
      </w:r>
      <w:r>
        <w:rPr>
          <w:b/>
          <w:bCs/>
          <w:rtl w:val="true"/>
        </w:rPr>
        <w:t>:</w:t>
      </w:r>
    </w:p>
    <w:p>
      <w:pPr>
        <w:pStyle w:val="Normal"/>
        <w:rPr/>
      </w:pPr>
      <w:r>
        <w:rPr>
          <w:rtl w:val="true"/>
        </w:rPr>
        <w:t>במערכת יהיה בסיס נתונים אשר יכלול טבלאות של נתונים גאוגרפיים וטבלאות על נתוני בתי המשפט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בנוסף יהיו הערכים האפשריים הבאים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בית משפט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בית משפט בית שמש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בית משפט ראשון לציון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בית משפט רחובות</w:t>
      </w:r>
    </w:p>
    <w:p>
      <w:pPr>
        <w:pStyle w:val="Normal"/>
        <w:rPr>
          <w:b/>
          <w:b/>
          <w:bCs/>
        </w:rPr>
      </w:pPr>
      <w:r>
        <w:rPr>
          <w:b/>
          <w:b/>
          <w:bCs/>
          <w:rtl w:val="true"/>
        </w:rPr>
        <w:t>שם בית משפט</w:t>
      </w:r>
      <w:r>
        <w:rPr>
          <w:b/>
          <w:bCs/>
          <w:rtl w:val="true"/>
        </w:rPr>
        <w:t xml:space="preserve">, </w:t>
      </w:r>
      <w:r>
        <w:rPr>
          <w:b/>
          <w:b/>
          <w:bCs/>
          <w:rtl w:val="true"/>
        </w:rPr>
        <w:t>מיקום</w:t>
      </w:r>
      <w:r>
        <w:rPr>
          <w:b/>
          <w:bCs/>
          <w:rtl w:val="true"/>
        </w:rPr>
        <w:t xml:space="preserve">, </w:t>
      </w:r>
      <w:r>
        <w:rPr>
          <w:b/>
          <w:b/>
          <w:bCs/>
          <w:rtl w:val="true"/>
        </w:rPr>
        <w:t>סוג</w:t>
      </w:r>
    </w:p>
    <w:p>
      <w:pPr>
        <w:pStyle w:val="Normal"/>
        <w:rPr/>
      </w:pPr>
      <w:r>
        <w:rPr>
          <w:rtl w:val="true"/>
        </w:rPr>
        <w:t>סוג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תביעות קטנות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תביעות נוער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בית דין</w:t>
      </w:r>
    </w:p>
    <w:p>
      <w:pPr>
        <w:pStyle w:val="Normal"/>
        <w:widowControl/>
        <w:bidi w:val="1"/>
        <w:spacing w:lineRule="auto" w:line="276" w:before="0" w:after="200"/>
        <w:jc w:val="left"/>
        <w:rPr/>
      </w:pPr>
      <w:r>
        <w:rPr>
          <w:rtl w:val="true"/>
        </w:rPr>
        <w:t>-</w:t>
      </w:r>
      <w:r>
        <w:rPr>
          <w:rtl w:val="true"/>
        </w:rPr>
        <w:t>פלילי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he-I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1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he-I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enumber">
    <w:name w:val="line number"/>
    <w:basedOn w:val="DefaultParagraphFont"/>
    <w:uiPriority w:val="99"/>
    <w:semiHidden/>
    <w:unhideWhenUsed/>
    <w:qFormat/>
    <w:rsid w:val="00d46db7"/>
    <w:rPr/>
  </w:style>
  <w:style w:type="character" w:styleId="Style14" w:customStyle="1">
    <w:name w:val="טקסט בלונים תו"/>
    <w:basedOn w:val="DefaultParagraphFont"/>
    <w:link w:val="a6"/>
    <w:uiPriority w:val="99"/>
    <w:semiHidden/>
    <w:qFormat/>
    <w:rsid w:val="007a68f2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0d03ee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604eb8"/>
    <w:pPr>
      <w:bidi w:val="0"/>
      <w:spacing w:lineRule="auto" w:line="240" w:beforeAutospacing="1" w:afterAutospacing="1"/>
      <w:jc w:val="left"/>
    </w:pPr>
    <w:rPr>
      <w:rFonts w:ascii="Times New Roman" w:hAnsi="Times New Roman" w:eastAsia="" w:cs="Times New Roman" w:eastAsiaTheme="minorEastAsia"/>
      <w:sz w:val="24"/>
      <w:szCs w:val="24"/>
    </w:rPr>
  </w:style>
  <w:style w:type="paragraph" w:styleId="BalloonText">
    <w:name w:val="Balloon Text"/>
    <w:basedOn w:val="Normal"/>
    <w:link w:val="a7"/>
    <w:uiPriority w:val="99"/>
    <w:semiHidden/>
    <w:unhideWhenUsed/>
    <w:qFormat/>
    <w:rsid w:val="007a68f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59"/>
    <w:rsid w:val="00a57fd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-5">
    <w:name w:val="Light List Accent 5"/>
    <w:basedOn w:val="a1"/>
    <w:uiPriority w:val="61"/>
    <w:rsid w:val="00a57fde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5468AE-339E-4D9B-88FC-71BE0098C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Application>LibreOffice/6.4.7.2$Linux_X86_64 LibreOffice_project/40$Build-2</Application>
  <Pages>7</Pages>
  <Words>332</Words>
  <Characters>1486</Characters>
  <CharactersWithSpaces>1754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2019-08-03T19:22:00Z</dcterms:created>
  <dc:creator>yaron ben atar</dc:creator>
  <dc:description/>
  <dc:language>en</dc:language>
  <cp:lastModifiedBy/>
  <dcterms:modified xsi:type="dcterms:W3CDTF">2022-06-30T14:20:25Z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