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395359900"/>
        <w:docPartObj>
          <w:docPartGallery w:val="Cover Pages"/>
          <w:docPartUnique/>
        </w:docPartObj>
      </w:sdtPr>
      <w:sdtEndPr>
        <w:rPr>
          <w:rFonts w:ascii="Arial" w:eastAsiaTheme="minorHAnsi" w:hAnsi="Arial" w:cs="Arial"/>
          <w:kern w:val="2"/>
          <w:sz w:val="22"/>
          <w:lang w:eastAsia="en-US"/>
        </w:rPr>
      </w:sdtEndPr>
      <w:sdtContent>
        <w:p w14:paraId="0121F269" w14:textId="0E9B3B21" w:rsidR="005661BA" w:rsidRDefault="005661BA" w:rsidP="00FC723A">
          <w:pPr>
            <w:pStyle w:val="KeinLeerraum"/>
            <w:spacing w:line="360" w:lineRule="auto"/>
            <w:rPr>
              <w:sz w:val="2"/>
            </w:rPr>
          </w:pPr>
        </w:p>
        <w:p w14:paraId="0E5D508F" w14:textId="268D5FCC" w:rsidR="005661BA" w:rsidRDefault="005661BA" w:rsidP="00FC723A">
          <w:pPr>
            <w:spacing w:line="360" w:lineRule="auto"/>
          </w:pPr>
          <w:r>
            <w:rPr>
              <w:noProof/>
            </w:rPr>
            <w:pict w14:anchorId="13FE4FAF">
              <v:shapetype id="_x0000_t202" coordsize="21600,21600" o:spt="202" path="m,l,21600r21600,l21600,xe">
                <v:stroke joinstyle="miter"/>
                <v:path gradientshapeok="t" o:connecttype="rect"/>
              </v:shapetype>
              <v:shape id="Textfeld 9" o:spid="_x0000_s1033"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C4E6A8F" w14:textId="3E52BF06" w:rsidR="005661BA" w:rsidRDefault="00B30436">
                          <w:pPr>
                            <w:pStyle w:val="KeinLeerraum"/>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Getränkemischanlage</w:t>
                          </w:r>
                        </w:p>
                      </w:sdtContent>
                    </w:sdt>
                    <w:p w14:paraId="675AF060" w14:textId="487303EE" w:rsidR="005661BA" w:rsidRPr="00B30436" w:rsidRDefault="005661BA">
                      <w:pPr>
                        <w:pStyle w:val="KeinLeerraum"/>
                        <w:spacing w:before="120"/>
                        <w:rPr>
                          <w:color w:val="156082" w:themeColor="accent1"/>
                          <w:sz w:val="36"/>
                          <w:szCs w:val="36"/>
                          <w:lang w:val="en-US"/>
                        </w:rPr>
                      </w:pPr>
                      <w:sdt>
                        <w:sdtPr>
                          <w:rPr>
                            <w:color w:val="156082" w:themeColor="accent1"/>
                            <w:sz w:val="36"/>
                            <w:szCs w:val="36"/>
                            <w:lang w:val="en-US"/>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sidR="00B30436" w:rsidRPr="00B30436">
                            <w:rPr>
                              <w:color w:val="156082" w:themeColor="accent1"/>
                              <w:sz w:val="36"/>
                              <w:szCs w:val="36"/>
                              <w:lang w:val="en-US"/>
                            </w:rPr>
                            <w:t>Dean Azar, Yannik Mayer, L</w:t>
                          </w:r>
                          <w:r w:rsidR="00B30436">
                            <w:rPr>
                              <w:color w:val="156082" w:themeColor="accent1"/>
                              <w:sz w:val="36"/>
                              <w:szCs w:val="36"/>
                              <w:lang w:val="en-US"/>
                            </w:rPr>
                            <w:t>aurin Oberlader</w:t>
                          </w:r>
                        </w:sdtContent>
                      </w:sdt>
                      <w:r w:rsidRPr="00B30436">
                        <w:rPr>
                          <w:lang w:val="en-US"/>
                        </w:rPr>
                        <w:t xml:space="preserve"> </w:t>
                      </w:r>
                    </w:p>
                    <w:p w14:paraId="26C4799B" w14:textId="77777777" w:rsidR="005661BA" w:rsidRPr="00B30436" w:rsidRDefault="005661BA">
                      <w:pPr>
                        <w:rPr>
                          <w:lang w:val="en-US"/>
                        </w:rPr>
                      </w:pPr>
                    </w:p>
                  </w:txbxContent>
                </v:textbox>
                <w10:wrap anchorx="page" anchory="margin"/>
              </v:shape>
            </w:pict>
          </w:r>
          <w:r>
            <w:rPr>
              <w:noProof/>
            </w:rPr>
            <w:pict w14:anchorId="42DACB83">
              <v:group id="Gruppe 2" o:spid="_x0000_s1027"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xDxPAYAABU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FPvEPE8BgAAFSEAAA4AAAAAAAAAAAAA&#10;AAAALgIAAGRycy9lMm9Eb2MueG1sUEsBAi0AFAAGAAgAAAAhAAog1ILaAAAABQEAAA8AAAAAAAAA&#10;AAAAAAAAlggAAGRycy9kb3ducmV2LnhtbFBLBQYAAAAABAAEAPMAAACdCQAAAAA=&#10;">
                <o:lock v:ext="edit" aspectratio="t"/>
                <v:shape id="Freihandform 64" o:spid="_x0000_s1028"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9"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30"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1"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2"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r>
            <w:rPr>
              <w:noProof/>
            </w:rPr>
            <w:pict w14:anchorId="1A59EDBF">
              <v:shape id="Textfeld 10"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12928C1" w14:textId="10B1DEE5" w:rsidR="005661BA" w:rsidRDefault="005661BA">
                      <w:pPr>
                        <w:pStyle w:val="KeinLeerraum"/>
                        <w:jc w:val="right"/>
                        <w:rPr>
                          <w:color w:val="156082" w:themeColor="accent1"/>
                          <w:sz w:val="36"/>
                          <w:szCs w:val="36"/>
                        </w:rPr>
                      </w:pPr>
                      <w:sdt>
                        <w:sdtPr>
                          <w:rPr>
                            <w:color w:val="156082"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sidR="00F11CC1">
                            <w:rPr>
                              <w:color w:val="156082" w:themeColor="accent1"/>
                              <w:sz w:val="36"/>
                              <w:szCs w:val="36"/>
                            </w:rPr>
                            <w:t>Hochschule Aalen</w:t>
                          </w:r>
                        </w:sdtContent>
                      </w:sdt>
                    </w:p>
                    <w:sdt>
                      <w:sdtPr>
                        <w:rPr>
                          <w:color w:val="156082"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14:paraId="730D360C" w14:textId="18D5CDC2" w:rsidR="005661BA" w:rsidRDefault="00B30436">
                          <w:pPr>
                            <w:pStyle w:val="KeinLeerraum"/>
                            <w:jc w:val="right"/>
                            <w:rPr>
                              <w:color w:val="156082" w:themeColor="accent1"/>
                              <w:sz w:val="36"/>
                              <w:szCs w:val="36"/>
                            </w:rPr>
                          </w:pPr>
                          <w:r>
                            <w:rPr>
                              <w:color w:val="156082" w:themeColor="accent1"/>
                              <w:sz w:val="36"/>
                              <w:szCs w:val="36"/>
                            </w:rPr>
                            <w:t>Algorithmen und Datenstrukturen, Informatik</w:t>
                          </w:r>
                        </w:p>
                      </w:sdtContent>
                    </w:sdt>
                  </w:txbxContent>
                </v:textbox>
                <w10:wrap anchorx="page" anchory="margin"/>
              </v:shape>
            </w:pict>
          </w:r>
        </w:p>
        <w:p w14:paraId="417BF47F" w14:textId="7AAC5C8D" w:rsidR="006D3C66" w:rsidRDefault="005661BA" w:rsidP="00FC723A">
          <w:pPr>
            <w:spacing w:line="360" w:lineRule="auto"/>
          </w:pPr>
        </w:p>
      </w:sdtContent>
    </w:sdt>
    <w:p w14:paraId="769512AE" w14:textId="62BC02C5" w:rsidR="002A7DCA" w:rsidRDefault="002A7DCA" w:rsidP="00FC723A">
      <w:pPr>
        <w:spacing w:line="360" w:lineRule="auto"/>
      </w:pPr>
    </w:p>
    <w:p w14:paraId="18D16CFE" w14:textId="77777777" w:rsidR="002A7DCA" w:rsidRDefault="002A7DCA" w:rsidP="00FC723A">
      <w:pPr>
        <w:spacing w:line="360" w:lineRule="auto"/>
      </w:pPr>
    </w:p>
    <w:p w14:paraId="35F4F50C" w14:textId="77777777" w:rsidR="002A7DCA" w:rsidRDefault="002A7DCA" w:rsidP="00FC723A">
      <w:pPr>
        <w:spacing w:line="360" w:lineRule="auto"/>
      </w:pPr>
    </w:p>
    <w:p w14:paraId="1CECC4F4" w14:textId="77777777" w:rsidR="002A7DCA" w:rsidRDefault="002A7DCA" w:rsidP="00FC723A">
      <w:pPr>
        <w:spacing w:line="360" w:lineRule="auto"/>
      </w:pPr>
    </w:p>
    <w:p w14:paraId="0B4141B8" w14:textId="77777777" w:rsidR="002A7DCA" w:rsidRDefault="002A7DCA" w:rsidP="00FC723A">
      <w:pPr>
        <w:spacing w:line="360" w:lineRule="auto"/>
      </w:pPr>
    </w:p>
    <w:p w14:paraId="77099EEE" w14:textId="77777777" w:rsidR="002A7DCA" w:rsidRDefault="002A7DCA" w:rsidP="00FC723A">
      <w:pPr>
        <w:spacing w:line="360" w:lineRule="auto"/>
      </w:pPr>
    </w:p>
    <w:p w14:paraId="25ED0AD2" w14:textId="77777777" w:rsidR="002A7DCA" w:rsidRDefault="002A7DCA" w:rsidP="00FC723A">
      <w:pPr>
        <w:spacing w:line="360" w:lineRule="auto"/>
      </w:pPr>
    </w:p>
    <w:p w14:paraId="4A8616CA" w14:textId="77777777" w:rsidR="002A7DCA" w:rsidRDefault="002A7DCA" w:rsidP="00FC723A">
      <w:pPr>
        <w:spacing w:line="360" w:lineRule="auto"/>
      </w:pPr>
    </w:p>
    <w:p w14:paraId="4F122085" w14:textId="77777777" w:rsidR="002A7DCA" w:rsidRDefault="002A7DCA" w:rsidP="00FC723A">
      <w:pPr>
        <w:spacing w:line="360" w:lineRule="auto"/>
      </w:pPr>
    </w:p>
    <w:p w14:paraId="2CAB9F81" w14:textId="77777777" w:rsidR="002A7DCA" w:rsidRDefault="002A7DCA" w:rsidP="00FC723A">
      <w:pPr>
        <w:spacing w:line="360" w:lineRule="auto"/>
      </w:pPr>
    </w:p>
    <w:p w14:paraId="21C45B1D" w14:textId="77777777" w:rsidR="002A7DCA" w:rsidRDefault="002A7DCA" w:rsidP="00FC723A">
      <w:pPr>
        <w:spacing w:line="360" w:lineRule="auto"/>
      </w:pPr>
    </w:p>
    <w:p w14:paraId="57F3AD2A" w14:textId="77777777" w:rsidR="002A7DCA" w:rsidRDefault="002A7DCA" w:rsidP="00FC723A">
      <w:pPr>
        <w:spacing w:line="360" w:lineRule="auto"/>
      </w:pPr>
    </w:p>
    <w:p w14:paraId="537D1500" w14:textId="77777777" w:rsidR="002A7DCA" w:rsidRDefault="002A7DCA" w:rsidP="00FC723A">
      <w:pPr>
        <w:spacing w:line="360" w:lineRule="auto"/>
      </w:pPr>
    </w:p>
    <w:p w14:paraId="677C7F02" w14:textId="77777777" w:rsidR="002A7DCA" w:rsidRDefault="002A7DCA" w:rsidP="00FC723A">
      <w:pPr>
        <w:spacing w:line="360" w:lineRule="auto"/>
      </w:pPr>
    </w:p>
    <w:p w14:paraId="51EFD032" w14:textId="77777777" w:rsidR="002A7DCA" w:rsidRDefault="002A7DCA" w:rsidP="00FC723A">
      <w:pPr>
        <w:spacing w:line="360" w:lineRule="auto"/>
      </w:pPr>
    </w:p>
    <w:p w14:paraId="06BD52A9" w14:textId="77777777" w:rsidR="002A7DCA" w:rsidRDefault="002A7DCA" w:rsidP="00FC723A">
      <w:pPr>
        <w:spacing w:line="360" w:lineRule="auto"/>
      </w:pPr>
    </w:p>
    <w:p w14:paraId="09B26D7C" w14:textId="72E8245C" w:rsidR="0069308D" w:rsidRDefault="0069308D" w:rsidP="00FC723A">
      <w:pPr>
        <w:spacing w:line="360" w:lineRule="auto"/>
      </w:pPr>
    </w:p>
    <w:p w14:paraId="4C8C3D64" w14:textId="77777777" w:rsidR="00510C50" w:rsidRDefault="0069308D" w:rsidP="00FC723A">
      <w:pPr>
        <w:pStyle w:val="berschrift1"/>
        <w:spacing w:line="360" w:lineRule="auto"/>
      </w:pPr>
      <w:r>
        <w:br w:type="page"/>
      </w:r>
    </w:p>
    <w:sdt>
      <w:sdtPr>
        <w:rPr>
          <w:b/>
          <w:sz w:val="28"/>
        </w:rPr>
        <w:id w:val="1086272293"/>
        <w:docPartObj>
          <w:docPartGallery w:val="Table of Contents"/>
          <w:docPartUnique/>
        </w:docPartObj>
      </w:sdtPr>
      <w:sdtEndPr>
        <w:rPr>
          <w:rFonts w:asciiTheme="majorHAnsi" w:eastAsiaTheme="majorEastAsia" w:hAnsiTheme="majorHAnsi" w:cstheme="majorBidi"/>
          <w:bCs/>
          <w:color w:val="0F4761" w:themeColor="accent1" w:themeShade="BF"/>
          <w:sz w:val="40"/>
          <w:szCs w:val="40"/>
        </w:rPr>
      </w:sdtEndPr>
      <w:sdtContent>
        <w:p w14:paraId="47FF0C3D" w14:textId="3CD3B1FC" w:rsidR="00510C50" w:rsidRPr="00081DDA" w:rsidRDefault="00510C50" w:rsidP="00FC723A">
          <w:pPr>
            <w:spacing w:line="360" w:lineRule="auto"/>
            <w:rPr>
              <w:b/>
              <w:sz w:val="28"/>
            </w:rPr>
          </w:pPr>
          <w:r w:rsidRPr="00081DDA">
            <w:rPr>
              <w:b/>
              <w:sz w:val="28"/>
            </w:rPr>
            <w:t>Inhalt</w:t>
          </w:r>
        </w:p>
        <w:p w14:paraId="69E7513C" w14:textId="40642D57" w:rsidR="00E0096D" w:rsidRDefault="00510C50" w:rsidP="00FC723A">
          <w:pPr>
            <w:pStyle w:val="Verzeichnis1"/>
            <w:spacing w:line="360" w:lineRule="auto"/>
            <w:rPr>
              <w:rFonts w:asciiTheme="minorHAnsi" w:eastAsiaTheme="minorEastAsia" w:hAnsiTheme="minorHAnsi" w:cstheme="minorBidi"/>
              <w:b w:val="0"/>
              <w:noProof/>
              <w:kern w:val="2"/>
              <w:szCs w:val="24"/>
              <w:lang w:eastAsia="de-DE"/>
            </w:rPr>
          </w:pPr>
          <w:r w:rsidRPr="00081DDA">
            <w:fldChar w:fldCharType="begin"/>
          </w:r>
          <w:r w:rsidRPr="00081DDA">
            <w:instrText xml:space="preserve"> TOC \o "1-3" \h \z \u </w:instrText>
          </w:r>
          <w:r w:rsidRPr="00081DDA">
            <w:fldChar w:fldCharType="separate"/>
          </w:r>
          <w:hyperlink w:anchor="_Toc201745631" w:history="1">
            <w:r w:rsidR="00E0096D" w:rsidRPr="005D415E">
              <w:rPr>
                <w:rStyle w:val="Hyperlink"/>
                <w:noProof/>
              </w:rPr>
              <w:t>Einleitung</w:t>
            </w:r>
            <w:r w:rsidR="00E0096D">
              <w:rPr>
                <w:noProof/>
                <w:webHidden/>
              </w:rPr>
              <w:tab/>
            </w:r>
            <w:r w:rsidR="00E0096D">
              <w:rPr>
                <w:noProof/>
                <w:webHidden/>
              </w:rPr>
              <w:fldChar w:fldCharType="begin"/>
            </w:r>
            <w:r w:rsidR="00E0096D">
              <w:rPr>
                <w:noProof/>
                <w:webHidden/>
              </w:rPr>
              <w:instrText xml:space="preserve"> PAGEREF _Toc201745631 \h </w:instrText>
            </w:r>
            <w:r w:rsidR="00E0096D">
              <w:rPr>
                <w:noProof/>
                <w:webHidden/>
              </w:rPr>
            </w:r>
            <w:r w:rsidR="00E0096D">
              <w:rPr>
                <w:noProof/>
                <w:webHidden/>
              </w:rPr>
              <w:fldChar w:fldCharType="separate"/>
            </w:r>
            <w:r w:rsidR="00E0096D">
              <w:rPr>
                <w:noProof/>
                <w:webHidden/>
              </w:rPr>
              <w:t>2</w:t>
            </w:r>
            <w:r w:rsidR="00E0096D">
              <w:rPr>
                <w:noProof/>
                <w:webHidden/>
              </w:rPr>
              <w:fldChar w:fldCharType="end"/>
            </w:r>
          </w:hyperlink>
        </w:p>
        <w:p w14:paraId="6A245DA9" w14:textId="421F0F46" w:rsidR="00E0096D" w:rsidRDefault="00E0096D" w:rsidP="00FC723A">
          <w:pPr>
            <w:pStyle w:val="Verzeichnis2"/>
            <w:tabs>
              <w:tab w:val="right" w:pos="9855"/>
            </w:tabs>
            <w:spacing w:line="360" w:lineRule="auto"/>
            <w:rPr>
              <w:rFonts w:asciiTheme="minorHAnsi" w:eastAsiaTheme="minorEastAsia" w:hAnsiTheme="minorHAnsi" w:cstheme="minorBidi"/>
              <w:noProof/>
              <w:sz w:val="24"/>
              <w:szCs w:val="24"/>
              <w:lang w:eastAsia="de-DE"/>
            </w:rPr>
          </w:pPr>
          <w:hyperlink w:anchor="_Toc201745632" w:history="1">
            <w:r w:rsidRPr="005D415E">
              <w:rPr>
                <w:rStyle w:val="Hyperlink"/>
                <w:noProof/>
              </w:rPr>
              <w:t>Aufgabenstellung</w:t>
            </w:r>
            <w:r>
              <w:rPr>
                <w:noProof/>
                <w:webHidden/>
              </w:rPr>
              <w:tab/>
            </w:r>
            <w:r>
              <w:rPr>
                <w:noProof/>
                <w:webHidden/>
              </w:rPr>
              <w:fldChar w:fldCharType="begin"/>
            </w:r>
            <w:r>
              <w:rPr>
                <w:noProof/>
                <w:webHidden/>
              </w:rPr>
              <w:instrText xml:space="preserve"> PAGEREF _Toc201745632 \h </w:instrText>
            </w:r>
            <w:r>
              <w:rPr>
                <w:noProof/>
                <w:webHidden/>
              </w:rPr>
            </w:r>
            <w:r>
              <w:rPr>
                <w:noProof/>
                <w:webHidden/>
              </w:rPr>
              <w:fldChar w:fldCharType="separate"/>
            </w:r>
            <w:r>
              <w:rPr>
                <w:noProof/>
                <w:webHidden/>
              </w:rPr>
              <w:t>2</w:t>
            </w:r>
            <w:r>
              <w:rPr>
                <w:noProof/>
                <w:webHidden/>
              </w:rPr>
              <w:fldChar w:fldCharType="end"/>
            </w:r>
          </w:hyperlink>
        </w:p>
        <w:p w14:paraId="102A07B2" w14:textId="72269F76" w:rsidR="00E0096D" w:rsidRDefault="00E0096D" w:rsidP="00FC723A">
          <w:pPr>
            <w:pStyle w:val="Verzeichnis2"/>
            <w:tabs>
              <w:tab w:val="right" w:pos="9855"/>
            </w:tabs>
            <w:spacing w:line="360" w:lineRule="auto"/>
            <w:rPr>
              <w:rFonts w:asciiTheme="minorHAnsi" w:eastAsiaTheme="minorEastAsia" w:hAnsiTheme="minorHAnsi" w:cstheme="minorBidi"/>
              <w:noProof/>
              <w:sz w:val="24"/>
              <w:szCs w:val="24"/>
              <w:lang w:eastAsia="de-DE"/>
            </w:rPr>
          </w:pPr>
          <w:hyperlink w:anchor="_Toc201745633" w:history="1">
            <w:r w:rsidRPr="005D415E">
              <w:rPr>
                <w:rStyle w:val="Hyperlink"/>
                <w:noProof/>
              </w:rPr>
              <w:t>Problembeschreibung</w:t>
            </w:r>
            <w:r>
              <w:rPr>
                <w:noProof/>
                <w:webHidden/>
              </w:rPr>
              <w:tab/>
            </w:r>
            <w:r>
              <w:rPr>
                <w:noProof/>
                <w:webHidden/>
              </w:rPr>
              <w:fldChar w:fldCharType="begin"/>
            </w:r>
            <w:r>
              <w:rPr>
                <w:noProof/>
                <w:webHidden/>
              </w:rPr>
              <w:instrText xml:space="preserve"> PAGEREF _Toc201745633 \h </w:instrText>
            </w:r>
            <w:r>
              <w:rPr>
                <w:noProof/>
                <w:webHidden/>
              </w:rPr>
            </w:r>
            <w:r>
              <w:rPr>
                <w:noProof/>
                <w:webHidden/>
              </w:rPr>
              <w:fldChar w:fldCharType="separate"/>
            </w:r>
            <w:r>
              <w:rPr>
                <w:noProof/>
                <w:webHidden/>
              </w:rPr>
              <w:t>2</w:t>
            </w:r>
            <w:r>
              <w:rPr>
                <w:noProof/>
                <w:webHidden/>
              </w:rPr>
              <w:fldChar w:fldCharType="end"/>
            </w:r>
          </w:hyperlink>
        </w:p>
        <w:p w14:paraId="3775EF56" w14:textId="6A5E9ABD" w:rsidR="00E0096D" w:rsidRDefault="00E0096D" w:rsidP="00FC723A">
          <w:pPr>
            <w:pStyle w:val="Verzeichnis1"/>
            <w:spacing w:line="360" w:lineRule="auto"/>
            <w:rPr>
              <w:rFonts w:asciiTheme="minorHAnsi" w:eastAsiaTheme="minorEastAsia" w:hAnsiTheme="minorHAnsi" w:cstheme="minorBidi"/>
              <w:b w:val="0"/>
              <w:noProof/>
              <w:kern w:val="2"/>
              <w:szCs w:val="24"/>
              <w:lang w:eastAsia="de-DE"/>
            </w:rPr>
          </w:pPr>
          <w:hyperlink w:anchor="_Toc201745634" w:history="1">
            <w:r w:rsidRPr="005D415E">
              <w:rPr>
                <w:rStyle w:val="Hyperlink"/>
                <w:noProof/>
              </w:rPr>
              <w:t>Konzept</w:t>
            </w:r>
            <w:r>
              <w:rPr>
                <w:noProof/>
                <w:webHidden/>
              </w:rPr>
              <w:tab/>
            </w:r>
            <w:r>
              <w:rPr>
                <w:noProof/>
                <w:webHidden/>
              </w:rPr>
              <w:fldChar w:fldCharType="begin"/>
            </w:r>
            <w:r>
              <w:rPr>
                <w:noProof/>
                <w:webHidden/>
              </w:rPr>
              <w:instrText xml:space="preserve"> PAGEREF _Toc201745634 \h </w:instrText>
            </w:r>
            <w:r>
              <w:rPr>
                <w:noProof/>
                <w:webHidden/>
              </w:rPr>
            </w:r>
            <w:r>
              <w:rPr>
                <w:noProof/>
                <w:webHidden/>
              </w:rPr>
              <w:fldChar w:fldCharType="separate"/>
            </w:r>
            <w:r>
              <w:rPr>
                <w:noProof/>
                <w:webHidden/>
              </w:rPr>
              <w:t>3</w:t>
            </w:r>
            <w:r>
              <w:rPr>
                <w:noProof/>
                <w:webHidden/>
              </w:rPr>
              <w:fldChar w:fldCharType="end"/>
            </w:r>
          </w:hyperlink>
        </w:p>
        <w:p w14:paraId="426B8E82" w14:textId="7721E5B9" w:rsidR="00E0096D" w:rsidRDefault="00E0096D" w:rsidP="00FC723A">
          <w:pPr>
            <w:pStyle w:val="Verzeichnis1"/>
            <w:spacing w:line="360" w:lineRule="auto"/>
            <w:rPr>
              <w:rFonts w:asciiTheme="minorHAnsi" w:eastAsiaTheme="minorEastAsia" w:hAnsiTheme="minorHAnsi" w:cstheme="minorBidi"/>
              <w:b w:val="0"/>
              <w:noProof/>
              <w:kern w:val="2"/>
              <w:szCs w:val="24"/>
              <w:lang w:eastAsia="de-DE"/>
            </w:rPr>
          </w:pPr>
          <w:hyperlink w:anchor="_Toc201745635" w:history="1">
            <w:r w:rsidRPr="005D415E">
              <w:rPr>
                <w:rStyle w:val="Hyperlink"/>
                <w:noProof/>
              </w:rPr>
              <w:t>Umsetzung</w:t>
            </w:r>
            <w:r>
              <w:rPr>
                <w:noProof/>
                <w:webHidden/>
              </w:rPr>
              <w:tab/>
            </w:r>
            <w:r>
              <w:rPr>
                <w:noProof/>
                <w:webHidden/>
              </w:rPr>
              <w:fldChar w:fldCharType="begin"/>
            </w:r>
            <w:r>
              <w:rPr>
                <w:noProof/>
                <w:webHidden/>
              </w:rPr>
              <w:instrText xml:space="preserve"> PAGEREF _Toc201745635 \h </w:instrText>
            </w:r>
            <w:r>
              <w:rPr>
                <w:noProof/>
                <w:webHidden/>
              </w:rPr>
            </w:r>
            <w:r>
              <w:rPr>
                <w:noProof/>
                <w:webHidden/>
              </w:rPr>
              <w:fldChar w:fldCharType="separate"/>
            </w:r>
            <w:r>
              <w:rPr>
                <w:noProof/>
                <w:webHidden/>
              </w:rPr>
              <w:t>3</w:t>
            </w:r>
            <w:r>
              <w:rPr>
                <w:noProof/>
                <w:webHidden/>
              </w:rPr>
              <w:fldChar w:fldCharType="end"/>
            </w:r>
          </w:hyperlink>
        </w:p>
        <w:p w14:paraId="3346EA05" w14:textId="3FA2B0B9" w:rsidR="00E0096D" w:rsidRDefault="00E0096D" w:rsidP="00FC723A">
          <w:pPr>
            <w:pStyle w:val="Verzeichnis2"/>
            <w:tabs>
              <w:tab w:val="right" w:pos="9855"/>
            </w:tabs>
            <w:spacing w:line="360" w:lineRule="auto"/>
            <w:rPr>
              <w:rFonts w:asciiTheme="minorHAnsi" w:eastAsiaTheme="minorEastAsia" w:hAnsiTheme="minorHAnsi" w:cstheme="minorBidi"/>
              <w:noProof/>
              <w:sz w:val="24"/>
              <w:szCs w:val="24"/>
              <w:lang w:eastAsia="de-DE"/>
            </w:rPr>
          </w:pPr>
          <w:hyperlink w:anchor="_Toc201745636" w:history="1">
            <w:r w:rsidRPr="005D415E">
              <w:rPr>
                <w:rStyle w:val="Hyperlink"/>
                <w:noProof/>
              </w:rPr>
              <w:t>Wasserpumpen</w:t>
            </w:r>
            <w:r>
              <w:rPr>
                <w:noProof/>
                <w:webHidden/>
              </w:rPr>
              <w:tab/>
            </w:r>
            <w:r>
              <w:rPr>
                <w:noProof/>
                <w:webHidden/>
              </w:rPr>
              <w:fldChar w:fldCharType="begin"/>
            </w:r>
            <w:r>
              <w:rPr>
                <w:noProof/>
                <w:webHidden/>
              </w:rPr>
              <w:instrText xml:space="preserve"> PAGEREF _Toc201745636 \h </w:instrText>
            </w:r>
            <w:r>
              <w:rPr>
                <w:noProof/>
                <w:webHidden/>
              </w:rPr>
            </w:r>
            <w:r>
              <w:rPr>
                <w:noProof/>
                <w:webHidden/>
              </w:rPr>
              <w:fldChar w:fldCharType="separate"/>
            </w:r>
            <w:r>
              <w:rPr>
                <w:noProof/>
                <w:webHidden/>
              </w:rPr>
              <w:t>3</w:t>
            </w:r>
            <w:r>
              <w:rPr>
                <w:noProof/>
                <w:webHidden/>
              </w:rPr>
              <w:fldChar w:fldCharType="end"/>
            </w:r>
          </w:hyperlink>
        </w:p>
        <w:p w14:paraId="428C7EA9" w14:textId="3445316A" w:rsidR="00E0096D" w:rsidRDefault="00E0096D" w:rsidP="00FC723A">
          <w:pPr>
            <w:pStyle w:val="Verzeichnis2"/>
            <w:tabs>
              <w:tab w:val="right" w:pos="9855"/>
            </w:tabs>
            <w:spacing w:line="360" w:lineRule="auto"/>
            <w:rPr>
              <w:rFonts w:asciiTheme="minorHAnsi" w:eastAsiaTheme="minorEastAsia" w:hAnsiTheme="minorHAnsi" w:cstheme="minorBidi"/>
              <w:noProof/>
              <w:sz w:val="24"/>
              <w:szCs w:val="24"/>
              <w:lang w:eastAsia="de-DE"/>
            </w:rPr>
          </w:pPr>
          <w:hyperlink w:anchor="_Toc201745637" w:history="1">
            <w:r w:rsidRPr="005D415E">
              <w:rPr>
                <w:rStyle w:val="Hyperlink"/>
                <w:noProof/>
              </w:rPr>
              <w:t>Anschluss Pumpen</w:t>
            </w:r>
            <w:r>
              <w:rPr>
                <w:noProof/>
                <w:webHidden/>
              </w:rPr>
              <w:tab/>
            </w:r>
            <w:r>
              <w:rPr>
                <w:noProof/>
                <w:webHidden/>
              </w:rPr>
              <w:fldChar w:fldCharType="begin"/>
            </w:r>
            <w:r>
              <w:rPr>
                <w:noProof/>
                <w:webHidden/>
              </w:rPr>
              <w:instrText xml:space="preserve"> PAGEREF _Toc201745637 \h </w:instrText>
            </w:r>
            <w:r>
              <w:rPr>
                <w:noProof/>
                <w:webHidden/>
              </w:rPr>
            </w:r>
            <w:r>
              <w:rPr>
                <w:noProof/>
                <w:webHidden/>
              </w:rPr>
              <w:fldChar w:fldCharType="separate"/>
            </w:r>
            <w:r>
              <w:rPr>
                <w:noProof/>
                <w:webHidden/>
              </w:rPr>
              <w:t>4</w:t>
            </w:r>
            <w:r>
              <w:rPr>
                <w:noProof/>
                <w:webHidden/>
              </w:rPr>
              <w:fldChar w:fldCharType="end"/>
            </w:r>
          </w:hyperlink>
        </w:p>
        <w:p w14:paraId="22E3DFC1" w14:textId="18740055" w:rsidR="00E0096D" w:rsidRDefault="00E0096D" w:rsidP="00FC723A">
          <w:pPr>
            <w:pStyle w:val="Verzeichnis2"/>
            <w:tabs>
              <w:tab w:val="right" w:pos="9855"/>
            </w:tabs>
            <w:spacing w:line="360" w:lineRule="auto"/>
            <w:rPr>
              <w:rFonts w:asciiTheme="minorHAnsi" w:eastAsiaTheme="minorEastAsia" w:hAnsiTheme="minorHAnsi" w:cstheme="minorBidi"/>
              <w:noProof/>
              <w:sz w:val="24"/>
              <w:szCs w:val="24"/>
              <w:lang w:eastAsia="de-DE"/>
            </w:rPr>
          </w:pPr>
          <w:hyperlink w:anchor="_Toc201745638" w:history="1">
            <w:r w:rsidRPr="005D415E">
              <w:rPr>
                <w:rStyle w:val="Hyperlink"/>
                <w:noProof/>
              </w:rPr>
              <w:t>Raspberry Pi Pico</w:t>
            </w:r>
            <w:r>
              <w:rPr>
                <w:noProof/>
                <w:webHidden/>
              </w:rPr>
              <w:tab/>
            </w:r>
            <w:r>
              <w:rPr>
                <w:noProof/>
                <w:webHidden/>
              </w:rPr>
              <w:fldChar w:fldCharType="begin"/>
            </w:r>
            <w:r>
              <w:rPr>
                <w:noProof/>
                <w:webHidden/>
              </w:rPr>
              <w:instrText xml:space="preserve"> PAGEREF _Toc201745638 \h </w:instrText>
            </w:r>
            <w:r>
              <w:rPr>
                <w:noProof/>
                <w:webHidden/>
              </w:rPr>
            </w:r>
            <w:r>
              <w:rPr>
                <w:noProof/>
                <w:webHidden/>
              </w:rPr>
              <w:fldChar w:fldCharType="separate"/>
            </w:r>
            <w:r>
              <w:rPr>
                <w:noProof/>
                <w:webHidden/>
              </w:rPr>
              <w:t>6</w:t>
            </w:r>
            <w:r>
              <w:rPr>
                <w:noProof/>
                <w:webHidden/>
              </w:rPr>
              <w:fldChar w:fldCharType="end"/>
            </w:r>
          </w:hyperlink>
        </w:p>
        <w:p w14:paraId="1B0BB819" w14:textId="09F8242D" w:rsidR="00E0096D" w:rsidRDefault="00E0096D" w:rsidP="00FC723A">
          <w:pPr>
            <w:pStyle w:val="Verzeichnis2"/>
            <w:tabs>
              <w:tab w:val="right" w:pos="9855"/>
            </w:tabs>
            <w:spacing w:line="360" w:lineRule="auto"/>
            <w:rPr>
              <w:rFonts w:asciiTheme="minorHAnsi" w:eastAsiaTheme="minorEastAsia" w:hAnsiTheme="minorHAnsi" w:cstheme="minorBidi"/>
              <w:noProof/>
              <w:sz w:val="24"/>
              <w:szCs w:val="24"/>
              <w:lang w:eastAsia="de-DE"/>
            </w:rPr>
          </w:pPr>
          <w:hyperlink w:anchor="_Toc201745639" w:history="1">
            <w:r w:rsidRPr="005D415E">
              <w:rPr>
                <w:rStyle w:val="Hyperlink"/>
                <w:noProof/>
              </w:rPr>
              <w:t>Sensoren</w:t>
            </w:r>
            <w:r>
              <w:rPr>
                <w:noProof/>
                <w:webHidden/>
              </w:rPr>
              <w:tab/>
            </w:r>
            <w:r>
              <w:rPr>
                <w:noProof/>
                <w:webHidden/>
              </w:rPr>
              <w:fldChar w:fldCharType="begin"/>
            </w:r>
            <w:r>
              <w:rPr>
                <w:noProof/>
                <w:webHidden/>
              </w:rPr>
              <w:instrText xml:space="preserve"> PAGEREF _Toc201745639 \h </w:instrText>
            </w:r>
            <w:r>
              <w:rPr>
                <w:noProof/>
                <w:webHidden/>
              </w:rPr>
            </w:r>
            <w:r>
              <w:rPr>
                <w:noProof/>
                <w:webHidden/>
              </w:rPr>
              <w:fldChar w:fldCharType="separate"/>
            </w:r>
            <w:r>
              <w:rPr>
                <w:noProof/>
                <w:webHidden/>
              </w:rPr>
              <w:t>6</w:t>
            </w:r>
            <w:r>
              <w:rPr>
                <w:noProof/>
                <w:webHidden/>
              </w:rPr>
              <w:fldChar w:fldCharType="end"/>
            </w:r>
          </w:hyperlink>
        </w:p>
        <w:p w14:paraId="2BA2476A" w14:textId="175875B6" w:rsidR="00E0096D" w:rsidRDefault="00E0096D" w:rsidP="00FC723A">
          <w:pPr>
            <w:pStyle w:val="Verzeichnis3"/>
            <w:tabs>
              <w:tab w:val="right" w:pos="9855"/>
            </w:tabs>
            <w:spacing w:line="360" w:lineRule="auto"/>
            <w:rPr>
              <w:rFonts w:asciiTheme="minorHAnsi" w:eastAsiaTheme="minorEastAsia" w:hAnsiTheme="minorHAnsi" w:cstheme="minorBidi"/>
              <w:noProof/>
              <w:sz w:val="24"/>
              <w:szCs w:val="24"/>
              <w:lang w:eastAsia="de-DE"/>
            </w:rPr>
          </w:pPr>
          <w:hyperlink w:anchor="_Toc201745640" w:history="1">
            <w:r w:rsidRPr="005D415E">
              <w:rPr>
                <w:rStyle w:val="Hyperlink"/>
                <w:noProof/>
              </w:rPr>
              <w:t>Schnittstelle</w:t>
            </w:r>
            <w:r>
              <w:rPr>
                <w:noProof/>
                <w:webHidden/>
              </w:rPr>
              <w:tab/>
            </w:r>
            <w:r>
              <w:rPr>
                <w:noProof/>
                <w:webHidden/>
              </w:rPr>
              <w:fldChar w:fldCharType="begin"/>
            </w:r>
            <w:r>
              <w:rPr>
                <w:noProof/>
                <w:webHidden/>
              </w:rPr>
              <w:instrText xml:space="preserve"> PAGEREF _Toc201745640 \h </w:instrText>
            </w:r>
            <w:r>
              <w:rPr>
                <w:noProof/>
                <w:webHidden/>
              </w:rPr>
            </w:r>
            <w:r>
              <w:rPr>
                <w:noProof/>
                <w:webHidden/>
              </w:rPr>
              <w:fldChar w:fldCharType="separate"/>
            </w:r>
            <w:r>
              <w:rPr>
                <w:noProof/>
                <w:webHidden/>
              </w:rPr>
              <w:t>8</w:t>
            </w:r>
            <w:r>
              <w:rPr>
                <w:noProof/>
                <w:webHidden/>
              </w:rPr>
              <w:fldChar w:fldCharType="end"/>
            </w:r>
          </w:hyperlink>
        </w:p>
        <w:p w14:paraId="0B9A670E" w14:textId="0A21C509" w:rsidR="00E0096D" w:rsidRDefault="00E0096D" w:rsidP="00FC723A">
          <w:pPr>
            <w:pStyle w:val="Verzeichnis3"/>
            <w:tabs>
              <w:tab w:val="right" w:pos="9855"/>
            </w:tabs>
            <w:spacing w:line="360" w:lineRule="auto"/>
            <w:rPr>
              <w:rFonts w:asciiTheme="minorHAnsi" w:eastAsiaTheme="minorEastAsia" w:hAnsiTheme="minorHAnsi" w:cstheme="minorBidi"/>
              <w:noProof/>
              <w:sz w:val="24"/>
              <w:szCs w:val="24"/>
              <w:lang w:eastAsia="de-DE"/>
            </w:rPr>
          </w:pPr>
          <w:hyperlink w:anchor="_Toc201745641" w:history="1">
            <w:r w:rsidRPr="005D415E">
              <w:rPr>
                <w:rStyle w:val="Hyperlink"/>
                <w:noProof/>
              </w:rPr>
              <w:t>mechanischer Aufbau</w:t>
            </w:r>
            <w:r>
              <w:rPr>
                <w:noProof/>
                <w:webHidden/>
              </w:rPr>
              <w:tab/>
            </w:r>
            <w:r>
              <w:rPr>
                <w:noProof/>
                <w:webHidden/>
              </w:rPr>
              <w:fldChar w:fldCharType="begin"/>
            </w:r>
            <w:r>
              <w:rPr>
                <w:noProof/>
                <w:webHidden/>
              </w:rPr>
              <w:instrText xml:space="preserve"> PAGEREF _Toc201745641 \h </w:instrText>
            </w:r>
            <w:r>
              <w:rPr>
                <w:noProof/>
                <w:webHidden/>
              </w:rPr>
            </w:r>
            <w:r>
              <w:rPr>
                <w:noProof/>
                <w:webHidden/>
              </w:rPr>
              <w:fldChar w:fldCharType="separate"/>
            </w:r>
            <w:r>
              <w:rPr>
                <w:noProof/>
                <w:webHidden/>
              </w:rPr>
              <w:t>8</w:t>
            </w:r>
            <w:r>
              <w:rPr>
                <w:noProof/>
                <w:webHidden/>
              </w:rPr>
              <w:fldChar w:fldCharType="end"/>
            </w:r>
          </w:hyperlink>
        </w:p>
        <w:p w14:paraId="3D704ABE" w14:textId="4B3B07DD" w:rsidR="00E0096D" w:rsidRDefault="00E0096D" w:rsidP="00FC723A">
          <w:pPr>
            <w:pStyle w:val="Verzeichnis3"/>
            <w:tabs>
              <w:tab w:val="right" w:pos="9855"/>
            </w:tabs>
            <w:spacing w:line="360" w:lineRule="auto"/>
            <w:rPr>
              <w:rFonts w:asciiTheme="minorHAnsi" w:eastAsiaTheme="minorEastAsia" w:hAnsiTheme="minorHAnsi" w:cstheme="minorBidi"/>
              <w:noProof/>
              <w:sz w:val="24"/>
              <w:szCs w:val="24"/>
              <w:lang w:eastAsia="de-DE"/>
            </w:rPr>
          </w:pPr>
          <w:hyperlink w:anchor="_Toc201745642" w:history="1">
            <w:r w:rsidRPr="005D415E">
              <w:rPr>
                <w:rStyle w:val="Hyperlink"/>
                <w:noProof/>
              </w:rPr>
              <w:t>Schaltplan</w:t>
            </w:r>
            <w:r>
              <w:rPr>
                <w:noProof/>
                <w:webHidden/>
              </w:rPr>
              <w:tab/>
            </w:r>
            <w:r>
              <w:rPr>
                <w:noProof/>
                <w:webHidden/>
              </w:rPr>
              <w:fldChar w:fldCharType="begin"/>
            </w:r>
            <w:r>
              <w:rPr>
                <w:noProof/>
                <w:webHidden/>
              </w:rPr>
              <w:instrText xml:space="preserve"> PAGEREF _Toc201745642 \h </w:instrText>
            </w:r>
            <w:r>
              <w:rPr>
                <w:noProof/>
                <w:webHidden/>
              </w:rPr>
            </w:r>
            <w:r>
              <w:rPr>
                <w:noProof/>
                <w:webHidden/>
              </w:rPr>
              <w:fldChar w:fldCharType="separate"/>
            </w:r>
            <w:r>
              <w:rPr>
                <w:noProof/>
                <w:webHidden/>
              </w:rPr>
              <w:t>8</w:t>
            </w:r>
            <w:r>
              <w:rPr>
                <w:noProof/>
                <w:webHidden/>
              </w:rPr>
              <w:fldChar w:fldCharType="end"/>
            </w:r>
          </w:hyperlink>
        </w:p>
        <w:p w14:paraId="17F03FE1" w14:textId="1BC3850A" w:rsidR="00E0096D" w:rsidRDefault="00E0096D" w:rsidP="00FC723A">
          <w:pPr>
            <w:pStyle w:val="Verzeichnis3"/>
            <w:tabs>
              <w:tab w:val="right" w:pos="9855"/>
            </w:tabs>
            <w:spacing w:line="360" w:lineRule="auto"/>
            <w:rPr>
              <w:rFonts w:asciiTheme="minorHAnsi" w:eastAsiaTheme="minorEastAsia" w:hAnsiTheme="minorHAnsi" w:cstheme="minorBidi"/>
              <w:noProof/>
              <w:sz w:val="24"/>
              <w:szCs w:val="24"/>
              <w:lang w:eastAsia="de-DE"/>
            </w:rPr>
          </w:pPr>
          <w:hyperlink w:anchor="_Toc201745643" w:history="1">
            <w:r w:rsidRPr="005D415E">
              <w:rPr>
                <w:rStyle w:val="Hyperlink"/>
                <w:noProof/>
              </w:rPr>
              <w:t>Blockschaltbild</w:t>
            </w:r>
            <w:r>
              <w:rPr>
                <w:noProof/>
                <w:webHidden/>
              </w:rPr>
              <w:tab/>
            </w:r>
            <w:r>
              <w:rPr>
                <w:noProof/>
                <w:webHidden/>
              </w:rPr>
              <w:fldChar w:fldCharType="begin"/>
            </w:r>
            <w:r>
              <w:rPr>
                <w:noProof/>
                <w:webHidden/>
              </w:rPr>
              <w:instrText xml:space="preserve"> PAGEREF _Toc201745643 \h </w:instrText>
            </w:r>
            <w:r>
              <w:rPr>
                <w:noProof/>
                <w:webHidden/>
              </w:rPr>
            </w:r>
            <w:r>
              <w:rPr>
                <w:noProof/>
                <w:webHidden/>
              </w:rPr>
              <w:fldChar w:fldCharType="separate"/>
            </w:r>
            <w:r>
              <w:rPr>
                <w:noProof/>
                <w:webHidden/>
              </w:rPr>
              <w:t>9</w:t>
            </w:r>
            <w:r>
              <w:rPr>
                <w:noProof/>
                <w:webHidden/>
              </w:rPr>
              <w:fldChar w:fldCharType="end"/>
            </w:r>
          </w:hyperlink>
        </w:p>
        <w:p w14:paraId="76CF60F1" w14:textId="4AA801F8" w:rsidR="00E0096D" w:rsidRDefault="00E0096D" w:rsidP="00FC723A">
          <w:pPr>
            <w:pStyle w:val="Verzeichnis2"/>
            <w:tabs>
              <w:tab w:val="right" w:pos="9855"/>
            </w:tabs>
            <w:spacing w:line="360" w:lineRule="auto"/>
            <w:rPr>
              <w:rFonts w:asciiTheme="minorHAnsi" w:eastAsiaTheme="minorEastAsia" w:hAnsiTheme="minorHAnsi" w:cstheme="minorBidi"/>
              <w:noProof/>
              <w:sz w:val="24"/>
              <w:szCs w:val="24"/>
              <w:lang w:eastAsia="de-DE"/>
            </w:rPr>
          </w:pPr>
          <w:hyperlink w:anchor="_Toc201745644" w:history="1">
            <w:r w:rsidRPr="005D415E">
              <w:rPr>
                <w:rStyle w:val="Hyperlink"/>
                <w:noProof/>
              </w:rPr>
              <w:t>Arbeitsweise</w:t>
            </w:r>
            <w:r>
              <w:rPr>
                <w:noProof/>
                <w:webHidden/>
              </w:rPr>
              <w:tab/>
            </w:r>
            <w:r>
              <w:rPr>
                <w:noProof/>
                <w:webHidden/>
              </w:rPr>
              <w:fldChar w:fldCharType="begin"/>
            </w:r>
            <w:r>
              <w:rPr>
                <w:noProof/>
                <w:webHidden/>
              </w:rPr>
              <w:instrText xml:space="preserve"> PAGEREF _Toc201745644 \h </w:instrText>
            </w:r>
            <w:r>
              <w:rPr>
                <w:noProof/>
                <w:webHidden/>
              </w:rPr>
            </w:r>
            <w:r>
              <w:rPr>
                <w:noProof/>
                <w:webHidden/>
              </w:rPr>
              <w:fldChar w:fldCharType="separate"/>
            </w:r>
            <w:r>
              <w:rPr>
                <w:noProof/>
                <w:webHidden/>
              </w:rPr>
              <w:t>10</w:t>
            </w:r>
            <w:r>
              <w:rPr>
                <w:noProof/>
                <w:webHidden/>
              </w:rPr>
              <w:fldChar w:fldCharType="end"/>
            </w:r>
          </w:hyperlink>
        </w:p>
        <w:p w14:paraId="0CC70553" w14:textId="2C644A09" w:rsidR="00E0096D" w:rsidRDefault="00E0096D" w:rsidP="00FC723A">
          <w:pPr>
            <w:pStyle w:val="Verzeichnis2"/>
            <w:tabs>
              <w:tab w:val="right" w:pos="9855"/>
            </w:tabs>
            <w:spacing w:line="360" w:lineRule="auto"/>
            <w:rPr>
              <w:rFonts w:asciiTheme="minorHAnsi" w:eastAsiaTheme="minorEastAsia" w:hAnsiTheme="minorHAnsi" w:cstheme="minorBidi"/>
              <w:noProof/>
              <w:sz w:val="24"/>
              <w:szCs w:val="24"/>
              <w:lang w:eastAsia="de-DE"/>
            </w:rPr>
          </w:pPr>
          <w:hyperlink w:anchor="_Toc201745645" w:history="1">
            <w:r w:rsidRPr="005D415E">
              <w:rPr>
                <w:rStyle w:val="Hyperlink"/>
                <w:noProof/>
              </w:rPr>
              <w:t>Ideen</w:t>
            </w:r>
            <w:r>
              <w:rPr>
                <w:noProof/>
                <w:webHidden/>
              </w:rPr>
              <w:tab/>
            </w:r>
            <w:r>
              <w:rPr>
                <w:noProof/>
                <w:webHidden/>
              </w:rPr>
              <w:fldChar w:fldCharType="begin"/>
            </w:r>
            <w:r>
              <w:rPr>
                <w:noProof/>
                <w:webHidden/>
              </w:rPr>
              <w:instrText xml:space="preserve"> PAGEREF _Toc201745645 \h </w:instrText>
            </w:r>
            <w:r>
              <w:rPr>
                <w:noProof/>
                <w:webHidden/>
              </w:rPr>
            </w:r>
            <w:r>
              <w:rPr>
                <w:noProof/>
                <w:webHidden/>
              </w:rPr>
              <w:fldChar w:fldCharType="separate"/>
            </w:r>
            <w:r>
              <w:rPr>
                <w:noProof/>
                <w:webHidden/>
              </w:rPr>
              <w:t>11</w:t>
            </w:r>
            <w:r>
              <w:rPr>
                <w:noProof/>
                <w:webHidden/>
              </w:rPr>
              <w:fldChar w:fldCharType="end"/>
            </w:r>
          </w:hyperlink>
        </w:p>
        <w:p w14:paraId="4A23F9B9" w14:textId="3121074C" w:rsidR="00E0096D" w:rsidRDefault="00E0096D" w:rsidP="00FC723A">
          <w:pPr>
            <w:pStyle w:val="Verzeichnis2"/>
            <w:tabs>
              <w:tab w:val="right" w:pos="9855"/>
            </w:tabs>
            <w:spacing w:line="360" w:lineRule="auto"/>
            <w:rPr>
              <w:rFonts w:asciiTheme="minorHAnsi" w:eastAsiaTheme="minorEastAsia" w:hAnsiTheme="minorHAnsi" w:cstheme="minorBidi"/>
              <w:noProof/>
              <w:sz w:val="24"/>
              <w:szCs w:val="24"/>
              <w:lang w:eastAsia="de-DE"/>
            </w:rPr>
          </w:pPr>
          <w:hyperlink w:anchor="_Toc201745646" w:history="1">
            <w:r w:rsidRPr="005D415E">
              <w:rPr>
                <w:rStyle w:val="Hyperlink"/>
                <w:noProof/>
              </w:rPr>
              <w:t>Softwarearchitektur</w:t>
            </w:r>
            <w:r>
              <w:rPr>
                <w:noProof/>
                <w:webHidden/>
              </w:rPr>
              <w:tab/>
            </w:r>
            <w:r>
              <w:rPr>
                <w:noProof/>
                <w:webHidden/>
              </w:rPr>
              <w:fldChar w:fldCharType="begin"/>
            </w:r>
            <w:r>
              <w:rPr>
                <w:noProof/>
                <w:webHidden/>
              </w:rPr>
              <w:instrText xml:space="preserve"> PAGEREF _Toc201745646 \h </w:instrText>
            </w:r>
            <w:r>
              <w:rPr>
                <w:noProof/>
                <w:webHidden/>
              </w:rPr>
            </w:r>
            <w:r>
              <w:rPr>
                <w:noProof/>
                <w:webHidden/>
              </w:rPr>
              <w:fldChar w:fldCharType="separate"/>
            </w:r>
            <w:r>
              <w:rPr>
                <w:noProof/>
                <w:webHidden/>
              </w:rPr>
              <w:t>11</w:t>
            </w:r>
            <w:r>
              <w:rPr>
                <w:noProof/>
                <w:webHidden/>
              </w:rPr>
              <w:fldChar w:fldCharType="end"/>
            </w:r>
          </w:hyperlink>
        </w:p>
        <w:p w14:paraId="61300D5D" w14:textId="44980263" w:rsidR="00E0096D" w:rsidRDefault="00E0096D" w:rsidP="00FC723A">
          <w:pPr>
            <w:pStyle w:val="Verzeichnis2"/>
            <w:tabs>
              <w:tab w:val="right" w:pos="9855"/>
            </w:tabs>
            <w:spacing w:line="360" w:lineRule="auto"/>
            <w:rPr>
              <w:rFonts w:asciiTheme="minorHAnsi" w:eastAsiaTheme="minorEastAsia" w:hAnsiTheme="minorHAnsi" w:cstheme="minorBidi"/>
              <w:noProof/>
              <w:sz w:val="24"/>
              <w:szCs w:val="24"/>
              <w:lang w:eastAsia="de-DE"/>
            </w:rPr>
          </w:pPr>
          <w:hyperlink w:anchor="_Toc201745647" w:history="1">
            <w:r w:rsidRPr="005D415E">
              <w:rPr>
                <w:rStyle w:val="Hyperlink"/>
                <w:noProof/>
              </w:rPr>
              <w:t>Klassen</w:t>
            </w:r>
            <w:r>
              <w:rPr>
                <w:noProof/>
                <w:webHidden/>
              </w:rPr>
              <w:tab/>
            </w:r>
            <w:r>
              <w:rPr>
                <w:noProof/>
                <w:webHidden/>
              </w:rPr>
              <w:fldChar w:fldCharType="begin"/>
            </w:r>
            <w:r>
              <w:rPr>
                <w:noProof/>
                <w:webHidden/>
              </w:rPr>
              <w:instrText xml:space="preserve"> PAGEREF _Toc201745647 \h </w:instrText>
            </w:r>
            <w:r>
              <w:rPr>
                <w:noProof/>
                <w:webHidden/>
              </w:rPr>
            </w:r>
            <w:r>
              <w:rPr>
                <w:noProof/>
                <w:webHidden/>
              </w:rPr>
              <w:fldChar w:fldCharType="separate"/>
            </w:r>
            <w:r>
              <w:rPr>
                <w:noProof/>
                <w:webHidden/>
              </w:rPr>
              <w:t>11</w:t>
            </w:r>
            <w:r>
              <w:rPr>
                <w:noProof/>
                <w:webHidden/>
              </w:rPr>
              <w:fldChar w:fldCharType="end"/>
            </w:r>
          </w:hyperlink>
        </w:p>
        <w:p w14:paraId="0B7D9CDA" w14:textId="6B3475A7" w:rsidR="00E0096D" w:rsidRDefault="00E0096D" w:rsidP="00FC723A">
          <w:pPr>
            <w:pStyle w:val="Verzeichnis3"/>
            <w:tabs>
              <w:tab w:val="right" w:pos="9855"/>
            </w:tabs>
            <w:spacing w:line="360" w:lineRule="auto"/>
            <w:rPr>
              <w:rFonts w:asciiTheme="minorHAnsi" w:eastAsiaTheme="minorEastAsia" w:hAnsiTheme="minorHAnsi" w:cstheme="minorBidi"/>
              <w:noProof/>
              <w:sz w:val="24"/>
              <w:szCs w:val="24"/>
              <w:lang w:eastAsia="de-DE"/>
            </w:rPr>
          </w:pPr>
          <w:hyperlink w:anchor="_Toc201745648" w:history="1">
            <w:r w:rsidRPr="005D415E">
              <w:rPr>
                <w:rStyle w:val="Hyperlink"/>
                <w:noProof/>
              </w:rPr>
              <w:t>Module/Klassen:</w:t>
            </w:r>
            <w:r>
              <w:rPr>
                <w:noProof/>
                <w:webHidden/>
              </w:rPr>
              <w:tab/>
            </w:r>
            <w:r>
              <w:rPr>
                <w:noProof/>
                <w:webHidden/>
              </w:rPr>
              <w:fldChar w:fldCharType="begin"/>
            </w:r>
            <w:r>
              <w:rPr>
                <w:noProof/>
                <w:webHidden/>
              </w:rPr>
              <w:instrText xml:space="preserve"> PAGEREF _Toc201745648 \h </w:instrText>
            </w:r>
            <w:r>
              <w:rPr>
                <w:noProof/>
                <w:webHidden/>
              </w:rPr>
            </w:r>
            <w:r>
              <w:rPr>
                <w:noProof/>
                <w:webHidden/>
              </w:rPr>
              <w:fldChar w:fldCharType="separate"/>
            </w:r>
            <w:r>
              <w:rPr>
                <w:noProof/>
                <w:webHidden/>
              </w:rPr>
              <w:t>11</w:t>
            </w:r>
            <w:r>
              <w:rPr>
                <w:noProof/>
                <w:webHidden/>
              </w:rPr>
              <w:fldChar w:fldCharType="end"/>
            </w:r>
          </w:hyperlink>
        </w:p>
        <w:p w14:paraId="6CF71888" w14:textId="2BAEF106" w:rsidR="00E0096D" w:rsidRDefault="00E0096D" w:rsidP="00FC723A">
          <w:pPr>
            <w:pStyle w:val="Verzeichnis3"/>
            <w:tabs>
              <w:tab w:val="left" w:pos="1134"/>
              <w:tab w:val="right" w:pos="9855"/>
            </w:tabs>
            <w:spacing w:line="360" w:lineRule="auto"/>
            <w:rPr>
              <w:rFonts w:asciiTheme="minorHAnsi" w:eastAsiaTheme="minorEastAsia" w:hAnsiTheme="minorHAnsi" w:cstheme="minorBidi"/>
              <w:noProof/>
              <w:sz w:val="24"/>
              <w:szCs w:val="24"/>
              <w:lang w:eastAsia="de-DE"/>
            </w:rPr>
          </w:pPr>
          <w:hyperlink w:anchor="_Toc201745649"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Sensor: liest Werte vom Pico</w:t>
            </w:r>
            <w:r>
              <w:rPr>
                <w:noProof/>
                <w:webHidden/>
              </w:rPr>
              <w:tab/>
            </w:r>
            <w:r>
              <w:rPr>
                <w:noProof/>
                <w:webHidden/>
              </w:rPr>
              <w:fldChar w:fldCharType="begin"/>
            </w:r>
            <w:r>
              <w:rPr>
                <w:noProof/>
                <w:webHidden/>
              </w:rPr>
              <w:instrText xml:space="preserve"> PAGEREF _Toc201745649 \h </w:instrText>
            </w:r>
            <w:r>
              <w:rPr>
                <w:noProof/>
                <w:webHidden/>
              </w:rPr>
            </w:r>
            <w:r>
              <w:rPr>
                <w:noProof/>
                <w:webHidden/>
              </w:rPr>
              <w:fldChar w:fldCharType="separate"/>
            </w:r>
            <w:r>
              <w:rPr>
                <w:noProof/>
                <w:webHidden/>
              </w:rPr>
              <w:t>11</w:t>
            </w:r>
            <w:r>
              <w:rPr>
                <w:noProof/>
                <w:webHidden/>
              </w:rPr>
              <w:fldChar w:fldCharType="end"/>
            </w:r>
          </w:hyperlink>
        </w:p>
        <w:p w14:paraId="5E75023B" w14:textId="0F91D9B6" w:rsidR="00E0096D" w:rsidRDefault="00E0096D" w:rsidP="00FC723A">
          <w:pPr>
            <w:pStyle w:val="Verzeichnis3"/>
            <w:tabs>
              <w:tab w:val="left" w:pos="1134"/>
              <w:tab w:val="right" w:pos="9855"/>
            </w:tabs>
            <w:spacing w:line="360" w:lineRule="auto"/>
            <w:rPr>
              <w:rFonts w:asciiTheme="minorHAnsi" w:eastAsiaTheme="minorEastAsia" w:hAnsiTheme="minorHAnsi" w:cstheme="minorBidi"/>
              <w:noProof/>
              <w:sz w:val="24"/>
              <w:szCs w:val="24"/>
              <w:lang w:eastAsia="de-DE"/>
            </w:rPr>
          </w:pPr>
          <w:hyperlink w:anchor="_Toc201745650"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Pumpe: steuert Pumpen (Ein/Aus)</w:t>
            </w:r>
            <w:r>
              <w:rPr>
                <w:noProof/>
                <w:webHidden/>
              </w:rPr>
              <w:tab/>
            </w:r>
            <w:r>
              <w:rPr>
                <w:noProof/>
                <w:webHidden/>
              </w:rPr>
              <w:fldChar w:fldCharType="begin"/>
            </w:r>
            <w:r>
              <w:rPr>
                <w:noProof/>
                <w:webHidden/>
              </w:rPr>
              <w:instrText xml:space="preserve"> PAGEREF _Toc201745650 \h </w:instrText>
            </w:r>
            <w:r>
              <w:rPr>
                <w:noProof/>
                <w:webHidden/>
              </w:rPr>
            </w:r>
            <w:r>
              <w:rPr>
                <w:noProof/>
                <w:webHidden/>
              </w:rPr>
              <w:fldChar w:fldCharType="separate"/>
            </w:r>
            <w:r>
              <w:rPr>
                <w:noProof/>
                <w:webHidden/>
              </w:rPr>
              <w:t>11</w:t>
            </w:r>
            <w:r>
              <w:rPr>
                <w:noProof/>
                <w:webHidden/>
              </w:rPr>
              <w:fldChar w:fldCharType="end"/>
            </w:r>
          </w:hyperlink>
        </w:p>
        <w:p w14:paraId="49E36FC5" w14:textId="3B648BB3" w:rsidR="00E0096D" w:rsidRDefault="00E0096D" w:rsidP="00FC723A">
          <w:pPr>
            <w:pStyle w:val="Verzeichnis3"/>
            <w:tabs>
              <w:tab w:val="left" w:pos="1134"/>
              <w:tab w:val="right" w:pos="9855"/>
            </w:tabs>
            <w:spacing w:line="360" w:lineRule="auto"/>
            <w:rPr>
              <w:rFonts w:asciiTheme="minorHAnsi" w:eastAsiaTheme="minorEastAsia" w:hAnsiTheme="minorHAnsi" w:cstheme="minorBidi"/>
              <w:noProof/>
              <w:sz w:val="24"/>
              <w:szCs w:val="24"/>
              <w:lang w:eastAsia="de-DE"/>
            </w:rPr>
          </w:pPr>
          <w:hyperlink w:anchor="_Toc201745651"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Drink: verwaltet Rezepte</w:t>
            </w:r>
            <w:r>
              <w:rPr>
                <w:noProof/>
                <w:webHidden/>
              </w:rPr>
              <w:tab/>
            </w:r>
            <w:r>
              <w:rPr>
                <w:noProof/>
                <w:webHidden/>
              </w:rPr>
              <w:fldChar w:fldCharType="begin"/>
            </w:r>
            <w:r>
              <w:rPr>
                <w:noProof/>
                <w:webHidden/>
              </w:rPr>
              <w:instrText xml:space="preserve"> PAGEREF _Toc201745651 \h </w:instrText>
            </w:r>
            <w:r>
              <w:rPr>
                <w:noProof/>
                <w:webHidden/>
              </w:rPr>
            </w:r>
            <w:r>
              <w:rPr>
                <w:noProof/>
                <w:webHidden/>
              </w:rPr>
              <w:fldChar w:fldCharType="separate"/>
            </w:r>
            <w:r>
              <w:rPr>
                <w:noProof/>
                <w:webHidden/>
              </w:rPr>
              <w:t>11</w:t>
            </w:r>
            <w:r>
              <w:rPr>
                <w:noProof/>
                <w:webHidden/>
              </w:rPr>
              <w:fldChar w:fldCharType="end"/>
            </w:r>
          </w:hyperlink>
        </w:p>
        <w:p w14:paraId="3543A658" w14:textId="2A96668C" w:rsidR="00E0096D" w:rsidRDefault="00E0096D" w:rsidP="00FC723A">
          <w:pPr>
            <w:pStyle w:val="Verzeichnis3"/>
            <w:tabs>
              <w:tab w:val="left" w:pos="1134"/>
              <w:tab w:val="right" w:pos="9855"/>
            </w:tabs>
            <w:spacing w:line="360" w:lineRule="auto"/>
            <w:rPr>
              <w:rFonts w:asciiTheme="minorHAnsi" w:eastAsiaTheme="minorEastAsia" w:hAnsiTheme="minorHAnsi" w:cstheme="minorBidi"/>
              <w:noProof/>
              <w:sz w:val="24"/>
              <w:szCs w:val="24"/>
              <w:lang w:eastAsia="de-DE"/>
            </w:rPr>
          </w:pPr>
          <w:hyperlink w:anchor="_Toc201745652"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Tank: speichert Daten zu Füllstand und Temperatur</w:t>
            </w:r>
            <w:r>
              <w:rPr>
                <w:noProof/>
                <w:webHidden/>
              </w:rPr>
              <w:tab/>
            </w:r>
            <w:r>
              <w:rPr>
                <w:noProof/>
                <w:webHidden/>
              </w:rPr>
              <w:fldChar w:fldCharType="begin"/>
            </w:r>
            <w:r>
              <w:rPr>
                <w:noProof/>
                <w:webHidden/>
              </w:rPr>
              <w:instrText xml:space="preserve"> PAGEREF _Toc201745652 \h </w:instrText>
            </w:r>
            <w:r>
              <w:rPr>
                <w:noProof/>
                <w:webHidden/>
              </w:rPr>
            </w:r>
            <w:r>
              <w:rPr>
                <w:noProof/>
                <w:webHidden/>
              </w:rPr>
              <w:fldChar w:fldCharType="separate"/>
            </w:r>
            <w:r>
              <w:rPr>
                <w:noProof/>
                <w:webHidden/>
              </w:rPr>
              <w:t>11</w:t>
            </w:r>
            <w:r>
              <w:rPr>
                <w:noProof/>
                <w:webHidden/>
              </w:rPr>
              <w:fldChar w:fldCharType="end"/>
            </w:r>
          </w:hyperlink>
        </w:p>
        <w:p w14:paraId="7F514645" w14:textId="20DA1B24" w:rsidR="00E0096D" w:rsidRDefault="00E0096D" w:rsidP="00FC723A">
          <w:pPr>
            <w:pStyle w:val="Verzeichnis3"/>
            <w:tabs>
              <w:tab w:val="left" w:pos="1134"/>
              <w:tab w:val="right" w:pos="9855"/>
            </w:tabs>
            <w:spacing w:line="360" w:lineRule="auto"/>
            <w:rPr>
              <w:rFonts w:asciiTheme="minorHAnsi" w:eastAsiaTheme="minorEastAsia" w:hAnsiTheme="minorHAnsi" w:cstheme="minorBidi"/>
              <w:noProof/>
              <w:sz w:val="24"/>
              <w:szCs w:val="24"/>
              <w:lang w:eastAsia="de-DE"/>
            </w:rPr>
          </w:pPr>
          <w:hyperlink w:anchor="_Toc201745653"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MixerController: steuert den Mischvorgang</w:t>
            </w:r>
            <w:r>
              <w:rPr>
                <w:noProof/>
                <w:webHidden/>
              </w:rPr>
              <w:tab/>
            </w:r>
            <w:r>
              <w:rPr>
                <w:noProof/>
                <w:webHidden/>
              </w:rPr>
              <w:fldChar w:fldCharType="begin"/>
            </w:r>
            <w:r>
              <w:rPr>
                <w:noProof/>
                <w:webHidden/>
              </w:rPr>
              <w:instrText xml:space="preserve"> PAGEREF _Toc201745653 \h </w:instrText>
            </w:r>
            <w:r>
              <w:rPr>
                <w:noProof/>
                <w:webHidden/>
              </w:rPr>
            </w:r>
            <w:r>
              <w:rPr>
                <w:noProof/>
                <w:webHidden/>
              </w:rPr>
              <w:fldChar w:fldCharType="separate"/>
            </w:r>
            <w:r>
              <w:rPr>
                <w:noProof/>
                <w:webHidden/>
              </w:rPr>
              <w:t>11</w:t>
            </w:r>
            <w:r>
              <w:rPr>
                <w:noProof/>
                <w:webHidden/>
              </w:rPr>
              <w:fldChar w:fldCharType="end"/>
            </w:r>
          </w:hyperlink>
        </w:p>
        <w:p w14:paraId="6C01D022" w14:textId="2E171FEA" w:rsidR="00E0096D" w:rsidRDefault="00E0096D" w:rsidP="00FC723A">
          <w:pPr>
            <w:pStyle w:val="Verzeichnis3"/>
            <w:tabs>
              <w:tab w:val="left" w:pos="1134"/>
              <w:tab w:val="right" w:pos="9855"/>
            </w:tabs>
            <w:spacing w:line="360" w:lineRule="auto"/>
            <w:rPr>
              <w:rFonts w:asciiTheme="minorHAnsi" w:eastAsiaTheme="minorEastAsia" w:hAnsiTheme="minorHAnsi" w:cstheme="minorBidi"/>
              <w:noProof/>
              <w:sz w:val="24"/>
              <w:szCs w:val="24"/>
              <w:lang w:eastAsia="de-DE"/>
            </w:rPr>
          </w:pPr>
          <w:hyperlink w:anchor="_Toc201745654"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GUIController: verbindet GUI mit Logik</w:t>
            </w:r>
            <w:r>
              <w:rPr>
                <w:noProof/>
                <w:webHidden/>
              </w:rPr>
              <w:tab/>
            </w:r>
            <w:r>
              <w:rPr>
                <w:noProof/>
                <w:webHidden/>
              </w:rPr>
              <w:fldChar w:fldCharType="begin"/>
            </w:r>
            <w:r>
              <w:rPr>
                <w:noProof/>
                <w:webHidden/>
              </w:rPr>
              <w:instrText xml:space="preserve"> PAGEREF _Toc201745654 \h </w:instrText>
            </w:r>
            <w:r>
              <w:rPr>
                <w:noProof/>
                <w:webHidden/>
              </w:rPr>
            </w:r>
            <w:r>
              <w:rPr>
                <w:noProof/>
                <w:webHidden/>
              </w:rPr>
              <w:fldChar w:fldCharType="separate"/>
            </w:r>
            <w:r>
              <w:rPr>
                <w:noProof/>
                <w:webHidden/>
              </w:rPr>
              <w:t>11</w:t>
            </w:r>
            <w:r>
              <w:rPr>
                <w:noProof/>
                <w:webHidden/>
              </w:rPr>
              <w:fldChar w:fldCharType="end"/>
            </w:r>
          </w:hyperlink>
        </w:p>
        <w:p w14:paraId="1C9A86FD" w14:textId="7DE64CEE" w:rsidR="00E0096D" w:rsidRDefault="00E0096D" w:rsidP="00FC723A">
          <w:pPr>
            <w:pStyle w:val="Verzeichnis3"/>
            <w:tabs>
              <w:tab w:val="left" w:pos="1134"/>
              <w:tab w:val="right" w:pos="9855"/>
            </w:tabs>
            <w:spacing w:line="360" w:lineRule="auto"/>
            <w:rPr>
              <w:rFonts w:asciiTheme="minorHAnsi" w:eastAsiaTheme="minorEastAsia" w:hAnsiTheme="minorHAnsi" w:cstheme="minorBidi"/>
              <w:noProof/>
              <w:sz w:val="24"/>
              <w:szCs w:val="24"/>
              <w:lang w:eastAsia="de-DE"/>
            </w:rPr>
          </w:pPr>
          <w:hyperlink w:anchor="_Toc201745655" w:history="1">
            <w:r w:rsidRPr="005D415E">
              <w:rPr>
                <w:rStyle w:val="Hyperlink"/>
                <w:rFonts w:ascii="Symbol" w:hAnsi="Symbol"/>
                <w:noProof/>
              </w:rPr>
              <w:t></w:t>
            </w:r>
            <w:r>
              <w:rPr>
                <w:rFonts w:asciiTheme="minorHAnsi" w:eastAsiaTheme="minorEastAsia" w:hAnsiTheme="minorHAnsi" w:cstheme="minorBidi"/>
                <w:noProof/>
                <w:sz w:val="24"/>
                <w:szCs w:val="24"/>
                <w:lang w:eastAsia="de-DE"/>
              </w:rPr>
              <w:tab/>
            </w:r>
            <w:r w:rsidRPr="005D415E">
              <w:rPr>
                <w:rStyle w:val="Hyperlink"/>
                <w:noProof/>
              </w:rPr>
              <w:t>Logger: speichert Temperatur- und Füllstände</w:t>
            </w:r>
            <w:r>
              <w:rPr>
                <w:noProof/>
                <w:webHidden/>
              </w:rPr>
              <w:tab/>
            </w:r>
            <w:r>
              <w:rPr>
                <w:noProof/>
                <w:webHidden/>
              </w:rPr>
              <w:fldChar w:fldCharType="begin"/>
            </w:r>
            <w:r>
              <w:rPr>
                <w:noProof/>
                <w:webHidden/>
              </w:rPr>
              <w:instrText xml:space="preserve"> PAGEREF _Toc201745655 \h </w:instrText>
            </w:r>
            <w:r>
              <w:rPr>
                <w:noProof/>
                <w:webHidden/>
              </w:rPr>
            </w:r>
            <w:r>
              <w:rPr>
                <w:noProof/>
                <w:webHidden/>
              </w:rPr>
              <w:fldChar w:fldCharType="separate"/>
            </w:r>
            <w:r>
              <w:rPr>
                <w:noProof/>
                <w:webHidden/>
              </w:rPr>
              <w:t>11</w:t>
            </w:r>
            <w:r>
              <w:rPr>
                <w:noProof/>
                <w:webHidden/>
              </w:rPr>
              <w:fldChar w:fldCharType="end"/>
            </w:r>
          </w:hyperlink>
        </w:p>
        <w:p w14:paraId="6F395B45" w14:textId="5C820180" w:rsidR="00E0096D" w:rsidRDefault="00E0096D" w:rsidP="00FC723A">
          <w:pPr>
            <w:pStyle w:val="Verzeichnis2"/>
            <w:tabs>
              <w:tab w:val="right" w:pos="9855"/>
            </w:tabs>
            <w:spacing w:line="360" w:lineRule="auto"/>
            <w:rPr>
              <w:rFonts w:asciiTheme="minorHAnsi" w:eastAsiaTheme="minorEastAsia" w:hAnsiTheme="minorHAnsi" w:cstheme="minorBidi"/>
              <w:noProof/>
              <w:sz w:val="24"/>
              <w:szCs w:val="24"/>
              <w:lang w:eastAsia="de-DE"/>
            </w:rPr>
          </w:pPr>
          <w:hyperlink w:anchor="_Toc201745656" w:history="1">
            <w:r w:rsidRPr="005D415E">
              <w:rPr>
                <w:rStyle w:val="Hyperlink"/>
                <w:noProof/>
              </w:rPr>
              <w:t>Algorithmen</w:t>
            </w:r>
            <w:r>
              <w:rPr>
                <w:noProof/>
                <w:webHidden/>
              </w:rPr>
              <w:tab/>
            </w:r>
            <w:r>
              <w:rPr>
                <w:noProof/>
                <w:webHidden/>
              </w:rPr>
              <w:fldChar w:fldCharType="begin"/>
            </w:r>
            <w:r>
              <w:rPr>
                <w:noProof/>
                <w:webHidden/>
              </w:rPr>
              <w:instrText xml:space="preserve"> PAGEREF _Toc201745656 \h </w:instrText>
            </w:r>
            <w:r>
              <w:rPr>
                <w:noProof/>
                <w:webHidden/>
              </w:rPr>
            </w:r>
            <w:r>
              <w:rPr>
                <w:noProof/>
                <w:webHidden/>
              </w:rPr>
              <w:fldChar w:fldCharType="separate"/>
            </w:r>
            <w:r>
              <w:rPr>
                <w:noProof/>
                <w:webHidden/>
              </w:rPr>
              <w:t>11</w:t>
            </w:r>
            <w:r>
              <w:rPr>
                <w:noProof/>
                <w:webHidden/>
              </w:rPr>
              <w:fldChar w:fldCharType="end"/>
            </w:r>
          </w:hyperlink>
        </w:p>
        <w:p w14:paraId="066F4B39" w14:textId="602D3890" w:rsidR="00E0096D" w:rsidRDefault="00E0096D" w:rsidP="00FC723A">
          <w:pPr>
            <w:pStyle w:val="Verzeichnis3"/>
            <w:tabs>
              <w:tab w:val="right" w:pos="9855"/>
            </w:tabs>
            <w:spacing w:line="360" w:lineRule="auto"/>
            <w:rPr>
              <w:rFonts w:asciiTheme="minorHAnsi" w:eastAsiaTheme="minorEastAsia" w:hAnsiTheme="minorHAnsi" w:cstheme="minorBidi"/>
              <w:noProof/>
              <w:sz w:val="24"/>
              <w:szCs w:val="24"/>
              <w:lang w:eastAsia="de-DE"/>
            </w:rPr>
          </w:pPr>
          <w:hyperlink w:anchor="_Toc201745657" w:history="1">
            <w:r w:rsidRPr="005D415E">
              <w:rPr>
                <w:rStyle w:val="Hyperlink"/>
                <w:noProof/>
              </w:rPr>
              <w:t>GUI</w:t>
            </w:r>
            <w:r>
              <w:rPr>
                <w:noProof/>
                <w:webHidden/>
              </w:rPr>
              <w:tab/>
            </w:r>
            <w:r>
              <w:rPr>
                <w:noProof/>
                <w:webHidden/>
              </w:rPr>
              <w:fldChar w:fldCharType="begin"/>
            </w:r>
            <w:r>
              <w:rPr>
                <w:noProof/>
                <w:webHidden/>
              </w:rPr>
              <w:instrText xml:space="preserve"> PAGEREF _Toc201745657 \h </w:instrText>
            </w:r>
            <w:r>
              <w:rPr>
                <w:noProof/>
                <w:webHidden/>
              </w:rPr>
            </w:r>
            <w:r>
              <w:rPr>
                <w:noProof/>
                <w:webHidden/>
              </w:rPr>
              <w:fldChar w:fldCharType="separate"/>
            </w:r>
            <w:r>
              <w:rPr>
                <w:noProof/>
                <w:webHidden/>
              </w:rPr>
              <w:t>13</w:t>
            </w:r>
            <w:r>
              <w:rPr>
                <w:noProof/>
                <w:webHidden/>
              </w:rPr>
              <w:fldChar w:fldCharType="end"/>
            </w:r>
          </w:hyperlink>
        </w:p>
        <w:p w14:paraId="76A58592" w14:textId="2BF060C3" w:rsidR="00E0096D" w:rsidRDefault="00E0096D" w:rsidP="00FC723A">
          <w:pPr>
            <w:pStyle w:val="Verzeichnis1"/>
            <w:spacing w:line="360" w:lineRule="auto"/>
            <w:rPr>
              <w:rFonts w:asciiTheme="minorHAnsi" w:eastAsiaTheme="minorEastAsia" w:hAnsiTheme="minorHAnsi" w:cstheme="minorBidi"/>
              <w:b w:val="0"/>
              <w:noProof/>
              <w:kern w:val="2"/>
              <w:szCs w:val="24"/>
              <w:lang w:eastAsia="de-DE"/>
            </w:rPr>
          </w:pPr>
          <w:hyperlink w:anchor="_Toc201745658" w:history="1">
            <w:r w:rsidRPr="005D415E">
              <w:rPr>
                <w:rStyle w:val="Hyperlink"/>
                <w:noProof/>
              </w:rPr>
              <w:t>Zusammenfassung und Ausblick</w:t>
            </w:r>
            <w:r>
              <w:rPr>
                <w:noProof/>
                <w:webHidden/>
              </w:rPr>
              <w:tab/>
            </w:r>
            <w:r>
              <w:rPr>
                <w:noProof/>
                <w:webHidden/>
              </w:rPr>
              <w:fldChar w:fldCharType="begin"/>
            </w:r>
            <w:r>
              <w:rPr>
                <w:noProof/>
                <w:webHidden/>
              </w:rPr>
              <w:instrText xml:space="preserve"> PAGEREF _Toc201745658 \h </w:instrText>
            </w:r>
            <w:r>
              <w:rPr>
                <w:noProof/>
                <w:webHidden/>
              </w:rPr>
            </w:r>
            <w:r>
              <w:rPr>
                <w:noProof/>
                <w:webHidden/>
              </w:rPr>
              <w:fldChar w:fldCharType="separate"/>
            </w:r>
            <w:r>
              <w:rPr>
                <w:noProof/>
                <w:webHidden/>
              </w:rPr>
              <w:t>14</w:t>
            </w:r>
            <w:r>
              <w:rPr>
                <w:noProof/>
                <w:webHidden/>
              </w:rPr>
              <w:fldChar w:fldCharType="end"/>
            </w:r>
          </w:hyperlink>
        </w:p>
        <w:p w14:paraId="47023743" w14:textId="645595AF" w:rsidR="00E0096D" w:rsidRDefault="00E0096D" w:rsidP="00FC723A">
          <w:pPr>
            <w:pStyle w:val="Verzeichnis1"/>
            <w:spacing w:line="360" w:lineRule="auto"/>
            <w:rPr>
              <w:rFonts w:asciiTheme="minorHAnsi" w:eastAsiaTheme="minorEastAsia" w:hAnsiTheme="minorHAnsi" w:cstheme="minorBidi"/>
              <w:b w:val="0"/>
              <w:noProof/>
              <w:kern w:val="2"/>
              <w:szCs w:val="24"/>
              <w:lang w:eastAsia="de-DE"/>
            </w:rPr>
          </w:pPr>
          <w:hyperlink w:anchor="_Toc201745659" w:history="1">
            <w:r w:rsidRPr="005D415E">
              <w:rPr>
                <w:rStyle w:val="Hyperlink"/>
                <w:noProof/>
              </w:rPr>
              <w:t>Literaturverzeichnis</w:t>
            </w:r>
            <w:r>
              <w:rPr>
                <w:noProof/>
                <w:webHidden/>
              </w:rPr>
              <w:tab/>
            </w:r>
            <w:r>
              <w:rPr>
                <w:noProof/>
                <w:webHidden/>
              </w:rPr>
              <w:fldChar w:fldCharType="begin"/>
            </w:r>
            <w:r>
              <w:rPr>
                <w:noProof/>
                <w:webHidden/>
              </w:rPr>
              <w:instrText xml:space="preserve"> PAGEREF _Toc201745659 \h </w:instrText>
            </w:r>
            <w:r>
              <w:rPr>
                <w:noProof/>
                <w:webHidden/>
              </w:rPr>
            </w:r>
            <w:r>
              <w:rPr>
                <w:noProof/>
                <w:webHidden/>
              </w:rPr>
              <w:fldChar w:fldCharType="separate"/>
            </w:r>
            <w:r>
              <w:rPr>
                <w:noProof/>
                <w:webHidden/>
              </w:rPr>
              <w:t>14</w:t>
            </w:r>
            <w:r>
              <w:rPr>
                <w:noProof/>
                <w:webHidden/>
              </w:rPr>
              <w:fldChar w:fldCharType="end"/>
            </w:r>
          </w:hyperlink>
        </w:p>
        <w:p w14:paraId="3A4A1B1D" w14:textId="3B0EDDAE" w:rsidR="00510C50" w:rsidRDefault="00510C50" w:rsidP="00FC723A">
          <w:pPr>
            <w:pStyle w:val="berschrift1"/>
            <w:spacing w:line="360" w:lineRule="auto"/>
          </w:pPr>
          <w:r w:rsidRPr="00081DDA">
            <w:rPr>
              <w:b/>
              <w:bCs/>
            </w:rPr>
            <w:fldChar w:fldCharType="end"/>
          </w:r>
        </w:p>
      </w:sdtContent>
    </w:sdt>
    <w:p w14:paraId="4EC7D070" w14:textId="3B1BF31B" w:rsidR="0069308D" w:rsidRDefault="0069308D" w:rsidP="00FC723A">
      <w:pPr>
        <w:pStyle w:val="berschrift1"/>
        <w:spacing w:line="360" w:lineRule="auto"/>
      </w:pPr>
      <w:r>
        <w:br w:type="page"/>
      </w:r>
    </w:p>
    <w:p w14:paraId="7CB1F829" w14:textId="77777777" w:rsidR="00B30436" w:rsidRDefault="00B30436" w:rsidP="00FC723A">
      <w:pPr>
        <w:pStyle w:val="Listenabsatz"/>
        <w:numPr>
          <w:ilvl w:val="0"/>
          <w:numId w:val="21"/>
        </w:numPr>
        <w:spacing w:before="240" w:line="360" w:lineRule="auto"/>
      </w:pPr>
      <w:r>
        <w:lastRenderedPageBreak/>
        <w:t xml:space="preserve">Einleitung </w:t>
      </w:r>
    </w:p>
    <w:p w14:paraId="528A30E2" w14:textId="77777777" w:rsidR="00B30436" w:rsidRDefault="00B30436" w:rsidP="00FC723A">
      <w:pPr>
        <w:pStyle w:val="Listenabsatz"/>
        <w:numPr>
          <w:ilvl w:val="0"/>
          <w:numId w:val="21"/>
        </w:numPr>
        <w:spacing w:before="240" w:line="360" w:lineRule="auto"/>
      </w:pPr>
      <w:r>
        <w:t>Systemübersicht</w:t>
      </w:r>
    </w:p>
    <w:p w14:paraId="1A822ED6" w14:textId="77777777" w:rsidR="00B30436" w:rsidRDefault="00B30436" w:rsidP="00FC723A">
      <w:pPr>
        <w:pStyle w:val="Listenabsatz"/>
        <w:numPr>
          <w:ilvl w:val="0"/>
          <w:numId w:val="21"/>
        </w:numPr>
        <w:spacing w:before="240" w:line="360" w:lineRule="auto"/>
      </w:pPr>
      <w:r>
        <w:t>Hardwarebeschreibung</w:t>
      </w:r>
    </w:p>
    <w:p w14:paraId="0F4B8E54" w14:textId="77777777" w:rsidR="00B30436" w:rsidRDefault="00B30436" w:rsidP="00FC723A">
      <w:pPr>
        <w:pStyle w:val="Listenabsatz"/>
        <w:numPr>
          <w:ilvl w:val="0"/>
          <w:numId w:val="21"/>
        </w:numPr>
        <w:spacing w:before="240" w:line="360" w:lineRule="auto"/>
      </w:pPr>
      <w:r>
        <w:t>Softwarearchitektur</w:t>
      </w:r>
    </w:p>
    <w:p w14:paraId="609FE409" w14:textId="77777777" w:rsidR="00B30436" w:rsidRDefault="00B30436" w:rsidP="00FC723A">
      <w:pPr>
        <w:pStyle w:val="Listenabsatz"/>
        <w:numPr>
          <w:ilvl w:val="1"/>
          <w:numId w:val="21"/>
        </w:numPr>
        <w:spacing w:before="240" w:line="360" w:lineRule="auto"/>
      </w:pPr>
      <w:r>
        <w:t>Module, Klassenübersicht</w:t>
      </w:r>
    </w:p>
    <w:p w14:paraId="70FC1DF6" w14:textId="77777777" w:rsidR="00B30436" w:rsidRDefault="00B30436" w:rsidP="00FC723A">
      <w:pPr>
        <w:pStyle w:val="Listenabsatz"/>
        <w:numPr>
          <w:ilvl w:val="0"/>
          <w:numId w:val="21"/>
        </w:numPr>
        <w:spacing w:before="240" w:line="360" w:lineRule="auto"/>
      </w:pPr>
      <w:r>
        <w:t>Kommunikation Raspberry Pi Pico</w:t>
      </w:r>
    </w:p>
    <w:p w14:paraId="13164767" w14:textId="77777777" w:rsidR="00B30436" w:rsidRDefault="00B30436" w:rsidP="00FC723A">
      <w:pPr>
        <w:pStyle w:val="Listenabsatz"/>
        <w:numPr>
          <w:ilvl w:val="0"/>
          <w:numId w:val="21"/>
        </w:numPr>
        <w:tabs>
          <w:tab w:val="left" w:pos="1740"/>
        </w:tabs>
        <w:spacing w:before="240" w:line="360" w:lineRule="auto"/>
      </w:pPr>
      <w:r>
        <w:t>GUI-Bedienung</w:t>
      </w:r>
    </w:p>
    <w:p w14:paraId="58BDF696" w14:textId="77777777" w:rsidR="00B30436" w:rsidRDefault="00B30436" w:rsidP="00FC723A">
      <w:pPr>
        <w:pStyle w:val="Listenabsatz"/>
        <w:numPr>
          <w:ilvl w:val="0"/>
          <w:numId w:val="21"/>
        </w:numPr>
        <w:tabs>
          <w:tab w:val="left" w:pos="1740"/>
        </w:tabs>
        <w:spacing w:before="240" w:line="360" w:lineRule="auto"/>
      </w:pPr>
      <w:r>
        <w:t>Versuch &amp; Tests</w:t>
      </w:r>
    </w:p>
    <w:p w14:paraId="0AA9ACDD" w14:textId="77777777" w:rsidR="00B30436" w:rsidRDefault="00B30436" w:rsidP="00FC723A">
      <w:pPr>
        <w:pStyle w:val="Listenabsatz"/>
        <w:numPr>
          <w:ilvl w:val="0"/>
          <w:numId w:val="21"/>
        </w:numPr>
        <w:spacing w:before="240" w:line="360" w:lineRule="auto"/>
      </w:pPr>
      <w:r>
        <w:t>Fazit &amp; Ausblick</w:t>
      </w:r>
    </w:p>
    <w:p w14:paraId="2A5961FE" w14:textId="77777777" w:rsidR="00B30436" w:rsidRDefault="00B30436" w:rsidP="00FC723A">
      <w:pPr>
        <w:pStyle w:val="Listenabsatz"/>
        <w:numPr>
          <w:ilvl w:val="0"/>
          <w:numId w:val="21"/>
        </w:numPr>
        <w:spacing w:before="240" w:line="360" w:lineRule="auto"/>
      </w:pPr>
      <w:r>
        <w:t>Anhang</w:t>
      </w:r>
    </w:p>
    <w:p w14:paraId="42112098" w14:textId="77777777" w:rsidR="00B30436" w:rsidRDefault="00B30436" w:rsidP="00FC723A">
      <w:pPr>
        <w:pStyle w:val="Listenabsatz"/>
        <w:numPr>
          <w:ilvl w:val="1"/>
          <w:numId w:val="21"/>
        </w:numPr>
        <w:spacing w:before="240" w:line="360" w:lineRule="auto"/>
      </w:pPr>
      <w:r>
        <w:t>Codeauszüge</w:t>
      </w:r>
    </w:p>
    <w:p w14:paraId="261C4076" w14:textId="77777777" w:rsidR="00B30436" w:rsidRDefault="00B30436" w:rsidP="00FC723A">
      <w:pPr>
        <w:pStyle w:val="Listenabsatz"/>
        <w:numPr>
          <w:ilvl w:val="1"/>
          <w:numId w:val="21"/>
        </w:numPr>
        <w:spacing w:before="240" w:line="360" w:lineRule="auto"/>
      </w:pPr>
      <w:r>
        <w:t>Schaltpläne</w:t>
      </w:r>
    </w:p>
    <w:p w14:paraId="24E1AF28" w14:textId="77777777" w:rsidR="00B30436" w:rsidRPr="009F4C20" w:rsidRDefault="00B30436" w:rsidP="00FC723A">
      <w:pPr>
        <w:pStyle w:val="Listenabsatz"/>
        <w:numPr>
          <w:ilvl w:val="1"/>
          <w:numId w:val="21"/>
        </w:numPr>
        <w:spacing w:before="240" w:line="360" w:lineRule="auto"/>
      </w:pPr>
      <w:r>
        <w:t>GitHub-Link</w:t>
      </w:r>
    </w:p>
    <w:p w14:paraId="28FCF671" w14:textId="53558AFB" w:rsidR="00126D45" w:rsidRDefault="00706410" w:rsidP="00FC723A">
      <w:pPr>
        <w:pStyle w:val="berschrift1"/>
        <w:spacing w:line="360" w:lineRule="auto"/>
      </w:pPr>
      <w:bookmarkStart w:id="0" w:name="_Toc201745631"/>
      <w:r>
        <w:t>Einleitung</w:t>
      </w:r>
      <w:bookmarkEnd w:id="0"/>
      <w:r>
        <w:t xml:space="preserve"> </w:t>
      </w:r>
    </w:p>
    <w:p w14:paraId="3579BB77" w14:textId="77777777" w:rsidR="00F14125" w:rsidRDefault="00F14125" w:rsidP="00FC723A">
      <w:pPr>
        <w:pStyle w:val="berschrift2"/>
        <w:spacing w:line="360" w:lineRule="auto"/>
      </w:pPr>
      <w:bookmarkStart w:id="1" w:name="_Toc201745632"/>
      <w:r>
        <w:t>Aufgabenstellung</w:t>
      </w:r>
      <w:bookmarkEnd w:id="1"/>
    </w:p>
    <w:p w14:paraId="2462CBE6" w14:textId="77777777" w:rsidR="00E2013E" w:rsidRDefault="00E2013E" w:rsidP="00FC723A">
      <w:pPr>
        <w:spacing w:line="360" w:lineRule="auto"/>
      </w:pPr>
      <w:r>
        <w:t>Im Rahmen des Programmierprojekts im Studiengang Mechatronik soll ein Python-basiertes System entwickelt werden, das sowohl grundlegende Konzepte der objektorientierten Programmierung als auch Elemente der Algorithmen- und Datenstrukturentwicklung beinhaltet. Ziel ist die Erstellung einer grafischen Benutzeroberfläche (GUI), über die ein angeschlossener Raspberry Pi Pico gesteuert wird. Über diesen Mikrocontroller sollen Sensoren ausgelesen und/oder Aktoren angesteuert werden.</w:t>
      </w:r>
    </w:p>
    <w:p w14:paraId="26B2D3F2" w14:textId="776108C2" w:rsidR="00F14125" w:rsidRPr="00F14125" w:rsidRDefault="00E2013E" w:rsidP="00FC723A">
      <w:pPr>
        <w:spacing w:line="360" w:lineRule="auto"/>
      </w:pPr>
      <w:r>
        <w:t>Die grafische Oberfläche soll es ermöglichen, Sensordaten zu erfassen, anzuzeigen und auszuwerten sowie Zustände von Aktoren darzustellen und zu kontrollieren. Dabei steht es den Projektgruppen frei, eine eigene kreative Anwendungsidee umzusetzen – vorausgesetzt, sie erfüllt die genannten technischen Anforderungen und wurde vorab genehmigt. Zusätzlich wird der gesamte Quellcode versionskontrolliert über GitHub verwaltet, wobei der Zugang für betreuende Personen entweder öffentlich oder über ein privates Repository mit entsprechenden Zugriffsrechten erfolgen kann.</w:t>
      </w:r>
    </w:p>
    <w:p w14:paraId="0754531F" w14:textId="39F0C56E" w:rsidR="009F06AF" w:rsidRDefault="009F06AF" w:rsidP="00FC723A">
      <w:pPr>
        <w:pStyle w:val="berschrift2"/>
        <w:spacing w:line="360" w:lineRule="auto"/>
      </w:pPr>
      <w:bookmarkStart w:id="2" w:name="_Toc201745633"/>
      <w:r w:rsidRPr="009F06AF">
        <w:t>Problembeschreibung</w:t>
      </w:r>
      <w:bookmarkEnd w:id="2"/>
    </w:p>
    <w:p w14:paraId="76CC1A33" w14:textId="290CE54D" w:rsidR="00BF7B79" w:rsidRDefault="00BF7B79" w:rsidP="00FC723A">
      <w:pPr>
        <w:spacing w:line="360" w:lineRule="auto"/>
      </w:pPr>
      <w:r>
        <w:t xml:space="preserve">Wir wollten in unserem Projekt eine </w:t>
      </w:r>
      <w:r>
        <w:t>automatisierte und zuverlässige Möglichkeit</w:t>
      </w:r>
      <w:r w:rsidR="00601EA6">
        <w:t xml:space="preserve"> erschaffen</w:t>
      </w:r>
      <w:r>
        <w:t>, Getränke individuell und präzise zu mischen. Bisher werden solche Mischvorgänge manuell durchgeführt, was zu ungenauen Mischverhältnissen, erhöhtem Zeitaufwand und einer unflexiblen Bedienung führt.</w:t>
      </w:r>
    </w:p>
    <w:p w14:paraId="2A0366A1" w14:textId="0F161FCD" w:rsidR="008F1CDA" w:rsidRDefault="00BF7B79" w:rsidP="00FC723A">
      <w:pPr>
        <w:spacing w:line="360" w:lineRule="auto"/>
      </w:pPr>
      <w:r>
        <w:t xml:space="preserve">Außerdem fehlt bei einfachen Lösungen eine Rückmeldung über die Füllstände der einzelnen Flüssigkeiten, was zu Fehlfunktionen oder unerwarteten Unterbrechungen beim Mischvorgang führen </w:t>
      </w:r>
      <w:r>
        <w:lastRenderedPageBreak/>
        <w:t>kann. Ein weiteres Problem ist die mangelnde Benutzerfreundlichkeit bei der Auswahl und Bewertung von Rezepten.</w:t>
      </w:r>
    </w:p>
    <w:p w14:paraId="42983BE9" w14:textId="03C0FA3E" w:rsidR="00DF77A5" w:rsidRDefault="00DF77A5" w:rsidP="00FC723A">
      <w:pPr>
        <w:spacing w:line="360" w:lineRule="auto"/>
      </w:pPr>
      <w:r w:rsidRPr="00DF77A5">
        <w:t>Ziel dieser Projektarbeit ist die Entwicklung einer automatisierten Getränkemischanlage, die mit Hilfe eines Raspberry Pi Pico Flüssigkeiten aus verschiedenen Behältern kontrolliert mischen kann. Dabei sollen aktuelle Füllstände erkannt, geeignete Getränke vorgeschlagen und die Ausgabe automatisiert gesteuert werden. Die Steuerung erfolgt über eine benutzerfreundliche grafische Oberfläche (GUI).</w:t>
      </w:r>
    </w:p>
    <w:p w14:paraId="2E0AE09C" w14:textId="77777777" w:rsidR="00BF7B79" w:rsidRPr="008F1CDA" w:rsidRDefault="00BF7B79" w:rsidP="00FC723A">
      <w:pPr>
        <w:spacing w:line="360" w:lineRule="auto"/>
      </w:pPr>
    </w:p>
    <w:p w14:paraId="6648EC86" w14:textId="77777777" w:rsidR="00450ADE" w:rsidRPr="00450ADE" w:rsidRDefault="00450ADE" w:rsidP="00FC723A">
      <w:pPr>
        <w:spacing w:line="360" w:lineRule="auto"/>
      </w:pPr>
    </w:p>
    <w:p w14:paraId="7F18A6CB" w14:textId="77777777" w:rsidR="00155A09" w:rsidRPr="00155A09" w:rsidRDefault="00155A09" w:rsidP="00FC723A">
      <w:pPr>
        <w:spacing w:line="360" w:lineRule="auto"/>
        <w:rPr>
          <w:b/>
          <w:bCs/>
        </w:rPr>
      </w:pPr>
      <w:r w:rsidRPr="00155A09">
        <w:rPr>
          <w:b/>
          <w:bCs/>
        </w:rPr>
        <w:t>Ablauf (aus Sicht der GUI)</w:t>
      </w:r>
    </w:p>
    <w:p w14:paraId="6FC3C3FC" w14:textId="77777777" w:rsidR="00155A09" w:rsidRPr="00155A09" w:rsidRDefault="00155A09" w:rsidP="00FC723A">
      <w:pPr>
        <w:numPr>
          <w:ilvl w:val="0"/>
          <w:numId w:val="23"/>
        </w:numPr>
        <w:spacing w:line="360" w:lineRule="auto"/>
      </w:pPr>
      <w:r w:rsidRPr="00155A09">
        <w:t>Nutzer wählt ein Mischgetränk aus</w:t>
      </w:r>
    </w:p>
    <w:p w14:paraId="44429FB2" w14:textId="77777777" w:rsidR="00155A09" w:rsidRPr="00155A09" w:rsidRDefault="00155A09" w:rsidP="00FC723A">
      <w:pPr>
        <w:numPr>
          <w:ilvl w:val="0"/>
          <w:numId w:val="23"/>
        </w:numPr>
        <w:spacing w:line="360" w:lineRule="auto"/>
      </w:pPr>
      <w:r w:rsidRPr="00155A09">
        <w:t>GUI sendet Befehl an Pico</w:t>
      </w:r>
    </w:p>
    <w:p w14:paraId="4AF540F6" w14:textId="77777777" w:rsidR="00155A09" w:rsidRPr="00155A09" w:rsidRDefault="00155A09" w:rsidP="00FC723A">
      <w:pPr>
        <w:numPr>
          <w:ilvl w:val="0"/>
          <w:numId w:val="23"/>
        </w:numPr>
        <w:spacing w:line="360" w:lineRule="auto"/>
      </w:pPr>
      <w:r w:rsidRPr="00155A09">
        <w:t>Pico aktiviert Pumpen nach Rezept</w:t>
      </w:r>
    </w:p>
    <w:p w14:paraId="3DC9FA47" w14:textId="77777777" w:rsidR="00155A09" w:rsidRPr="00155A09" w:rsidRDefault="00155A09" w:rsidP="00FC723A">
      <w:pPr>
        <w:numPr>
          <w:ilvl w:val="0"/>
          <w:numId w:val="23"/>
        </w:numPr>
        <w:spacing w:line="360" w:lineRule="auto"/>
      </w:pPr>
      <w:r w:rsidRPr="00155A09">
        <w:t>GUI zeigt aktuellen Füllstand &amp; Temperatur an</w:t>
      </w:r>
    </w:p>
    <w:p w14:paraId="089358A1" w14:textId="77777777" w:rsidR="00155A09" w:rsidRPr="00155A09" w:rsidRDefault="00155A09" w:rsidP="00FC723A">
      <w:pPr>
        <w:numPr>
          <w:ilvl w:val="0"/>
          <w:numId w:val="23"/>
        </w:numPr>
        <w:spacing w:line="360" w:lineRule="auto"/>
      </w:pPr>
      <w:r w:rsidRPr="00155A09">
        <w:t>Fehler oder Füllwarnung werden angezeigt</w:t>
      </w:r>
    </w:p>
    <w:p w14:paraId="1F99E987" w14:textId="77777777" w:rsidR="00126D45" w:rsidRPr="00126D45" w:rsidRDefault="00126D45" w:rsidP="00FC723A">
      <w:pPr>
        <w:spacing w:line="360" w:lineRule="auto"/>
      </w:pPr>
    </w:p>
    <w:p w14:paraId="5F4D9CB3" w14:textId="74387F5B" w:rsidR="00862321" w:rsidRDefault="001247A1" w:rsidP="00FC723A">
      <w:pPr>
        <w:pStyle w:val="berschrift1"/>
        <w:spacing w:line="360" w:lineRule="auto"/>
      </w:pPr>
      <w:bookmarkStart w:id="3" w:name="_Toc201745634"/>
      <w:r>
        <w:t>Konzept</w:t>
      </w:r>
      <w:bookmarkEnd w:id="3"/>
    </w:p>
    <w:p w14:paraId="76DA22CC" w14:textId="77D41503" w:rsidR="00700041" w:rsidRPr="00700041" w:rsidRDefault="00700041" w:rsidP="00FC723A">
      <w:pPr>
        <w:pStyle w:val="berschrift1"/>
        <w:spacing w:line="360" w:lineRule="auto"/>
      </w:pPr>
      <w:bookmarkStart w:id="4" w:name="_Toc201745635"/>
      <w:r>
        <w:t>Umsetzung</w:t>
      </w:r>
      <w:bookmarkEnd w:id="4"/>
    </w:p>
    <w:p w14:paraId="02189F57" w14:textId="77DE8818" w:rsidR="00862321" w:rsidRPr="000E7DA3" w:rsidRDefault="00862321" w:rsidP="00FC723A">
      <w:pPr>
        <w:pStyle w:val="berschrift2"/>
        <w:spacing w:line="360" w:lineRule="auto"/>
      </w:pPr>
      <w:bookmarkStart w:id="5" w:name="_Toc201745636"/>
      <w:r w:rsidRPr="000E7DA3">
        <w:t>Wasserpumpen</w:t>
      </w:r>
      <w:bookmarkEnd w:id="5"/>
    </w:p>
    <w:p w14:paraId="47541242" w14:textId="11BB5E1C" w:rsidR="00862321" w:rsidRPr="000E7DA3" w:rsidRDefault="00000000" w:rsidP="00FC723A">
      <w:pPr>
        <w:pStyle w:val="Listenabsatz"/>
        <w:numPr>
          <w:ilvl w:val="0"/>
          <w:numId w:val="3"/>
        </w:numPr>
        <w:spacing w:line="360" w:lineRule="auto"/>
      </w:pPr>
      <w:hyperlink r:id="rId8" w:history="1">
        <w:r w:rsidR="00862321" w:rsidRPr="000E7DA3">
          <w:rPr>
            <w:rStyle w:val="Hyperlink"/>
          </w:rPr>
          <w:t>https://www.conrad.de/de/p/offgridtec-tauchpumpe-12v-dc-10l-0-5-bar-max-5m-pumphoehe-884909107.html</w:t>
        </w:r>
      </w:hyperlink>
    </w:p>
    <w:p w14:paraId="6BC74605" w14:textId="29D777DD" w:rsidR="00862321" w:rsidRPr="000E7DA3" w:rsidRDefault="00862321" w:rsidP="00FC723A">
      <w:pPr>
        <w:pStyle w:val="Listenabsatz"/>
        <w:numPr>
          <w:ilvl w:val="0"/>
          <w:numId w:val="3"/>
        </w:numPr>
        <w:spacing w:line="360" w:lineRule="auto"/>
      </w:pPr>
      <w:proofErr w:type="spellStart"/>
      <w:r w:rsidRPr="000E7DA3">
        <w:t>Offgridtec</w:t>
      </w:r>
      <w:proofErr w:type="spellEnd"/>
      <w:r w:rsidRPr="000E7DA3">
        <w:t xml:space="preserve"> Tauchpumpe 12V DC 10l 0,5 bar max. 5m </w:t>
      </w:r>
      <w:proofErr w:type="spellStart"/>
      <w:r w:rsidRPr="000E7DA3">
        <w:t>Pumphöhe</w:t>
      </w:r>
      <w:proofErr w:type="spellEnd"/>
    </w:p>
    <w:p w14:paraId="783AD0E2" w14:textId="0A930393" w:rsidR="00862321" w:rsidRPr="000E7DA3" w:rsidRDefault="00862321" w:rsidP="00FC723A">
      <w:pPr>
        <w:pStyle w:val="Listenabsatz"/>
        <w:numPr>
          <w:ilvl w:val="0"/>
          <w:numId w:val="3"/>
        </w:numPr>
        <w:spacing w:line="360" w:lineRule="auto"/>
      </w:pPr>
      <w:r w:rsidRPr="000E7DA3">
        <w:t>Technische Daten:</w:t>
      </w:r>
    </w:p>
    <w:p w14:paraId="34A75868" w14:textId="4F590FE1" w:rsidR="00862321" w:rsidRPr="000E7DA3" w:rsidRDefault="00862321" w:rsidP="00FC723A">
      <w:pPr>
        <w:pStyle w:val="Listenabsatz"/>
        <w:numPr>
          <w:ilvl w:val="1"/>
          <w:numId w:val="3"/>
        </w:numPr>
        <w:spacing w:line="360" w:lineRule="auto"/>
      </w:pPr>
      <w:r w:rsidRPr="000E7DA3">
        <w:t>10l/min Fördermenge</w:t>
      </w:r>
    </w:p>
    <w:p w14:paraId="217C9FFC" w14:textId="2CE004CD" w:rsidR="00862321" w:rsidRPr="000E7DA3" w:rsidRDefault="00862321" w:rsidP="00FC723A">
      <w:pPr>
        <w:pStyle w:val="Listenabsatz"/>
        <w:numPr>
          <w:ilvl w:val="1"/>
          <w:numId w:val="3"/>
        </w:numPr>
        <w:spacing w:line="360" w:lineRule="auto"/>
      </w:pPr>
      <w:r w:rsidRPr="000E7DA3">
        <w:t>12V Betriebsspannung</w:t>
      </w:r>
    </w:p>
    <w:p w14:paraId="1632C183" w14:textId="44A9F2FD" w:rsidR="0045178B" w:rsidRPr="000E7DA3" w:rsidRDefault="0045178B" w:rsidP="00FC723A">
      <w:pPr>
        <w:pStyle w:val="Listenabsatz"/>
        <w:numPr>
          <w:ilvl w:val="1"/>
          <w:numId w:val="3"/>
        </w:numPr>
        <w:spacing w:line="360" w:lineRule="auto"/>
      </w:pPr>
      <w:r w:rsidRPr="000E7DA3">
        <w:t>3V Anlaufspannung</w:t>
      </w:r>
    </w:p>
    <w:p w14:paraId="722D0CDF" w14:textId="160968EF" w:rsidR="0045178B" w:rsidRPr="000E7DA3" w:rsidRDefault="0045178B" w:rsidP="00FC723A">
      <w:pPr>
        <w:pStyle w:val="Listenabsatz"/>
        <w:numPr>
          <w:ilvl w:val="1"/>
          <w:numId w:val="3"/>
        </w:numPr>
        <w:spacing w:line="360" w:lineRule="auto"/>
      </w:pPr>
      <w:r w:rsidRPr="000E7DA3">
        <w:t>0,5 bar Pumpendruck</w:t>
      </w:r>
    </w:p>
    <w:p w14:paraId="09849E5D" w14:textId="5C8DC356" w:rsidR="00862321" w:rsidRPr="000E7DA3" w:rsidRDefault="00862321" w:rsidP="00FC723A">
      <w:pPr>
        <w:pStyle w:val="Listenabsatz"/>
        <w:numPr>
          <w:ilvl w:val="1"/>
          <w:numId w:val="3"/>
        </w:numPr>
        <w:spacing w:line="360" w:lineRule="auto"/>
      </w:pPr>
      <w:r w:rsidRPr="000E7DA3">
        <w:t>14,5W</w:t>
      </w:r>
      <w:r w:rsidR="0045178B" w:rsidRPr="000E7DA3">
        <w:t xml:space="preserve"> Nennleistung</w:t>
      </w:r>
    </w:p>
    <w:p w14:paraId="419D8054" w14:textId="1940296E" w:rsidR="0045178B" w:rsidRPr="000E7DA3" w:rsidRDefault="0045178B" w:rsidP="00FC723A">
      <w:pPr>
        <w:pStyle w:val="Listenabsatz"/>
        <w:numPr>
          <w:ilvl w:val="1"/>
          <w:numId w:val="3"/>
        </w:numPr>
        <w:spacing w:line="360" w:lineRule="auto"/>
      </w:pPr>
      <w:r w:rsidRPr="000E7DA3">
        <w:t>1,2 A DC Strom</w:t>
      </w:r>
    </w:p>
    <w:p w14:paraId="2F1DD94D" w14:textId="1DBA6F56" w:rsidR="00862321" w:rsidRPr="000E7DA3" w:rsidRDefault="00862321" w:rsidP="00FC723A">
      <w:pPr>
        <w:pStyle w:val="Listenabsatz"/>
        <w:numPr>
          <w:ilvl w:val="1"/>
          <w:numId w:val="3"/>
        </w:numPr>
        <w:spacing w:line="360" w:lineRule="auto"/>
      </w:pPr>
      <w:r w:rsidRPr="000E7DA3">
        <w:t>1,5m Kabellänge</w:t>
      </w:r>
    </w:p>
    <w:p w14:paraId="0FB7FF3B" w14:textId="6734DC48" w:rsidR="00862321" w:rsidRPr="000E7DA3" w:rsidRDefault="00862321" w:rsidP="00FC723A">
      <w:pPr>
        <w:pStyle w:val="Listenabsatz"/>
        <w:numPr>
          <w:ilvl w:val="1"/>
          <w:numId w:val="3"/>
        </w:numPr>
        <w:spacing w:line="360" w:lineRule="auto"/>
      </w:pPr>
      <w:r w:rsidRPr="000E7DA3">
        <w:t>Gewicht 0,2kg</w:t>
      </w:r>
    </w:p>
    <w:p w14:paraId="28E4EFEE" w14:textId="2289554D" w:rsidR="00862321" w:rsidRPr="000E7DA3" w:rsidRDefault="00862321" w:rsidP="00FC723A">
      <w:pPr>
        <w:pStyle w:val="Listenabsatz"/>
        <w:numPr>
          <w:ilvl w:val="1"/>
          <w:numId w:val="3"/>
        </w:numPr>
        <w:spacing w:line="360" w:lineRule="auto"/>
      </w:pPr>
      <w:r w:rsidRPr="000E7DA3">
        <w:lastRenderedPageBreak/>
        <w:t>Schutzart IP 68</w:t>
      </w:r>
    </w:p>
    <w:p w14:paraId="7A18C1BA" w14:textId="3694A9DD" w:rsidR="00862321" w:rsidRPr="000E7DA3" w:rsidRDefault="00862321" w:rsidP="00FC723A">
      <w:pPr>
        <w:pStyle w:val="Listenabsatz"/>
        <w:numPr>
          <w:ilvl w:val="1"/>
          <w:numId w:val="3"/>
        </w:numPr>
        <w:spacing w:line="360" w:lineRule="auto"/>
      </w:pPr>
      <w:r w:rsidRPr="000E7DA3">
        <w:t>Produktart Tauchpumpe</w:t>
      </w:r>
    </w:p>
    <w:p w14:paraId="0A188E01" w14:textId="3CE44BAD" w:rsidR="0045178B" w:rsidRPr="000E7DA3" w:rsidRDefault="0045178B" w:rsidP="00FC723A">
      <w:pPr>
        <w:pStyle w:val="Listenabsatz"/>
        <w:numPr>
          <w:ilvl w:val="1"/>
          <w:numId w:val="3"/>
        </w:numPr>
        <w:spacing w:line="360" w:lineRule="auto"/>
      </w:pPr>
      <w:r w:rsidRPr="000E7DA3">
        <w:t>6,53 € / Stück</w:t>
      </w:r>
    </w:p>
    <w:p w14:paraId="092523C7" w14:textId="5B553453" w:rsidR="0045178B" w:rsidRPr="000E7DA3" w:rsidRDefault="0045178B" w:rsidP="00FC723A">
      <w:pPr>
        <w:pStyle w:val="Listenabsatz"/>
        <w:numPr>
          <w:ilvl w:val="1"/>
          <w:numId w:val="3"/>
        </w:numPr>
        <w:spacing w:line="360" w:lineRule="auto"/>
      </w:pPr>
      <w:r w:rsidRPr="000E7DA3">
        <w:t>nur für Geschäftskunden erhältlich</w:t>
      </w:r>
    </w:p>
    <w:p w14:paraId="33BFCB30" w14:textId="049F5891" w:rsidR="0045178B" w:rsidRPr="000E7DA3" w:rsidRDefault="0045178B" w:rsidP="00FC723A">
      <w:pPr>
        <w:pStyle w:val="Listenabsatz"/>
        <w:numPr>
          <w:ilvl w:val="0"/>
          <w:numId w:val="3"/>
        </w:numPr>
        <w:spacing w:before="240" w:line="360" w:lineRule="auto"/>
      </w:pPr>
      <w:r w:rsidRPr="000E7DA3">
        <w:t xml:space="preserve">Schutzart IP 68 </w:t>
      </w:r>
      <w:proofErr w:type="spellStart"/>
      <w:r w:rsidRPr="000E7DA3">
        <w:t>Vorraussetzung</w:t>
      </w:r>
      <w:proofErr w:type="spellEnd"/>
      <w:r w:rsidRPr="000E7DA3">
        <w:t>, da die Pumpe im Flüssigkeitsbehälter verbaut ist</w:t>
      </w:r>
    </w:p>
    <w:p w14:paraId="024FBD13" w14:textId="717D732D" w:rsidR="0045178B" w:rsidRPr="000E7DA3" w:rsidRDefault="0045178B" w:rsidP="00FC723A">
      <w:pPr>
        <w:pStyle w:val="Listenabsatz"/>
        <w:numPr>
          <w:ilvl w:val="0"/>
          <w:numId w:val="3"/>
        </w:numPr>
        <w:spacing w:before="240" w:line="360" w:lineRule="auto"/>
      </w:pPr>
      <w:r w:rsidRPr="000E7DA3">
        <w:t>Gewicht 0,2kg zum Vorteil damit Anlage leicht transportiert werden kann und Behälter schnell gewechselt werden können</w:t>
      </w:r>
    </w:p>
    <w:p w14:paraId="64D17096" w14:textId="01B86581" w:rsidR="0045178B" w:rsidRPr="000E7DA3" w:rsidRDefault="0045178B" w:rsidP="00FC723A">
      <w:pPr>
        <w:pStyle w:val="Listenabsatz"/>
        <w:numPr>
          <w:ilvl w:val="0"/>
          <w:numId w:val="3"/>
        </w:numPr>
        <w:spacing w:line="360" w:lineRule="auto"/>
      </w:pPr>
      <w:r w:rsidRPr="000E7DA3">
        <w:t xml:space="preserve">1,5m Kabellänge notwendig aber ausreichend da Pumpen </w:t>
      </w:r>
      <w:proofErr w:type="spellStart"/>
      <w:r w:rsidRPr="000E7DA3">
        <w:t>ind</w:t>
      </w:r>
      <w:proofErr w:type="spellEnd"/>
      <w:r w:rsidRPr="000E7DA3">
        <w:t xml:space="preserve"> en Behältern verteilt sind und Kabel bis zur Steuerung reichen muss</w:t>
      </w:r>
    </w:p>
    <w:p w14:paraId="0B76709D" w14:textId="3369D52D" w:rsidR="0045178B" w:rsidRPr="000E7DA3" w:rsidRDefault="0045178B" w:rsidP="00FC723A">
      <w:pPr>
        <w:pStyle w:val="Listenabsatz"/>
        <w:numPr>
          <w:ilvl w:val="0"/>
          <w:numId w:val="3"/>
        </w:numPr>
        <w:spacing w:line="360" w:lineRule="auto"/>
      </w:pPr>
      <w:r w:rsidRPr="000E7DA3">
        <w:t>Eine relativ geringe Leistung von 14,5W ist vorteilhaft, da Steckboard des Raspberry und restliche Elektronik (</w:t>
      </w:r>
      <w:proofErr w:type="spellStart"/>
      <w:r w:rsidRPr="000E7DA3">
        <w:t>z.B</w:t>
      </w:r>
      <w:proofErr w:type="spellEnd"/>
      <w:r w:rsidRPr="000E7DA3">
        <w:t xml:space="preserve"> Transistor) nicht auf große Leistung ausgelegt werden muss, was Kosten spart und sicherer ist</w:t>
      </w:r>
    </w:p>
    <w:p w14:paraId="5872C752" w14:textId="162553C9" w:rsidR="0045178B" w:rsidRPr="000E7DA3" w:rsidRDefault="0045178B" w:rsidP="00FC723A">
      <w:pPr>
        <w:pStyle w:val="Listenabsatz"/>
        <w:numPr>
          <w:ilvl w:val="0"/>
          <w:numId w:val="3"/>
        </w:numPr>
        <w:spacing w:line="360" w:lineRule="auto"/>
      </w:pPr>
      <w:r w:rsidRPr="000E7DA3">
        <w:t>Eine Fördermenge von 10l/min ist völlig ausreichend. Bsp.-Rechnung: Gemischtes Getränk soll einen Inhalt von 400ml haben. Dafür bräuchte eine Pumpe 2,4s. Wenn dazu noch mehrere Pumpen gleichzeitig laufen (falls so viel Leistung zur Verfügung steht) ist das schnell genug.</w:t>
      </w:r>
    </w:p>
    <w:p w14:paraId="14E19CE1" w14:textId="405296B6" w:rsidR="00862321" w:rsidRPr="000E7DA3" w:rsidRDefault="00862321" w:rsidP="00FC723A">
      <w:pPr>
        <w:pStyle w:val="Listenabsatz"/>
        <w:numPr>
          <w:ilvl w:val="0"/>
          <w:numId w:val="3"/>
        </w:numPr>
        <w:spacing w:line="360" w:lineRule="auto"/>
      </w:pPr>
      <w:r w:rsidRPr="000E7DA3">
        <w:t xml:space="preserve">Es bietet sich die Ausführung als Tauchpumpe an, da dabei die Pumpe dauerhaft unterhalb des Wasserpegels steht und dadurch immer mit Wasser gefüllt ist. Dadurch läuft die Pumpe nie „leer“ (saugt Luft an) was dazu führen könnte, dass keine Flüssigkeit angesaugt wird da diese durch die Schwerkraft wieder zurück in den Behälter fliesen würde. Dadurch wird ein Betrieb bei zu hoher Leistung vermieden, der zu Überlast führen könnte und die Elektronik beschädigen könnte. Ein Sensor soll den Pegel des </w:t>
      </w:r>
      <w:proofErr w:type="spellStart"/>
      <w:r w:rsidRPr="000E7DA3">
        <w:t>Flüssigkeitbehälters</w:t>
      </w:r>
      <w:proofErr w:type="spellEnd"/>
      <w:r w:rsidRPr="000E7DA3">
        <w:t xml:space="preserve"> überwachen</w:t>
      </w:r>
      <w:r w:rsidR="0045178B" w:rsidRPr="000E7DA3">
        <w:t xml:space="preserve"> und somit sicherstellen, dass die Pumpe dauerhaft im Kontakt mit Wasser ist.</w:t>
      </w:r>
    </w:p>
    <w:p w14:paraId="2B41FD64" w14:textId="77777777" w:rsidR="00862321" w:rsidRPr="000E7DA3" w:rsidRDefault="00862321" w:rsidP="00FC723A">
      <w:pPr>
        <w:spacing w:line="360" w:lineRule="auto"/>
        <w:rPr>
          <w:b/>
          <w:bCs/>
        </w:rPr>
      </w:pPr>
    </w:p>
    <w:p w14:paraId="2932825F" w14:textId="77777777" w:rsidR="00D005DE" w:rsidRPr="000E7DA3" w:rsidRDefault="00D005DE" w:rsidP="00FC723A">
      <w:pPr>
        <w:spacing w:line="360" w:lineRule="auto"/>
        <w:rPr>
          <w:b/>
          <w:bCs/>
        </w:rPr>
      </w:pPr>
    </w:p>
    <w:p w14:paraId="47A30700" w14:textId="00DBE724" w:rsidR="00862321" w:rsidRPr="000E7DA3" w:rsidRDefault="00DA3389" w:rsidP="00FC723A">
      <w:pPr>
        <w:pStyle w:val="berschrift2"/>
        <w:spacing w:line="360" w:lineRule="auto"/>
      </w:pPr>
      <w:bookmarkStart w:id="6" w:name="_Toc201745637"/>
      <w:r w:rsidRPr="000E7DA3">
        <w:t>Anschluss Pumpen</w:t>
      </w:r>
      <w:bookmarkEnd w:id="6"/>
    </w:p>
    <w:p w14:paraId="0614FC9F" w14:textId="77777777" w:rsidR="00D005DE" w:rsidRPr="000E7DA3" w:rsidRDefault="00D005DE" w:rsidP="00FC723A">
      <w:pPr>
        <w:pStyle w:val="Listenabsatz"/>
        <w:numPr>
          <w:ilvl w:val="0"/>
          <w:numId w:val="2"/>
        </w:numPr>
        <w:spacing w:line="360" w:lineRule="auto"/>
      </w:pPr>
      <w:r w:rsidRPr="000E7DA3">
        <w:t>Der Raspberry Pi selbst kann keine 12V-Pumpen direkt betreiben, da:</w:t>
      </w:r>
    </w:p>
    <w:p w14:paraId="6E2C0107" w14:textId="77777777" w:rsidR="00D005DE" w:rsidRPr="000E7DA3" w:rsidRDefault="00D005DE" w:rsidP="00FC723A">
      <w:pPr>
        <w:pStyle w:val="Listenabsatz"/>
        <w:numPr>
          <w:ilvl w:val="1"/>
          <w:numId w:val="2"/>
        </w:numPr>
        <w:spacing w:line="360" w:lineRule="auto"/>
      </w:pPr>
      <w:r w:rsidRPr="000E7DA3">
        <w:t>seine GPIOs nur 3,3V Signale liefern,</w:t>
      </w:r>
    </w:p>
    <w:p w14:paraId="29305C43" w14:textId="77777777" w:rsidR="00D005DE" w:rsidRPr="000E7DA3" w:rsidRDefault="00D005DE" w:rsidP="00FC723A">
      <w:pPr>
        <w:pStyle w:val="Listenabsatz"/>
        <w:numPr>
          <w:ilvl w:val="1"/>
          <w:numId w:val="2"/>
        </w:numPr>
        <w:spacing w:line="360" w:lineRule="auto"/>
      </w:pPr>
      <w:r w:rsidRPr="000E7DA3">
        <w:t>der Strom pro GPIO auf max. ~16 mA begrenzt ist,</w:t>
      </w:r>
    </w:p>
    <w:p w14:paraId="3F502D6A" w14:textId="77777777" w:rsidR="00D005DE" w:rsidRPr="000E7DA3" w:rsidRDefault="00D005DE" w:rsidP="00FC723A">
      <w:pPr>
        <w:pStyle w:val="Listenabsatz"/>
        <w:numPr>
          <w:ilvl w:val="1"/>
          <w:numId w:val="2"/>
        </w:numPr>
        <w:spacing w:line="360" w:lineRule="auto"/>
      </w:pPr>
      <w:r w:rsidRPr="000E7DA3">
        <w:t>und die Pi-eigene Stromversorgung nur 5V mit begrenzter Leistung bereitstellt.</w:t>
      </w:r>
    </w:p>
    <w:p w14:paraId="01EB0265" w14:textId="77777777" w:rsidR="00D005DE" w:rsidRPr="000E7DA3" w:rsidRDefault="00D005DE" w:rsidP="00FC723A">
      <w:pPr>
        <w:pStyle w:val="Listenabsatz"/>
        <w:numPr>
          <w:ilvl w:val="0"/>
          <w:numId w:val="2"/>
        </w:numPr>
        <w:spacing w:line="360" w:lineRule="auto"/>
      </w:pPr>
      <w:r w:rsidRPr="000E7DA3">
        <w:t>um die Wasserpumpen ansteuern zu können wird entweder ein Relais-Modul oder ein Transistor verwendet werden</w:t>
      </w:r>
    </w:p>
    <w:p w14:paraId="001C064B" w14:textId="77777777" w:rsidR="00EE4EE9" w:rsidRPr="000E7DA3" w:rsidRDefault="00EE4EE9" w:rsidP="00FC723A">
      <w:pPr>
        <w:spacing w:line="360" w:lineRule="auto"/>
      </w:pP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EE4EE9" w:rsidRPr="000E7DA3" w14:paraId="30E6AD80" w14:textId="77777777" w:rsidTr="00EE4EE9">
        <w:tc>
          <w:tcPr>
            <w:tcW w:w="5002" w:type="dxa"/>
          </w:tcPr>
          <w:p w14:paraId="0EACAACA" w14:textId="6F1E0E0D" w:rsidR="00EE4EE9" w:rsidRPr="000E7DA3" w:rsidRDefault="00EE4EE9" w:rsidP="00FC723A">
            <w:pPr>
              <w:spacing w:line="360" w:lineRule="auto"/>
            </w:pPr>
            <w:r w:rsidRPr="00D005DE">
              <w:t>Komponente</w:t>
            </w:r>
          </w:p>
        </w:tc>
        <w:tc>
          <w:tcPr>
            <w:tcW w:w="5003" w:type="dxa"/>
          </w:tcPr>
          <w:p w14:paraId="1120C307" w14:textId="1EF2519E" w:rsidR="00EE4EE9" w:rsidRPr="000E7DA3" w:rsidRDefault="00EE4EE9" w:rsidP="00FC723A">
            <w:pPr>
              <w:spacing w:line="360" w:lineRule="auto"/>
            </w:pPr>
            <w:r w:rsidRPr="00D005DE">
              <w:t>Funktion</w:t>
            </w:r>
          </w:p>
        </w:tc>
      </w:tr>
      <w:tr w:rsidR="00EE4EE9" w:rsidRPr="000E7DA3" w14:paraId="03371388" w14:textId="77777777" w:rsidTr="00EE4EE9">
        <w:tc>
          <w:tcPr>
            <w:tcW w:w="5002" w:type="dxa"/>
            <w:vAlign w:val="center"/>
          </w:tcPr>
          <w:p w14:paraId="1C9AC5B1" w14:textId="1ED6E0B6" w:rsidR="00EE4EE9" w:rsidRPr="000E7DA3" w:rsidRDefault="00EE4EE9" w:rsidP="00FC723A">
            <w:pPr>
              <w:spacing w:line="360" w:lineRule="auto"/>
            </w:pPr>
            <w:r w:rsidRPr="00D005DE">
              <w:t>Externe 12V-Stromquelle</w:t>
            </w:r>
          </w:p>
        </w:tc>
        <w:tc>
          <w:tcPr>
            <w:tcW w:w="5003" w:type="dxa"/>
            <w:vAlign w:val="center"/>
          </w:tcPr>
          <w:p w14:paraId="789EE7FF" w14:textId="22991C4F" w:rsidR="00EE4EE9" w:rsidRPr="000E7DA3" w:rsidRDefault="00EE4EE9" w:rsidP="00FC723A">
            <w:pPr>
              <w:spacing w:line="360" w:lineRule="auto"/>
            </w:pPr>
            <w:r w:rsidRPr="00D005DE">
              <w:t>Versorgt die Pumpe mit ausreichend Leistung</w:t>
            </w:r>
          </w:p>
        </w:tc>
      </w:tr>
      <w:tr w:rsidR="00EE4EE9" w:rsidRPr="000E7DA3" w14:paraId="7AF61D25" w14:textId="77777777" w:rsidTr="00EE4EE9">
        <w:tc>
          <w:tcPr>
            <w:tcW w:w="5002" w:type="dxa"/>
            <w:vAlign w:val="center"/>
          </w:tcPr>
          <w:p w14:paraId="72F4FF7A" w14:textId="09E66AF2" w:rsidR="00EE4EE9" w:rsidRPr="000E7DA3" w:rsidRDefault="00EE4EE9" w:rsidP="00FC723A">
            <w:pPr>
              <w:spacing w:line="360" w:lineRule="auto"/>
            </w:pPr>
            <w:r w:rsidRPr="00D005DE">
              <w:t>MOSFET-Modul oder Relais-Modul</w:t>
            </w:r>
          </w:p>
        </w:tc>
        <w:tc>
          <w:tcPr>
            <w:tcW w:w="5003" w:type="dxa"/>
            <w:vAlign w:val="center"/>
          </w:tcPr>
          <w:p w14:paraId="3BF9D892" w14:textId="1F0606AC" w:rsidR="00EE4EE9" w:rsidRPr="000E7DA3" w:rsidRDefault="00EE4EE9" w:rsidP="00FC723A">
            <w:pPr>
              <w:spacing w:line="360" w:lineRule="auto"/>
            </w:pPr>
            <w:r w:rsidRPr="00D005DE">
              <w:t>Ermöglicht das Schalten der Pumpe mit GPIO</w:t>
            </w:r>
          </w:p>
        </w:tc>
      </w:tr>
      <w:tr w:rsidR="00EE4EE9" w:rsidRPr="000E7DA3" w14:paraId="53BC2731" w14:textId="77777777" w:rsidTr="00EE4EE9">
        <w:tc>
          <w:tcPr>
            <w:tcW w:w="5002" w:type="dxa"/>
            <w:vAlign w:val="center"/>
          </w:tcPr>
          <w:p w14:paraId="4EC918EA" w14:textId="62CDDBF4" w:rsidR="00EE4EE9" w:rsidRPr="000E7DA3" w:rsidRDefault="00EE4EE9" w:rsidP="00FC723A">
            <w:pPr>
              <w:spacing w:line="360" w:lineRule="auto"/>
            </w:pPr>
            <w:r w:rsidRPr="00D005DE">
              <w:lastRenderedPageBreak/>
              <w:t>Freilaufdiode (z. B. 1N4007)</w:t>
            </w:r>
          </w:p>
        </w:tc>
        <w:tc>
          <w:tcPr>
            <w:tcW w:w="5003" w:type="dxa"/>
            <w:vAlign w:val="center"/>
          </w:tcPr>
          <w:p w14:paraId="13CDA83F" w14:textId="54285BEC" w:rsidR="00EE4EE9" w:rsidRPr="000E7DA3" w:rsidRDefault="00EE4EE9" w:rsidP="00FC723A">
            <w:pPr>
              <w:spacing w:line="360" w:lineRule="auto"/>
            </w:pPr>
            <w:r w:rsidRPr="00D005DE">
              <w:t>Schützt vor Spannungsspitzen beim Ausschalten (besonders bei Relais)</w:t>
            </w:r>
          </w:p>
        </w:tc>
      </w:tr>
    </w:tbl>
    <w:p w14:paraId="4C6F9251" w14:textId="77777777" w:rsidR="00EE4EE9" w:rsidRPr="000E7DA3" w:rsidRDefault="00EE4EE9" w:rsidP="00FC723A">
      <w:pPr>
        <w:spacing w:line="360" w:lineRule="auto"/>
      </w:pP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335"/>
        <w:gridCol w:w="3335"/>
        <w:gridCol w:w="3335"/>
      </w:tblGrid>
      <w:tr w:rsidR="00EE4EE9" w:rsidRPr="000E7DA3" w14:paraId="312E39BD" w14:textId="77777777" w:rsidTr="00EE4EE9">
        <w:tc>
          <w:tcPr>
            <w:tcW w:w="3335" w:type="dxa"/>
          </w:tcPr>
          <w:p w14:paraId="0E67FCD0" w14:textId="599EF4DD" w:rsidR="00EE4EE9" w:rsidRPr="000E7DA3" w:rsidRDefault="00EE4EE9" w:rsidP="00FC723A">
            <w:pPr>
              <w:spacing w:line="360" w:lineRule="auto"/>
            </w:pPr>
            <w:r w:rsidRPr="00D005DE">
              <w:t>Variante</w:t>
            </w:r>
          </w:p>
        </w:tc>
        <w:tc>
          <w:tcPr>
            <w:tcW w:w="3335" w:type="dxa"/>
          </w:tcPr>
          <w:p w14:paraId="465A66EB" w14:textId="3E319245" w:rsidR="00EE4EE9" w:rsidRPr="000E7DA3" w:rsidRDefault="00EE4EE9" w:rsidP="00FC723A">
            <w:pPr>
              <w:spacing w:line="360" w:lineRule="auto"/>
            </w:pPr>
            <w:r w:rsidRPr="00D005DE">
              <w:t>Vorteile</w:t>
            </w:r>
          </w:p>
        </w:tc>
        <w:tc>
          <w:tcPr>
            <w:tcW w:w="3335" w:type="dxa"/>
          </w:tcPr>
          <w:p w14:paraId="152B176C" w14:textId="6535414D" w:rsidR="00EE4EE9" w:rsidRPr="000E7DA3" w:rsidRDefault="00EE4EE9" w:rsidP="00FC723A">
            <w:pPr>
              <w:spacing w:line="360" w:lineRule="auto"/>
            </w:pPr>
            <w:r w:rsidRPr="00D005DE">
              <w:t>Nachteile</w:t>
            </w:r>
          </w:p>
        </w:tc>
      </w:tr>
      <w:tr w:rsidR="00EE4EE9" w:rsidRPr="000E7DA3" w14:paraId="245C53BB" w14:textId="77777777" w:rsidTr="00EE4EE9">
        <w:tc>
          <w:tcPr>
            <w:tcW w:w="3335" w:type="dxa"/>
            <w:vAlign w:val="center"/>
          </w:tcPr>
          <w:p w14:paraId="5569E7A4" w14:textId="280AC4CA" w:rsidR="00EE4EE9" w:rsidRPr="000E7DA3" w:rsidRDefault="00EE4EE9" w:rsidP="00FC723A">
            <w:pPr>
              <w:spacing w:line="360" w:lineRule="auto"/>
            </w:pPr>
            <w:r w:rsidRPr="00D005DE">
              <w:t>1. N-Kanal MOSFET-Schaltung</w:t>
            </w:r>
          </w:p>
        </w:tc>
        <w:tc>
          <w:tcPr>
            <w:tcW w:w="3335" w:type="dxa"/>
            <w:vAlign w:val="center"/>
          </w:tcPr>
          <w:p w14:paraId="21BC39C1" w14:textId="77777777" w:rsidR="00EE4EE9" w:rsidRPr="000E7DA3" w:rsidRDefault="00EE4EE9" w:rsidP="00FC723A">
            <w:pPr>
              <w:spacing w:line="360" w:lineRule="auto"/>
            </w:pPr>
            <w:r w:rsidRPr="00D005DE">
              <w:t>- Sehr effizient (geringer Spannungsabfall)</w:t>
            </w:r>
          </w:p>
          <w:p w14:paraId="4D006094" w14:textId="77777777" w:rsidR="00EE4EE9" w:rsidRPr="000E7DA3" w:rsidRDefault="00EE4EE9" w:rsidP="00FC723A">
            <w:pPr>
              <w:spacing w:line="360" w:lineRule="auto"/>
            </w:pPr>
            <w:r w:rsidRPr="00D005DE">
              <w:t>- Schnell schaltbar (PWM möglich)- Kein mechanischer Verschleiß</w:t>
            </w:r>
          </w:p>
          <w:p w14:paraId="2285E1D6" w14:textId="77777777" w:rsidR="00EE4EE9" w:rsidRPr="000E7DA3" w:rsidRDefault="00EE4EE9" w:rsidP="00FC723A">
            <w:pPr>
              <w:spacing w:line="360" w:lineRule="auto"/>
            </w:pPr>
            <w:r w:rsidRPr="00D005DE">
              <w:t>- Leise im Betrieb</w:t>
            </w:r>
          </w:p>
          <w:p w14:paraId="5AE87291" w14:textId="0535A0F1" w:rsidR="00EE4EE9" w:rsidRPr="000E7DA3" w:rsidRDefault="00EE4EE9" w:rsidP="00FC723A">
            <w:pPr>
              <w:spacing w:line="360" w:lineRule="auto"/>
            </w:pPr>
            <w:r w:rsidRPr="00D005DE">
              <w:t>- Kompakt, günstig</w:t>
            </w:r>
          </w:p>
        </w:tc>
        <w:tc>
          <w:tcPr>
            <w:tcW w:w="3335" w:type="dxa"/>
            <w:vAlign w:val="center"/>
          </w:tcPr>
          <w:p w14:paraId="47899B0F" w14:textId="77777777" w:rsidR="00EE4EE9" w:rsidRPr="000E7DA3" w:rsidRDefault="00EE4EE9" w:rsidP="00FC723A">
            <w:pPr>
              <w:spacing w:line="360" w:lineRule="auto"/>
            </w:pPr>
            <w:r w:rsidRPr="00D005DE">
              <w:t>- Erfordert korrektes Verständnis von Gate-Spannung (</w:t>
            </w:r>
            <w:proofErr w:type="spellStart"/>
            <w:r w:rsidRPr="00D005DE">
              <w:t>Logic</w:t>
            </w:r>
            <w:proofErr w:type="spellEnd"/>
            <w:r w:rsidRPr="00D005DE">
              <w:t>-Level nötig)</w:t>
            </w:r>
          </w:p>
          <w:p w14:paraId="22800569" w14:textId="050E6FA3" w:rsidR="00EE4EE9" w:rsidRPr="000E7DA3" w:rsidRDefault="00EE4EE9" w:rsidP="00FC723A">
            <w:pPr>
              <w:spacing w:line="360" w:lineRule="auto"/>
            </w:pPr>
            <w:r w:rsidRPr="00D005DE">
              <w:t>- MOSFET muss geeignet gewählt sein (z. B. IRLZ44N statt IRF540N)</w:t>
            </w:r>
          </w:p>
        </w:tc>
      </w:tr>
      <w:tr w:rsidR="00EE4EE9" w:rsidRPr="000E7DA3" w14:paraId="533B9099" w14:textId="77777777" w:rsidTr="00EE4EE9">
        <w:tc>
          <w:tcPr>
            <w:tcW w:w="3335" w:type="dxa"/>
            <w:vAlign w:val="center"/>
          </w:tcPr>
          <w:p w14:paraId="0504E476" w14:textId="1AE5777A" w:rsidR="00EE4EE9" w:rsidRPr="000E7DA3" w:rsidRDefault="00EE4EE9" w:rsidP="00FC723A">
            <w:pPr>
              <w:spacing w:line="360" w:lineRule="auto"/>
            </w:pPr>
            <w:r w:rsidRPr="00D005DE">
              <w:t>2. Relaismodul (mechanisch)</w:t>
            </w:r>
          </w:p>
        </w:tc>
        <w:tc>
          <w:tcPr>
            <w:tcW w:w="3335" w:type="dxa"/>
            <w:vAlign w:val="center"/>
          </w:tcPr>
          <w:p w14:paraId="587CB832" w14:textId="77777777" w:rsidR="00EE4EE9" w:rsidRPr="000E7DA3" w:rsidRDefault="00EE4EE9" w:rsidP="00FC723A">
            <w:pPr>
              <w:spacing w:line="360" w:lineRule="auto"/>
            </w:pPr>
            <w:r w:rsidRPr="00D005DE">
              <w:t>- Einfach anzuschließen (auch für Anfänger)</w:t>
            </w:r>
          </w:p>
          <w:p w14:paraId="43B33E51" w14:textId="77777777" w:rsidR="00EE4EE9" w:rsidRPr="000E7DA3" w:rsidRDefault="00EE4EE9" w:rsidP="00FC723A">
            <w:pPr>
              <w:spacing w:line="360" w:lineRule="auto"/>
            </w:pPr>
            <w:r w:rsidRPr="00D005DE">
              <w:t>- Galvanische Trennung (je nach Modul)</w:t>
            </w:r>
          </w:p>
          <w:p w14:paraId="27BD26D6" w14:textId="4E6A8656" w:rsidR="00EE4EE9" w:rsidRPr="000E7DA3" w:rsidRDefault="00EE4EE9" w:rsidP="00FC723A">
            <w:pPr>
              <w:spacing w:line="360" w:lineRule="auto"/>
            </w:pPr>
            <w:r w:rsidRPr="00D005DE">
              <w:t>- Schaltet auch größere Lasten sicher</w:t>
            </w:r>
          </w:p>
        </w:tc>
        <w:tc>
          <w:tcPr>
            <w:tcW w:w="3335" w:type="dxa"/>
            <w:vAlign w:val="center"/>
          </w:tcPr>
          <w:p w14:paraId="5FB88E2C" w14:textId="77777777" w:rsidR="00EE4EE9" w:rsidRPr="000E7DA3" w:rsidRDefault="00EE4EE9" w:rsidP="00FC723A">
            <w:pPr>
              <w:spacing w:line="360" w:lineRule="auto"/>
            </w:pPr>
            <w:r w:rsidRPr="00D005DE">
              <w:t>- Mechanischer Verschleiß (Begrenzte Lebensdauer)</w:t>
            </w:r>
          </w:p>
          <w:p w14:paraId="463308CC" w14:textId="77777777" w:rsidR="00EE4EE9" w:rsidRPr="000E7DA3" w:rsidRDefault="00EE4EE9" w:rsidP="00FC723A">
            <w:pPr>
              <w:spacing w:line="360" w:lineRule="auto"/>
            </w:pPr>
            <w:r w:rsidRPr="00D005DE">
              <w:t>- Klick-Geräusch beim Schalten- Langsamer als MOSFET (nicht für PWM geeignet)</w:t>
            </w:r>
          </w:p>
          <w:p w14:paraId="1E879A6A" w14:textId="2EE559A5" w:rsidR="00EE4EE9" w:rsidRPr="000E7DA3" w:rsidRDefault="00EE4EE9" w:rsidP="00FC723A">
            <w:pPr>
              <w:spacing w:line="360" w:lineRule="auto"/>
            </w:pPr>
            <w:r w:rsidRPr="00D005DE">
              <w:t>- Höherer Stromverbrauch beim Anziehen</w:t>
            </w:r>
          </w:p>
        </w:tc>
      </w:tr>
    </w:tbl>
    <w:p w14:paraId="15124D5C" w14:textId="77777777" w:rsidR="00EE4EE9" w:rsidRPr="000E7DA3" w:rsidRDefault="00EE4EE9" w:rsidP="00FC723A">
      <w:pPr>
        <w:spacing w:line="360" w:lineRule="auto"/>
      </w:pPr>
    </w:p>
    <w:p w14:paraId="1E16C8DD" w14:textId="0FC12518" w:rsidR="00EE4EE9" w:rsidRPr="00EE4EE9" w:rsidRDefault="00EE4EE9" w:rsidP="00FC723A">
      <w:pPr>
        <w:tabs>
          <w:tab w:val="num" w:pos="720"/>
        </w:tabs>
        <w:spacing w:after="0" w:line="360" w:lineRule="auto"/>
      </w:pPr>
      <w:r w:rsidRPr="000E7DA3">
        <w:t xml:space="preserve">wir wählen </w:t>
      </w:r>
      <w:r w:rsidRPr="00EE4EE9">
        <w:t>Variante 1</w:t>
      </w:r>
      <w:r w:rsidR="00DA3389" w:rsidRPr="000E7DA3">
        <w:t xml:space="preserve">: </w:t>
      </w:r>
      <w:r w:rsidRPr="00EE4EE9">
        <w:t>N-Kanal-MOSFET</w:t>
      </w:r>
      <w:r w:rsidR="00FB6540">
        <w:t xml:space="preserve"> </w:t>
      </w:r>
      <w:r w:rsidRPr="00EE4EE9">
        <w:t>(</w:t>
      </w:r>
      <w:proofErr w:type="spellStart"/>
      <w:r w:rsidRPr="00EE4EE9">
        <w:t>logiklevel</w:t>
      </w:r>
      <w:proofErr w:type="spellEnd"/>
      <w:r w:rsidRPr="00EE4EE9">
        <w:t>-tauglich).</w:t>
      </w:r>
    </w:p>
    <w:p w14:paraId="498E8FEA" w14:textId="77777777" w:rsidR="00F82EA2" w:rsidRPr="000E7DA3" w:rsidRDefault="00F82EA2" w:rsidP="00FC723A">
      <w:pPr>
        <w:numPr>
          <w:ilvl w:val="0"/>
          <w:numId w:val="4"/>
        </w:numPr>
        <w:spacing w:after="0" w:line="360" w:lineRule="auto"/>
      </w:pPr>
      <w:r w:rsidRPr="00EE4EE9">
        <w:t>Vorteile:</w:t>
      </w:r>
    </w:p>
    <w:p w14:paraId="7D33E64F" w14:textId="77777777" w:rsidR="00F82EA2" w:rsidRPr="000E7DA3" w:rsidRDefault="00F82EA2" w:rsidP="00FC723A">
      <w:pPr>
        <w:numPr>
          <w:ilvl w:val="1"/>
          <w:numId w:val="4"/>
        </w:numPr>
        <w:spacing w:after="0" w:line="360" w:lineRule="auto"/>
      </w:pPr>
      <w:r w:rsidRPr="00EE4EE9">
        <w:t>Schneller, leiser, effizienter als Relais</w:t>
      </w:r>
      <w:r w:rsidRPr="000E7DA3">
        <w:t xml:space="preserve">, Strom für Relais </w:t>
      </w:r>
      <w:proofErr w:type="spellStart"/>
      <w:r w:rsidRPr="000E7DA3">
        <w:t>evtl</w:t>
      </w:r>
      <w:proofErr w:type="spellEnd"/>
      <w:r w:rsidRPr="000E7DA3">
        <w:t xml:space="preserve"> zu gering. günstiger</w:t>
      </w:r>
    </w:p>
    <w:p w14:paraId="4B1770E4" w14:textId="77777777" w:rsidR="00F82EA2" w:rsidRDefault="00F82EA2" w:rsidP="00FC723A">
      <w:pPr>
        <w:numPr>
          <w:ilvl w:val="1"/>
          <w:numId w:val="4"/>
        </w:numPr>
        <w:spacing w:after="0" w:line="360" w:lineRule="auto"/>
      </w:pPr>
      <w:r w:rsidRPr="00EE4EE9">
        <w:t>Gut für PWM-Steuerung (z. B. Geschwindigkeit)</w:t>
      </w:r>
    </w:p>
    <w:p w14:paraId="61E92194" w14:textId="77777777" w:rsidR="008B78CE" w:rsidRDefault="008B78CE" w:rsidP="00FC723A">
      <w:pPr>
        <w:spacing w:after="0" w:line="360" w:lineRule="auto"/>
      </w:pPr>
    </w:p>
    <w:p w14:paraId="2579A3E3" w14:textId="77777777" w:rsidR="00FB6540" w:rsidRPr="00FB6540" w:rsidRDefault="00FB6540" w:rsidP="00FC723A">
      <w:pPr>
        <w:pStyle w:val="Listenabsatz"/>
        <w:numPr>
          <w:ilvl w:val="0"/>
          <w:numId w:val="4"/>
        </w:numPr>
        <w:spacing w:after="0" w:line="360" w:lineRule="auto"/>
        <w:rPr>
          <w:lang w:val="en-US"/>
        </w:rPr>
      </w:pPr>
      <w:r w:rsidRPr="00EE4EE9">
        <w:t xml:space="preserve">IRLZ44N </w:t>
      </w:r>
    </w:p>
    <w:p w14:paraId="006DB03D" w14:textId="019AAA08" w:rsidR="00B11D53" w:rsidRDefault="00FB6540" w:rsidP="00FC723A">
      <w:pPr>
        <w:pStyle w:val="Listenabsatz"/>
        <w:numPr>
          <w:ilvl w:val="0"/>
          <w:numId w:val="4"/>
        </w:numPr>
        <w:spacing w:after="0" w:line="360" w:lineRule="auto"/>
        <w:rPr>
          <w:lang w:val="en-US"/>
        </w:rPr>
      </w:pPr>
      <w:r w:rsidRPr="00FB6540">
        <w:rPr>
          <w:lang w:val="en-US"/>
        </w:rPr>
        <w:t>Infineon Technologies IRLZ44NPBF MOSFET 1 HEXFET 110 W TO-220</w:t>
      </w:r>
    </w:p>
    <w:p w14:paraId="13ABB9FE" w14:textId="77777777" w:rsidR="00390386" w:rsidRDefault="00390386" w:rsidP="00FC723A">
      <w:pPr>
        <w:spacing w:after="0" w:line="360" w:lineRule="auto"/>
        <w:rPr>
          <w:lang w:val="en-US"/>
        </w:rPr>
      </w:pPr>
    </w:p>
    <w:p w14:paraId="258D5FE2" w14:textId="77777777" w:rsidR="00390386" w:rsidRDefault="00390386" w:rsidP="00FC723A">
      <w:pPr>
        <w:spacing w:after="0" w:line="360" w:lineRule="auto"/>
        <w:rPr>
          <w:lang w:val="en-US"/>
        </w:rPr>
      </w:pPr>
    </w:p>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02"/>
        <w:gridCol w:w="5003"/>
      </w:tblGrid>
      <w:tr w:rsidR="00390386" w14:paraId="4E0AACEF" w14:textId="77777777" w:rsidTr="00330472">
        <w:tc>
          <w:tcPr>
            <w:tcW w:w="5002" w:type="dxa"/>
          </w:tcPr>
          <w:p w14:paraId="6160D547" w14:textId="5B47FDB2" w:rsidR="00390386" w:rsidRDefault="00632B6F" w:rsidP="00FC723A">
            <w:pPr>
              <w:spacing w:line="360" w:lineRule="auto"/>
              <w:rPr>
                <w:lang w:val="en-US"/>
              </w:rPr>
            </w:pPr>
            <w:proofErr w:type="spellStart"/>
            <w:r>
              <w:rPr>
                <w:lang w:val="en-US"/>
              </w:rPr>
              <w:t>Kriterium</w:t>
            </w:r>
            <w:proofErr w:type="spellEnd"/>
          </w:p>
        </w:tc>
        <w:tc>
          <w:tcPr>
            <w:tcW w:w="5003" w:type="dxa"/>
          </w:tcPr>
          <w:p w14:paraId="5AE2E8D2" w14:textId="0498D791" w:rsidR="00390386" w:rsidRDefault="00632B6F" w:rsidP="00FC723A">
            <w:pPr>
              <w:spacing w:line="360" w:lineRule="auto"/>
              <w:rPr>
                <w:lang w:val="en-US"/>
              </w:rPr>
            </w:pPr>
            <w:proofErr w:type="spellStart"/>
            <w:r>
              <w:rPr>
                <w:lang w:val="en-US"/>
              </w:rPr>
              <w:t>Eigenschaft</w:t>
            </w:r>
            <w:proofErr w:type="spellEnd"/>
          </w:p>
        </w:tc>
      </w:tr>
      <w:tr w:rsidR="00390386" w:rsidRPr="00632B6F" w14:paraId="75D1A923" w14:textId="77777777" w:rsidTr="00330472">
        <w:tc>
          <w:tcPr>
            <w:tcW w:w="5002" w:type="dxa"/>
          </w:tcPr>
          <w:p w14:paraId="0A993534" w14:textId="39D1D813" w:rsidR="00390386" w:rsidRDefault="00632B6F" w:rsidP="00FC723A">
            <w:pPr>
              <w:spacing w:line="360" w:lineRule="auto"/>
              <w:rPr>
                <w:lang w:val="en-US"/>
              </w:rPr>
            </w:pPr>
            <w:proofErr w:type="spellStart"/>
            <w:r>
              <w:t>Logic</w:t>
            </w:r>
            <w:proofErr w:type="spellEnd"/>
            <w:r>
              <w:t>-Level-MOSFET</w:t>
            </w:r>
          </w:p>
        </w:tc>
        <w:tc>
          <w:tcPr>
            <w:tcW w:w="5003" w:type="dxa"/>
          </w:tcPr>
          <w:p w14:paraId="329AC057" w14:textId="56619CD5" w:rsidR="00390386" w:rsidRPr="00632B6F" w:rsidRDefault="00632B6F" w:rsidP="00FC723A">
            <w:pPr>
              <w:spacing w:line="360" w:lineRule="auto"/>
            </w:pPr>
            <w:r>
              <w:t>Ja – schaltet bereits ab ca. 2 V Gate-Spannung sicher durch (ideal für 3,3 V GPIO)</w:t>
            </w:r>
          </w:p>
        </w:tc>
      </w:tr>
      <w:tr w:rsidR="00390386" w:rsidRPr="00632B6F" w14:paraId="749A0BFA" w14:textId="77777777" w:rsidTr="00330472">
        <w:tc>
          <w:tcPr>
            <w:tcW w:w="5002" w:type="dxa"/>
          </w:tcPr>
          <w:p w14:paraId="07529443" w14:textId="665DA367" w:rsidR="00390386" w:rsidRPr="00632B6F" w:rsidRDefault="00632B6F" w:rsidP="00FC723A">
            <w:pPr>
              <w:spacing w:line="360" w:lineRule="auto"/>
              <w:rPr>
                <w:lang w:val="en-US"/>
              </w:rPr>
            </w:pPr>
            <w:r w:rsidRPr="00632B6F">
              <w:rPr>
                <w:lang w:val="en-US"/>
              </w:rPr>
              <w:t>Max. Drain-Strom (I&lt;sub&gt;D&lt;/sub&gt;)</w:t>
            </w:r>
          </w:p>
        </w:tc>
        <w:tc>
          <w:tcPr>
            <w:tcW w:w="5003" w:type="dxa"/>
          </w:tcPr>
          <w:p w14:paraId="060E7B3A" w14:textId="2C594768" w:rsidR="00390386" w:rsidRPr="00632B6F" w:rsidRDefault="00632B6F" w:rsidP="00FC723A">
            <w:pPr>
              <w:spacing w:line="360" w:lineRule="auto"/>
            </w:pPr>
            <w:r>
              <w:t>47 A – weit über dem benötigten Strom der Pumpe (1,2 A), bietet hohe Reserve</w:t>
            </w:r>
          </w:p>
        </w:tc>
      </w:tr>
      <w:tr w:rsidR="00390386" w:rsidRPr="00632B6F" w14:paraId="5BC038B9" w14:textId="77777777" w:rsidTr="00330472">
        <w:tc>
          <w:tcPr>
            <w:tcW w:w="5002" w:type="dxa"/>
          </w:tcPr>
          <w:p w14:paraId="54CA6098" w14:textId="5E26BD95" w:rsidR="00390386" w:rsidRPr="00632B6F" w:rsidRDefault="00632B6F" w:rsidP="00FC723A">
            <w:pPr>
              <w:spacing w:line="360" w:lineRule="auto"/>
              <w:rPr>
                <w:lang w:val="en-US"/>
              </w:rPr>
            </w:pPr>
            <w:proofErr w:type="spellStart"/>
            <w:r w:rsidRPr="00632B6F">
              <w:rPr>
                <w:lang w:val="en-US"/>
              </w:rPr>
              <w:t>Durchlasswiderstand</w:t>
            </w:r>
            <w:proofErr w:type="spellEnd"/>
            <w:r w:rsidRPr="00632B6F">
              <w:rPr>
                <w:lang w:val="en-US"/>
              </w:rPr>
              <w:t xml:space="preserve"> R&lt;sub&gt;DS(on)&lt;/sub&gt;</w:t>
            </w:r>
          </w:p>
        </w:tc>
        <w:tc>
          <w:tcPr>
            <w:tcW w:w="5003" w:type="dxa"/>
          </w:tcPr>
          <w:p w14:paraId="72E87AE9" w14:textId="672C9C29" w:rsidR="00390386" w:rsidRPr="00632B6F" w:rsidRDefault="00632B6F" w:rsidP="00FC723A">
            <w:pPr>
              <w:spacing w:line="360" w:lineRule="auto"/>
            </w:pPr>
            <w:r>
              <w:t>nur 0,022 Ω – sorgt für kaum Wärmeentwicklung und geringen Spannungsverlust</w:t>
            </w:r>
          </w:p>
        </w:tc>
      </w:tr>
      <w:tr w:rsidR="00390386" w:rsidRPr="00632B6F" w14:paraId="6DEDB8D5" w14:textId="77777777" w:rsidTr="00330472">
        <w:tc>
          <w:tcPr>
            <w:tcW w:w="5002" w:type="dxa"/>
          </w:tcPr>
          <w:p w14:paraId="784D099D" w14:textId="19295222" w:rsidR="00390386" w:rsidRPr="00632B6F" w:rsidRDefault="00632B6F" w:rsidP="00FC723A">
            <w:pPr>
              <w:spacing w:line="360" w:lineRule="auto"/>
            </w:pPr>
            <w:r>
              <w:t>Spannungsfestigkeit</w:t>
            </w:r>
          </w:p>
        </w:tc>
        <w:tc>
          <w:tcPr>
            <w:tcW w:w="5003" w:type="dxa"/>
          </w:tcPr>
          <w:p w14:paraId="3E76C844" w14:textId="48EA5AAA" w:rsidR="00390386" w:rsidRPr="00632B6F" w:rsidRDefault="00632B6F" w:rsidP="00FC723A">
            <w:pPr>
              <w:spacing w:line="360" w:lineRule="auto"/>
            </w:pPr>
            <w:r>
              <w:t>55 V Drain-Source-Spannung – ausreichend für 12 V Systeme</w:t>
            </w:r>
          </w:p>
        </w:tc>
      </w:tr>
      <w:tr w:rsidR="00390386" w:rsidRPr="00632B6F" w14:paraId="70EF6116" w14:textId="77777777" w:rsidTr="00330472">
        <w:tc>
          <w:tcPr>
            <w:tcW w:w="5002" w:type="dxa"/>
          </w:tcPr>
          <w:p w14:paraId="53D8C54E" w14:textId="0B56799A" w:rsidR="00390386" w:rsidRPr="00632B6F" w:rsidRDefault="00632B6F" w:rsidP="00FC723A">
            <w:pPr>
              <w:spacing w:line="360" w:lineRule="auto"/>
            </w:pPr>
            <w:r>
              <w:lastRenderedPageBreak/>
              <w:t>Gehäuse</w:t>
            </w:r>
          </w:p>
        </w:tc>
        <w:tc>
          <w:tcPr>
            <w:tcW w:w="5003" w:type="dxa"/>
          </w:tcPr>
          <w:p w14:paraId="3E1619FA" w14:textId="1F93739B" w:rsidR="00390386" w:rsidRPr="00632B6F" w:rsidRDefault="00632B6F" w:rsidP="00FC723A">
            <w:pPr>
              <w:spacing w:line="360" w:lineRule="auto"/>
            </w:pPr>
            <w:r>
              <w:t xml:space="preserve">TO-220 – leicht zu montieren </w:t>
            </w:r>
          </w:p>
        </w:tc>
      </w:tr>
      <w:tr w:rsidR="00390386" w:rsidRPr="00632B6F" w14:paraId="7F650366" w14:textId="77777777" w:rsidTr="00330472">
        <w:tc>
          <w:tcPr>
            <w:tcW w:w="5002" w:type="dxa"/>
          </w:tcPr>
          <w:p w14:paraId="2A6C7DF5" w14:textId="3BF57435" w:rsidR="00390386" w:rsidRPr="00632B6F" w:rsidRDefault="00632B6F" w:rsidP="00FC723A">
            <w:pPr>
              <w:spacing w:line="360" w:lineRule="auto"/>
            </w:pPr>
            <w:r>
              <w:t>Verfügbarkeit</w:t>
            </w:r>
          </w:p>
        </w:tc>
        <w:tc>
          <w:tcPr>
            <w:tcW w:w="5003" w:type="dxa"/>
          </w:tcPr>
          <w:p w14:paraId="1F28E850" w14:textId="22236653" w:rsidR="00390386" w:rsidRPr="00632B6F" w:rsidRDefault="00632B6F" w:rsidP="00FC723A">
            <w:pPr>
              <w:spacing w:line="360" w:lineRule="auto"/>
            </w:pPr>
            <w:r>
              <w:t>Direkt bei Conrad erhältlich, zuverlässig und dokumentiert</w:t>
            </w:r>
          </w:p>
        </w:tc>
      </w:tr>
      <w:tr w:rsidR="00632B6F" w:rsidRPr="00632B6F" w14:paraId="4FB371C1" w14:textId="77777777" w:rsidTr="00330472">
        <w:tc>
          <w:tcPr>
            <w:tcW w:w="5002" w:type="dxa"/>
          </w:tcPr>
          <w:p w14:paraId="5BF9DA49" w14:textId="7EBD29B0" w:rsidR="00632B6F" w:rsidRDefault="00632B6F" w:rsidP="00FC723A">
            <w:pPr>
              <w:spacing w:line="360" w:lineRule="auto"/>
            </w:pPr>
            <w:r>
              <w:t>Schaltgeschwindigkeit</w:t>
            </w:r>
          </w:p>
        </w:tc>
        <w:tc>
          <w:tcPr>
            <w:tcW w:w="5003" w:type="dxa"/>
          </w:tcPr>
          <w:p w14:paraId="1B3808B9" w14:textId="2E05134C" w:rsidR="00632B6F" w:rsidRDefault="00632B6F" w:rsidP="00FC723A">
            <w:pPr>
              <w:spacing w:line="360" w:lineRule="auto"/>
            </w:pPr>
            <w:r>
              <w:t>Schnell – geeignet für PWM-Ansteuerung (z. B. Drehzahlregelung, Dosierung)</w:t>
            </w:r>
          </w:p>
        </w:tc>
      </w:tr>
      <w:tr w:rsidR="00632B6F" w:rsidRPr="00632B6F" w14:paraId="3562E543" w14:textId="77777777" w:rsidTr="00330472">
        <w:tc>
          <w:tcPr>
            <w:tcW w:w="5002" w:type="dxa"/>
          </w:tcPr>
          <w:p w14:paraId="59B44CFA" w14:textId="20581E5E" w:rsidR="00632B6F" w:rsidRDefault="00632B6F" w:rsidP="00FC723A">
            <w:pPr>
              <w:spacing w:line="360" w:lineRule="auto"/>
            </w:pPr>
            <w:r>
              <w:t>Zuverlässigkeit</w:t>
            </w:r>
          </w:p>
        </w:tc>
        <w:tc>
          <w:tcPr>
            <w:tcW w:w="5003" w:type="dxa"/>
          </w:tcPr>
          <w:p w14:paraId="74F9FCC4" w14:textId="2D5FAD7A" w:rsidR="00632B6F" w:rsidRDefault="00632B6F" w:rsidP="00FC723A">
            <w:pPr>
              <w:spacing w:line="360" w:lineRule="auto"/>
            </w:pPr>
            <w:r>
              <w:t>Industriell erprobt, robust und weit verbreitet</w:t>
            </w:r>
          </w:p>
        </w:tc>
      </w:tr>
    </w:tbl>
    <w:p w14:paraId="22F52993" w14:textId="77777777" w:rsidR="00390386" w:rsidRPr="00632B6F" w:rsidRDefault="00390386" w:rsidP="00FC723A">
      <w:pPr>
        <w:spacing w:after="0" w:line="360" w:lineRule="auto"/>
      </w:pPr>
    </w:p>
    <w:p w14:paraId="549D3E33" w14:textId="77777777" w:rsidR="000D7B90" w:rsidRDefault="000D7B90" w:rsidP="00FC723A">
      <w:pPr>
        <w:spacing w:after="0" w:line="360" w:lineRule="auto"/>
      </w:pPr>
    </w:p>
    <w:p w14:paraId="42A1DBDF" w14:textId="6FF3E5D7" w:rsidR="00282E64" w:rsidRPr="00282E64" w:rsidRDefault="00282E64" w:rsidP="00FC723A">
      <w:pPr>
        <w:spacing w:after="0" w:line="360" w:lineRule="auto"/>
      </w:pPr>
      <w:r w:rsidRPr="00E03648">
        <w:rPr>
          <w:rStyle w:val="berschrift4Zchn"/>
        </w:rPr>
        <w:t>Schaltung</w:t>
      </w:r>
    </w:p>
    <w:p w14:paraId="567CD400" w14:textId="77777777" w:rsidR="00282E64" w:rsidRPr="00282E64" w:rsidRDefault="00282E64" w:rsidP="00FC723A">
      <w:pPr>
        <w:numPr>
          <w:ilvl w:val="0"/>
          <w:numId w:val="10"/>
        </w:numPr>
        <w:spacing w:after="0" w:line="360" w:lineRule="auto"/>
      </w:pPr>
      <w:r w:rsidRPr="00282E64">
        <w:rPr>
          <w:b/>
          <w:bCs/>
        </w:rPr>
        <w:t>MOSFET-Modul anschließen:</w:t>
      </w:r>
    </w:p>
    <w:p w14:paraId="0DDDE39D" w14:textId="77777777" w:rsidR="00282E64" w:rsidRPr="00282E64" w:rsidRDefault="00282E64" w:rsidP="00FC723A">
      <w:pPr>
        <w:numPr>
          <w:ilvl w:val="1"/>
          <w:numId w:val="10"/>
        </w:numPr>
        <w:spacing w:after="0" w:line="360" w:lineRule="auto"/>
      </w:pPr>
      <w:r w:rsidRPr="00282E64">
        <w:rPr>
          <w:b/>
          <w:bCs/>
        </w:rPr>
        <w:t>Gate (Steuereingang):</w:t>
      </w:r>
      <w:r w:rsidRPr="00282E64">
        <w:t xml:space="preserve"> Verbinde den Gate-Pin des MOSFET-Moduls über einen 220 Ω Widerstand mit einem GPIO-Pin des Raspberry Pi.</w:t>
      </w:r>
    </w:p>
    <w:p w14:paraId="1471A8D2" w14:textId="77777777" w:rsidR="00282E64" w:rsidRPr="00282E64" w:rsidRDefault="00282E64" w:rsidP="00FC723A">
      <w:pPr>
        <w:numPr>
          <w:ilvl w:val="1"/>
          <w:numId w:val="10"/>
        </w:numPr>
        <w:spacing w:after="0" w:line="360" w:lineRule="auto"/>
      </w:pPr>
      <w:r w:rsidRPr="00282E64">
        <w:rPr>
          <w:b/>
          <w:bCs/>
        </w:rPr>
        <w:t>Drain (Ausgang):</w:t>
      </w:r>
      <w:r w:rsidRPr="00282E64">
        <w:t xml:space="preserve"> Verbinde den Drain-Pin mit dem Minuspol der Pumpe.</w:t>
      </w:r>
    </w:p>
    <w:p w14:paraId="67664F43" w14:textId="77777777" w:rsidR="00282E64" w:rsidRPr="00282E64" w:rsidRDefault="00282E64" w:rsidP="00FC723A">
      <w:pPr>
        <w:numPr>
          <w:ilvl w:val="1"/>
          <w:numId w:val="10"/>
        </w:numPr>
        <w:spacing w:after="0" w:line="360" w:lineRule="auto"/>
      </w:pPr>
      <w:r w:rsidRPr="00282E64">
        <w:rPr>
          <w:b/>
          <w:bCs/>
        </w:rPr>
        <w:t>Source (Eingang):</w:t>
      </w:r>
      <w:r w:rsidRPr="00282E64">
        <w:t xml:space="preserve"> Verbinde den Source-Pin mit dem gemeinsamen Massepunkt (GND).</w:t>
      </w:r>
    </w:p>
    <w:p w14:paraId="5AFBA869" w14:textId="77777777" w:rsidR="00282E64" w:rsidRPr="00282E64" w:rsidRDefault="00282E64" w:rsidP="00FC723A">
      <w:pPr>
        <w:numPr>
          <w:ilvl w:val="0"/>
          <w:numId w:val="10"/>
        </w:numPr>
        <w:spacing w:after="0" w:line="360" w:lineRule="auto"/>
      </w:pPr>
      <w:r w:rsidRPr="00282E64">
        <w:rPr>
          <w:b/>
          <w:bCs/>
        </w:rPr>
        <w:t>Pumpe anschließen:</w:t>
      </w:r>
    </w:p>
    <w:p w14:paraId="0378B3A4" w14:textId="77777777" w:rsidR="00282E64" w:rsidRPr="00282E64" w:rsidRDefault="00282E64" w:rsidP="00FC723A">
      <w:pPr>
        <w:numPr>
          <w:ilvl w:val="1"/>
          <w:numId w:val="10"/>
        </w:numPr>
        <w:spacing w:after="0" w:line="360" w:lineRule="auto"/>
      </w:pPr>
      <w:r w:rsidRPr="00282E64">
        <w:rPr>
          <w:b/>
          <w:bCs/>
        </w:rPr>
        <w:t>Pluspol:</w:t>
      </w:r>
      <w:r w:rsidRPr="00282E64">
        <w:t xml:space="preserve"> Verbinde den Pluspol der Pumpe mit dem Pluspol der 12V-Stromversorgung.</w:t>
      </w:r>
    </w:p>
    <w:p w14:paraId="489058D8" w14:textId="77777777" w:rsidR="00282E64" w:rsidRPr="00282E64" w:rsidRDefault="00282E64" w:rsidP="00FC723A">
      <w:pPr>
        <w:numPr>
          <w:ilvl w:val="1"/>
          <w:numId w:val="10"/>
        </w:numPr>
        <w:spacing w:after="0" w:line="360" w:lineRule="auto"/>
      </w:pPr>
      <w:r w:rsidRPr="00282E64">
        <w:rPr>
          <w:b/>
          <w:bCs/>
        </w:rPr>
        <w:t>Minuspol:</w:t>
      </w:r>
      <w:r w:rsidRPr="00282E64">
        <w:t xml:space="preserve"> Verbinde den Minuspol der Pumpe mit dem Drain-Pin des MOSFET-Moduls.</w:t>
      </w:r>
    </w:p>
    <w:p w14:paraId="64AD2E22" w14:textId="77777777" w:rsidR="00282E64" w:rsidRPr="00282E64" w:rsidRDefault="00282E64" w:rsidP="00FC723A">
      <w:pPr>
        <w:numPr>
          <w:ilvl w:val="0"/>
          <w:numId w:val="10"/>
        </w:numPr>
        <w:spacing w:after="0" w:line="360" w:lineRule="auto"/>
      </w:pPr>
      <w:r w:rsidRPr="00282E64">
        <w:rPr>
          <w:b/>
          <w:bCs/>
        </w:rPr>
        <w:t>Freilaufdiode installieren:</w:t>
      </w:r>
    </w:p>
    <w:p w14:paraId="62CFBC1F" w14:textId="77777777" w:rsidR="00282E64" w:rsidRPr="00282E64" w:rsidRDefault="00282E64" w:rsidP="00FC723A">
      <w:pPr>
        <w:numPr>
          <w:ilvl w:val="1"/>
          <w:numId w:val="10"/>
        </w:numPr>
        <w:spacing w:after="0" w:line="360" w:lineRule="auto"/>
      </w:pPr>
      <w:r w:rsidRPr="00282E64">
        <w:t>Schalte die Freilaufdiode parallel zur Pumpe, wobei die Kathode (Markierung) mit dem Pluspol der Pumpe verbunden wird.</w:t>
      </w:r>
    </w:p>
    <w:p w14:paraId="5670CF12" w14:textId="77777777" w:rsidR="00282E64" w:rsidRPr="00282E64" w:rsidRDefault="00282E64" w:rsidP="00FC723A">
      <w:pPr>
        <w:numPr>
          <w:ilvl w:val="0"/>
          <w:numId w:val="10"/>
        </w:numPr>
        <w:spacing w:after="0" w:line="360" w:lineRule="auto"/>
      </w:pPr>
      <w:r w:rsidRPr="00282E64">
        <w:rPr>
          <w:b/>
          <w:bCs/>
        </w:rPr>
        <w:t>Gemeinsame Masse:</w:t>
      </w:r>
    </w:p>
    <w:p w14:paraId="40C4CF43" w14:textId="747AC5C8" w:rsidR="00282E64" w:rsidRDefault="00282E64" w:rsidP="00FC723A">
      <w:pPr>
        <w:numPr>
          <w:ilvl w:val="1"/>
          <w:numId w:val="10"/>
        </w:numPr>
        <w:spacing w:after="0" w:line="360" w:lineRule="auto"/>
      </w:pPr>
      <w:r w:rsidRPr="00282E64">
        <w:t>Verbinde den Masseanschluss der 12V-Stromversorgung mit dem GND des Raspberry Pi, um einen gemeinsamen Massepunkt sicherzustellen</w:t>
      </w:r>
    </w:p>
    <w:p w14:paraId="6B2AE8CA" w14:textId="77777777" w:rsidR="006A0A58" w:rsidRDefault="006A0A58" w:rsidP="00FC723A">
      <w:pPr>
        <w:spacing w:after="0" w:line="360" w:lineRule="auto"/>
      </w:pPr>
    </w:p>
    <w:p w14:paraId="07FCD86D" w14:textId="77777777" w:rsidR="006A0A58" w:rsidRPr="006A0A58" w:rsidRDefault="006A0A58" w:rsidP="00FC723A">
      <w:pPr>
        <w:pStyle w:val="berschrift4"/>
        <w:spacing w:line="360" w:lineRule="auto"/>
      </w:pPr>
      <w:r w:rsidRPr="006A0A58">
        <w:t>Testen der Schaltung</w:t>
      </w:r>
    </w:p>
    <w:p w14:paraId="0A077EC1" w14:textId="77777777" w:rsidR="006A0A58" w:rsidRPr="006A0A58" w:rsidRDefault="006A0A58" w:rsidP="00FC723A">
      <w:pPr>
        <w:numPr>
          <w:ilvl w:val="0"/>
          <w:numId w:val="11"/>
        </w:numPr>
        <w:spacing w:after="0" w:line="360" w:lineRule="auto"/>
      </w:pPr>
      <w:r w:rsidRPr="006A0A58">
        <w:rPr>
          <w:b/>
          <w:bCs/>
        </w:rPr>
        <w:t>GPIO-Pin konfigurieren:</w:t>
      </w:r>
    </w:p>
    <w:p w14:paraId="5C966B95" w14:textId="77777777" w:rsidR="006A0A58" w:rsidRPr="006A0A58" w:rsidRDefault="006A0A58" w:rsidP="00FC723A">
      <w:pPr>
        <w:numPr>
          <w:ilvl w:val="1"/>
          <w:numId w:val="11"/>
        </w:numPr>
        <w:spacing w:after="0" w:line="360" w:lineRule="auto"/>
      </w:pPr>
      <w:r w:rsidRPr="006A0A58">
        <w:t>Setze den verwendeten GPIO-Pin des Raspberry Pi als Ausgang.</w:t>
      </w:r>
    </w:p>
    <w:p w14:paraId="11AA192F" w14:textId="77777777" w:rsidR="006A0A58" w:rsidRPr="006A0A58" w:rsidRDefault="006A0A58" w:rsidP="00FC723A">
      <w:pPr>
        <w:numPr>
          <w:ilvl w:val="0"/>
          <w:numId w:val="11"/>
        </w:numPr>
        <w:spacing w:after="0" w:line="360" w:lineRule="auto"/>
      </w:pPr>
      <w:r w:rsidRPr="006A0A58">
        <w:rPr>
          <w:b/>
          <w:bCs/>
        </w:rPr>
        <w:t>Pumpe ein- und ausschalten:</w:t>
      </w:r>
    </w:p>
    <w:p w14:paraId="4594E2AF" w14:textId="77777777" w:rsidR="006A0A58" w:rsidRPr="006A0A58" w:rsidRDefault="006A0A58" w:rsidP="00FC723A">
      <w:pPr>
        <w:numPr>
          <w:ilvl w:val="1"/>
          <w:numId w:val="11"/>
        </w:numPr>
        <w:spacing w:after="0" w:line="360" w:lineRule="auto"/>
      </w:pPr>
      <w:r w:rsidRPr="006A0A58">
        <w:t>Setze den GPIO-Pin auf HIGH, um die Pumpe einzuschalten.</w:t>
      </w:r>
    </w:p>
    <w:p w14:paraId="7BC93FC4" w14:textId="77777777" w:rsidR="006A0A58" w:rsidRPr="006A0A58" w:rsidRDefault="006A0A58" w:rsidP="00FC723A">
      <w:pPr>
        <w:numPr>
          <w:ilvl w:val="1"/>
          <w:numId w:val="11"/>
        </w:numPr>
        <w:spacing w:after="0" w:line="360" w:lineRule="auto"/>
      </w:pPr>
      <w:r w:rsidRPr="006A0A58">
        <w:t>Setze den GPIO-Pin auf LOW, um die Pumpe auszuschalten.</w:t>
      </w:r>
    </w:p>
    <w:p w14:paraId="72A04D7E" w14:textId="77777777" w:rsidR="006A0A58" w:rsidRPr="006A0A58" w:rsidRDefault="006A0A58" w:rsidP="00FC723A">
      <w:pPr>
        <w:numPr>
          <w:ilvl w:val="0"/>
          <w:numId w:val="11"/>
        </w:numPr>
        <w:spacing w:after="0" w:line="360" w:lineRule="auto"/>
      </w:pPr>
      <w:r w:rsidRPr="006A0A58">
        <w:rPr>
          <w:b/>
          <w:bCs/>
        </w:rPr>
        <w:t>PWM-Steuerung (optional):</w:t>
      </w:r>
    </w:p>
    <w:p w14:paraId="0AC9CE64" w14:textId="77777777" w:rsidR="006A0A58" w:rsidRPr="006A0A58" w:rsidRDefault="006A0A58" w:rsidP="00FC723A">
      <w:pPr>
        <w:numPr>
          <w:ilvl w:val="1"/>
          <w:numId w:val="11"/>
        </w:numPr>
        <w:spacing w:after="0" w:line="360" w:lineRule="auto"/>
      </w:pPr>
      <w:r w:rsidRPr="006A0A58">
        <w:t>Für eine Geschwindigkeitsregelung der Pumpe kannst du PWM-Signale verwenden. Stelle sicher, dass das MOSFET-Modul PWM-kompatibel ist.</w:t>
      </w:r>
    </w:p>
    <w:p w14:paraId="4F50EDD4" w14:textId="77777777" w:rsidR="006A0A58" w:rsidRPr="00282E64" w:rsidRDefault="006A0A58" w:rsidP="00FC723A">
      <w:pPr>
        <w:spacing w:after="0" w:line="360" w:lineRule="auto"/>
      </w:pPr>
    </w:p>
    <w:p w14:paraId="0B057D25" w14:textId="5110C472" w:rsidR="00DA3389" w:rsidRDefault="00DA3389" w:rsidP="00FC723A">
      <w:pPr>
        <w:pStyle w:val="berschrift2"/>
        <w:spacing w:line="360" w:lineRule="auto"/>
      </w:pPr>
      <w:bookmarkStart w:id="7" w:name="_Toc201745638"/>
      <w:r>
        <w:lastRenderedPageBreak/>
        <w:t>Raspberry Pi</w:t>
      </w:r>
      <w:r w:rsidR="004A5A40">
        <w:t xml:space="preserve"> Pico</w:t>
      </w:r>
      <w:bookmarkEnd w:id="7"/>
    </w:p>
    <w:p w14:paraId="7D9DB0F6" w14:textId="7A087A92" w:rsidR="004C3172" w:rsidRPr="004C3172" w:rsidRDefault="004C3172" w:rsidP="00FC723A">
      <w:pPr>
        <w:spacing w:line="360" w:lineRule="auto"/>
      </w:pPr>
      <w:r>
        <w:t>Als Steuereinheit wird der</w:t>
      </w:r>
      <w:r w:rsidRPr="004C3172">
        <w:t xml:space="preserve"> Raspberry Pi Pico</w:t>
      </w:r>
      <w:r>
        <w:t xml:space="preserve"> gewählt, da er</w:t>
      </w:r>
      <w:r w:rsidRPr="004C3172">
        <w:t xml:space="preserve"> ein kostengünstige</w:t>
      </w:r>
      <w:r>
        <w:t>s</w:t>
      </w:r>
      <w:r w:rsidRPr="004C3172">
        <w:t xml:space="preserve"> Mikrocontroller-Board</w:t>
      </w:r>
      <w:r>
        <w:t xml:space="preserve"> ist das </w:t>
      </w:r>
      <w:r w:rsidRPr="004C3172">
        <w:t>sich besonders für einfache bis fortgeschrittene Elektronik- und Steuerungsprojekte eignet. Er basiert auf dem selbst entwickelten RP2040-Chip und ist für seine Flexibilität, Energieeffizienz und Benutzerfreundlichkeit bekannt.</w:t>
      </w:r>
    </w:p>
    <w:p w14:paraId="3E6E5021" w14:textId="77777777" w:rsidR="004C3172" w:rsidRPr="004C3172" w:rsidRDefault="004C3172" w:rsidP="00FC723A">
      <w:pPr>
        <w:spacing w:line="360" w:lineRule="auto"/>
      </w:pPr>
      <w:r w:rsidRPr="004C3172">
        <w:t>Vorteile des Raspberry Pi Pico</w:t>
      </w:r>
    </w:p>
    <w:p w14:paraId="6100772F" w14:textId="77777777" w:rsidR="00803186" w:rsidRDefault="004C3172" w:rsidP="00FC723A">
      <w:pPr>
        <w:pStyle w:val="Listenabsatz"/>
        <w:numPr>
          <w:ilvl w:val="0"/>
          <w:numId w:val="12"/>
        </w:numPr>
        <w:spacing w:line="360" w:lineRule="auto"/>
      </w:pPr>
      <w:r w:rsidRPr="004C3172">
        <w:t>Günstiger Prei</w:t>
      </w:r>
      <w:r w:rsidR="00803186">
        <w:t>s</w:t>
      </w:r>
    </w:p>
    <w:p w14:paraId="7119EABC" w14:textId="77777777" w:rsidR="002B09DF" w:rsidRDefault="004C3172" w:rsidP="00FC723A">
      <w:pPr>
        <w:pStyle w:val="Listenabsatz"/>
        <w:numPr>
          <w:ilvl w:val="0"/>
          <w:numId w:val="12"/>
        </w:numPr>
        <w:spacing w:line="360" w:lineRule="auto"/>
      </w:pPr>
      <w:r w:rsidRPr="004C3172">
        <w:t>Eigener RP2040-Mikrocontroller ausreichend für viele Embedded-Anwendungen.</w:t>
      </w:r>
    </w:p>
    <w:p w14:paraId="406D89AB" w14:textId="77777777" w:rsidR="002B09DF" w:rsidRDefault="004C3172" w:rsidP="00FC723A">
      <w:pPr>
        <w:pStyle w:val="Listenabsatz"/>
        <w:numPr>
          <w:ilvl w:val="0"/>
          <w:numId w:val="12"/>
        </w:numPr>
        <w:spacing w:line="360" w:lineRule="auto"/>
      </w:pPr>
      <w:r w:rsidRPr="004C3172">
        <w:t>Vielfältige Schnittstellen</w:t>
      </w:r>
    </w:p>
    <w:p w14:paraId="44380D8A" w14:textId="77777777" w:rsidR="002B09DF" w:rsidRDefault="004C3172" w:rsidP="00FC723A">
      <w:pPr>
        <w:pStyle w:val="Listenabsatz"/>
        <w:numPr>
          <w:ilvl w:val="0"/>
          <w:numId w:val="12"/>
        </w:numPr>
        <w:spacing w:line="360" w:lineRule="auto"/>
      </w:pPr>
      <w:r w:rsidRPr="004C3172">
        <w:t>USB-Programmierung (Drag &amp; Drop)</w:t>
      </w:r>
    </w:p>
    <w:p w14:paraId="4712CC09" w14:textId="77777777" w:rsidR="002479DE" w:rsidRDefault="004C3172" w:rsidP="00FC723A">
      <w:pPr>
        <w:pStyle w:val="Listenabsatz"/>
        <w:numPr>
          <w:ilvl w:val="0"/>
          <w:numId w:val="12"/>
        </w:numPr>
        <w:spacing w:line="360" w:lineRule="auto"/>
      </w:pPr>
      <w:r w:rsidRPr="004C3172">
        <w:t>Niedriger Energieverbrauch</w:t>
      </w:r>
    </w:p>
    <w:p w14:paraId="222E1C2E" w14:textId="77777777" w:rsidR="002479DE" w:rsidRDefault="004C3172" w:rsidP="00FC723A">
      <w:pPr>
        <w:pStyle w:val="Listenabsatz"/>
        <w:numPr>
          <w:ilvl w:val="0"/>
          <w:numId w:val="12"/>
        </w:numPr>
        <w:spacing w:line="360" w:lineRule="auto"/>
      </w:pPr>
      <w:r w:rsidRPr="004C3172">
        <w:t>Große Community &amp; gute Dokumentation</w:t>
      </w:r>
    </w:p>
    <w:p w14:paraId="4C03D6B4" w14:textId="14F8A712" w:rsidR="004C3172" w:rsidRDefault="004C3172" w:rsidP="00FC723A">
      <w:pPr>
        <w:pStyle w:val="Listenabsatz"/>
        <w:numPr>
          <w:ilvl w:val="0"/>
          <w:numId w:val="12"/>
        </w:numPr>
        <w:spacing w:line="360" w:lineRule="auto"/>
      </w:pPr>
      <w:r w:rsidRPr="004C3172">
        <w:t>Kompakte Bauform</w:t>
      </w:r>
    </w:p>
    <w:p w14:paraId="28F0DD17" w14:textId="277BE1F1" w:rsidR="0009176E" w:rsidRDefault="0009176E" w:rsidP="00FC723A">
      <w:pPr>
        <w:pStyle w:val="berschrift2"/>
        <w:spacing w:line="360" w:lineRule="auto"/>
      </w:pPr>
      <w:bookmarkStart w:id="8" w:name="_Toc201745639"/>
      <w:r>
        <w:t>Sensoren</w:t>
      </w:r>
      <w:bookmarkEnd w:id="8"/>
    </w:p>
    <w:p w14:paraId="72715EDC" w14:textId="07073542" w:rsidR="00752D9F" w:rsidRPr="00E03648" w:rsidRDefault="00752D9F" w:rsidP="00FC723A">
      <w:pPr>
        <w:pStyle w:val="berschrift4"/>
        <w:spacing w:line="360" w:lineRule="auto"/>
      </w:pPr>
      <w:r w:rsidRPr="00E03648">
        <w:t>Temperatursensoren</w:t>
      </w:r>
    </w:p>
    <w:p w14:paraId="6D2EEEE6" w14:textId="77777777" w:rsidR="00752D9F" w:rsidRPr="00752D9F" w:rsidRDefault="00752D9F" w:rsidP="00FC723A">
      <w:pPr>
        <w:spacing w:line="360" w:lineRule="auto"/>
        <w:jc w:val="both"/>
      </w:pPr>
      <w:r w:rsidRPr="00752D9F">
        <w:t xml:space="preserve">Um einen </w:t>
      </w:r>
      <w:r w:rsidRPr="00752D9F">
        <w:rPr>
          <w:b/>
          <w:bCs/>
        </w:rPr>
        <w:t>Temperatursensor an den Raspberry Pi Pico</w:t>
      </w:r>
      <w:r w:rsidRPr="00752D9F">
        <w:t xml:space="preserve"> anzuschließen, hängt die genaue Vorgehensweise vom verwendeten Sensor ab. Zwei sehr gängige Sensoren sind:</w:t>
      </w:r>
    </w:p>
    <w:p w14:paraId="3C8FD64E" w14:textId="2E8EFCB7" w:rsidR="00752D9F" w:rsidRPr="00752D9F" w:rsidRDefault="00752D9F" w:rsidP="00FC723A">
      <w:pPr>
        <w:numPr>
          <w:ilvl w:val="0"/>
          <w:numId w:val="13"/>
        </w:numPr>
        <w:spacing w:line="360" w:lineRule="auto"/>
        <w:jc w:val="both"/>
      </w:pPr>
      <w:r w:rsidRPr="00752D9F">
        <w:rPr>
          <w:b/>
          <w:bCs/>
        </w:rPr>
        <w:t>Analog</w:t>
      </w:r>
    </w:p>
    <w:p w14:paraId="751D45C6" w14:textId="59DA95A8" w:rsidR="00752D9F" w:rsidRPr="00752D9F" w:rsidRDefault="00752D9F" w:rsidP="00FC723A">
      <w:pPr>
        <w:numPr>
          <w:ilvl w:val="0"/>
          <w:numId w:val="13"/>
        </w:numPr>
        <w:spacing w:line="360" w:lineRule="auto"/>
        <w:jc w:val="both"/>
      </w:pPr>
      <w:r w:rsidRPr="00752D9F">
        <w:rPr>
          <w:b/>
          <w:bCs/>
        </w:rPr>
        <w:t>Digital</w:t>
      </w:r>
    </w:p>
    <w:p w14:paraId="314F8BBE" w14:textId="552C8387" w:rsidR="00752D9F" w:rsidRDefault="00752D9F" w:rsidP="00FC723A">
      <w:pPr>
        <w:spacing w:line="360" w:lineRule="auto"/>
        <w:jc w:val="both"/>
      </w:pPr>
      <w:r>
        <w:t>Da wir mehrere Temperatursensoren anschließen wollen wählen wir einen digitalen Sensor.</w:t>
      </w:r>
    </w:p>
    <w:p w14:paraId="0FB12DCF" w14:textId="77777777" w:rsidR="001608FA" w:rsidRDefault="001608FA" w:rsidP="00FC723A">
      <w:pPr>
        <w:spacing w:line="360" w:lineRule="auto"/>
        <w:jc w:val="both"/>
      </w:pPr>
    </w:p>
    <w:p w14:paraId="10D99A3B" w14:textId="76D8C317" w:rsidR="00752D9F" w:rsidRDefault="00752D9F" w:rsidP="00FC723A">
      <w:pPr>
        <w:spacing w:line="360" w:lineRule="auto"/>
        <w:jc w:val="both"/>
        <w:rPr>
          <w:b/>
          <w:bCs/>
        </w:rPr>
      </w:pPr>
      <w:r w:rsidRPr="00752D9F">
        <w:rPr>
          <w:b/>
          <w:bCs/>
        </w:rPr>
        <w:t>DS18B20 (1-Wire)</w:t>
      </w:r>
    </w:p>
    <w:p w14:paraId="075D18A7" w14:textId="77777777" w:rsidR="001608FA" w:rsidRPr="001608FA" w:rsidRDefault="001608FA" w:rsidP="00FC723A">
      <w:pPr>
        <w:spacing w:line="360" w:lineRule="auto"/>
        <w:jc w:val="both"/>
      </w:pPr>
      <w:r w:rsidRPr="001608FA">
        <w:t>Dieser Sensor braucht eine spezielle Bibliothek, funktioniert aber sehr genau.</w:t>
      </w:r>
    </w:p>
    <w:p w14:paraId="1987602A" w14:textId="2C4BD8E6" w:rsidR="001608FA" w:rsidRPr="001608FA" w:rsidRDefault="001608FA" w:rsidP="00FC723A">
      <w:pPr>
        <w:spacing w:line="360" w:lineRule="auto"/>
        <w:jc w:val="both"/>
        <w:rPr>
          <w:b/>
          <w:bCs/>
        </w:rPr>
      </w:pPr>
      <w:r w:rsidRPr="001608FA">
        <w:rPr>
          <w:b/>
          <w:bCs/>
        </w:rPr>
        <w:t>Benötigt:</w:t>
      </w:r>
    </w:p>
    <w:p w14:paraId="7980E626" w14:textId="77777777" w:rsidR="001608FA" w:rsidRPr="001608FA" w:rsidRDefault="001608FA" w:rsidP="00FC723A">
      <w:pPr>
        <w:numPr>
          <w:ilvl w:val="0"/>
          <w:numId w:val="14"/>
        </w:numPr>
        <w:spacing w:line="360" w:lineRule="auto"/>
        <w:jc w:val="both"/>
      </w:pPr>
      <w:r w:rsidRPr="001608FA">
        <w:t>DS18B20</w:t>
      </w:r>
    </w:p>
    <w:p w14:paraId="610A372A" w14:textId="77777777" w:rsidR="001608FA" w:rsidRPr="001608FA" w:rsidRDefault="001608FA" w:rsidP="00FC723A">
      <w:pPr>
        <w:numPr>
          <w:ilvl w:val="0"/>
          <w:numId w:val="14"/>
        </w:numPr>
        <w:spacing w:line="360" w:lineRule="auto"/>
        <w:jc w:val="both"/>
      </w:pPr>
      <w:r w:rsidRPr="001608FA">
        <w:t>4.7kΩ Widerstand (zwischen DATA und VCC)</w:t>
      </w:r>
    </w:p>
    <w:p w14:paraId="5FF32DBB" w14:textId="77777777" w:rsidR="001608FA" w:rsidRPr="001608FA" w:rsidRDefault="001608FA" w:rsidP="00FC723A">
      <w:pPr>
        <w:numPr>
          <w:ilvl w:val="0"/>
          <w:numId w:val="14"/>
        </w:numPr>
        <w:spacing w:line="360" w:lineRule="auto"/>
        <w:jc w:val="both"/>
      </w:pPr>
      <w:r w:rsidRPr="001608FA">
        <w:t>3 Jumperkabel</w:t>
      </w:r>
    </w:p>
    <w:p w14:paraId="0F2E5938" w14:textId="6C93D92D" w:rsidR="001608FA" w:rsidRPr="001608FA" w:rsidRDefault="001608FA" w:rsidP="00FC723A">
      <w:pPr>
        <w:spacing w:line="360" w:lineRule="auto"/>
        <w:jc w:val="both"/>
        <w:rPr>
          <w:b/>
          <w:bCs/>
        </w:rPr>
      </w:pPr>
      <w:r w:rsidRPr="001608FA">
        <w:rPr>
          <w:b/>
          <w:bCs/>
        </w:rPr>
        <w:t>Anschluss: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3"/>
        <w:gridCol w:w="4582"/>
      </w:tblGrid>
      <w:tr w:rsidR="001608FA" w:rsidRPr="001608FA" w14:paraId="65B4AF44" w14:textId="77777777" w:rsidTr="001608FA">
        <w:trPr>
          <w:tblHeader/>
          <w:tblCellSpacing w:w="15" w:type="dxa"/>
        </w:trPr>
        <w:tc>
          <w:tcPr>
            <w:tcW w:w="0" w:type="auto"/>
            <w:vAlign w:val="center"/>
            <w:hideMark/>
          </w:tcPr>
          <w:p w14:paraId="00217D9C" w14:textId="77777777" w:rsidR="001608FA" w:rsidRPr="001608FA" w:rsidRDefault="001608FA" w:rsidP="00FC723A">
            <w:pPr>
              <w:spacing w:line="360" w:lineRule="auto"/>
              <w:jc w:val="both"/>
              <w:rPr>
                <w:b/>
                <w:bCs/>
              </w:rPr>
            </w:pPr>
            <w:r w:rsidRPr="001608FA">
              <w:rPr>
                <w:b/>
                <w:bCs/>
              </w:rPr>
              <w:t>DS18B20 Pin</w:t>
            </w:r>
          </w:p>
        </w:tc>
        <w:tc>
          <w:tcPr>
            <w:tcW w:w="0" w:type="auto"/>
            <w:vAlign w:val="center"/>
            <w:hideMark/>
          </w:tcPr>
          <w:p w14:paraId="1FDC68FF" w14:textId="77777777" w:rsidR="001608FA" w:rsidRPr="001608FA" w:rsidRDefault="001608FA" w:rsidP="00FC723A">
            <w:pPr>
              <w:spacing w:line="360" w:lineRule="auto"/>
              <w:jc w:val="both"/>
              <w:rPr>
                <w:b/>
                <w:bCs/>
              </w:rPr>
            </w:pPr>
            <w:r w:rsidRPr="001608FA">
              <w:rPr>
                <w:b/>
                <w:bCs/>
              </w:rPr>
              <w:t>Verbinden mit</w:t>
            </w:r>
          </w:p>
        </w:tc>
      </w:tr>
      <w:tr w:rsidR="001608FA" w:rsidRPr="001608FA" w14:paraId="5F3DE178" w14:textId="77777777" w:rsidTr="001608FA">
        <w:trPr>
          <w:tblCellSpacing w:w="15" w:type="dxa"/>
        </w:trPr>
        <w:tc>
          <w:tcPr>
            <w:tcW w:w="0" w:type="auto"/>
            <w:vAlign w:val="center"/>
            <w:hideMark/>
          </w:tcPr>
          <w:p w14:paraId="5FB4A782" w14:textId="77777777" w:rsidR="001608FA" w:rsidRPr="001608FA" w:rsidRDefault="001608FA" w:rsidP="00FC723A">
            <w:pPr>
              <w:spacing w:line="360" w:lineRule="auto"/>
              <w:jc w:val="both"/>
            </w:pPr>
            <w:r w:rsidRPr="001608FA">
              <w:t>GND</w:t>
            </w:r>
          </w:p>
        </w:tc>
        <w:tc>
          <w:tcPr>
            <w:tcW w:w="0" w:type="auto"/>
            <w:vAlign w:val="center"/>
            <w:hideMark/>
          </w:tcPr>
          <w:p w14:paraId="308AFDF8" w14:textId="77777777" w:rsidR="001608FA" w:rsidRPr="001608FA" w:rsidRDefault="001608FA" w:rsidP="00FC723A">
            <w:pPr>
              <w:spacing w:line="360" w:lineRule="auto"/>
              <w:jc w:val="both"/>
            </w:pPr>
            <w:r w:rsidRPr="001608FA">
              <w:t>GND</w:t>
            </w:r>
          </w:p>
        </w:tc>
      </w:tr>
      <w:tr w:rsidR="001608FA" w:rsidRPr="001608FA" w14:paraId="17DEA53F" w14:textId="77777777" w:rsidTr="001608FA">
        <w:trPr>
          <w:tblCellSpacing w:w="15" w:type="dxa"/>
        </w:trPr>
        <w:tc>
          <w:tcPr>
            <w:tcW w:w="0" w:type="auto"/>
            <w:vAlign w:val="center"/>
            <w:hideMark/>
          </w:tcPr>
          <w:p w14:paraId="63FF9248" w14:textId="77777777" w:rsidR="001608FA" w:rsidRPr="001608FA" w:rsidRDefault="001608FA" w:rsidP="00FC723A">
            <w:pPr>
              <w:spacing w:line="360" w:lineRule="auto"/>
              <w:jc w:val="both"/>
            </w:pPr>
            <w:r w:rsidRPr="001608FA">
              <w:lastRenderedPageBreak/>
              <w:t>VDD</w:t>
            </w:r>
          </w:p>
        </w:tc>
        <w:tc>
          <w:tcPr>
            <w:tcW w:w="0" w:type="auto"/>
            <w:vAlign w:val="center"/>
            <w:hideMark/>
          </w:tcPr>
          <w:p w14:paraId="5E9BBE41" w14:textId="77777777" w:rsidR="001608FA" w:rsidRPr="001608FA" w:rsidRDefault="001608FA" w:rsidP="00FC723A">
            <w:pPr>
              <w:spacing w:line="360" w:lineRule="auto"/>
              <w:jc w:val="both"/>
            </w:pPr>
            <w:r w:rsidRPr="001608FA">
              <w:t>3.3V</w:t>
            </w:r>
          </w:p>
        </w:tc>
      </w:tr>
      <w:tr w:rsidR="001608FA" w:rsidRPr="009F06AF" w14:paraId="462583F4" w14:textId="77777777" w:rsidTr="001608FA">
        <w:trPr>
          <w:tblCellSpacing w:w="15" w:type="dxa"/>
        </w:trPr>
        <w:tc>
          <w:tcPr>
            <w:tcW w:w="0" w:type="auto"/>
            <w:vAlign w:val="center"/>
            <w:hideMark/>
          </w:tcPr>
          <w:p w14:paraId="53762F5D" w14:textId="77777777" w:rsidR="001608FA" w:rsidRPr="001608FA" w:rsidRDefault="001608FA" w:rsidP="00FC723A">
            <w:pPr>
              <w:spacing w:line="360" w:lineRule="auto"/>
              <w:jc w:val="both"/>
            </w:pPr>
            <w:r w:rsidRPr="001608FA">
              <w:t>DATA</w:t>
            </w:r>
          </w:p>
        </w:tc>
        <w:tc>
          <w:tcPr>
            <w:tcW w:w="0" w:type="auto"/>
            <w:vAlign w:val="center"/>
            <w:hideMark/>
          </w:tcPr>
          <w:p w14:paraId="7803D594" w14:textId="77777777" w:rsidR="001608FA" w:rsidRPr="001608FA" w:rsidRDefault="001608FA" w:rsidP="00FC723A">
            <w:pPr>
              <w:spacing w:line="360" w:lineRule="auto"/>
              <w:jc w:val="both"/>
              <w:rPr>
                <w:lang w:val="en-US"/>
              </w:rPr>
            </w:pPr>
            <w:r w:rsidRPr="001608FA">
              <w:rPr>
                <w:lang w:val="en-US"/>
              </w:rPr>
              <w:t>z. B. GPIO15 (Pin 21) + 4.7k</w:t>
            </w:r>
            <w:r w:rsidRPr="001608FA">
              <w:t>Ω</w:t>
            </w:r>
            <w:r w:rsidRPr="001608FA">
              <w:rPr>
                <w:lang w:val="en-US"/>
              </w:rPr>
              <w:t xml:space="preserve"> Pull-up </w:t>
            </w:r>
            <w:proofErr w:type="spellStart"/>
            <w:r w:rsidRPr="001608FA">
              <w:rPr>
                <w:lang w:val="en-US"/>
              </w:rPr>
              <w:t>zu</w:t>
            </w:r>
            <w:proofErr w:type="spellEnd"/>
            <w:r w:rsidRPr="001608FA">
              <w:rPr>
                <w:lang w:val="en-US"/>
              </w:rPr>
              <w:t xml:space="preserve"> VDD</w:t>
            </w:r>
          </w:p>
        </w:tc>
      </w:tr>
    </w:tbl>
    <w:p w14:paraId="55EBB64D" w14:textId="77777777" w:rsidR="001608FA" w:rsidRPr="001608FA" w:rsidRDefault="001608FA" w:rsidP="00FC723A">
      <w:pPr>
        <w:spacing w:line="360" w:lineRule="auto"/>
        <w:jc w:val="both"/>
        <w:rPr>
          <w:lang w:val="en-US"/>
        </w:rPr>
      </w:pPr>
    </w:p>
    <w:p w14:paraId="6AFC9479" w14:textId="68DE0B03" w:rsidR="00752D9F" w:rsidRPr="00E03648" w:rsidRDefault="00F00FE2" w:rsidP="00FC723A">
      <w:pPr>
        <w:pStyle w:val="berschrift4"/>
        <w:spacing w:line="360" w:lineRule="auto"/>
      </w:pPr>
      <w:r w:rsidRPr="00E03648">
        <w:t>Füllstandsensoren</w:t>
      </w:r>
    </w:p>
    <w:p w14:paraId="63CB03B9" w14:textId="201DA614" w:rsidR="00F00FE2" w:rsidRDefault="00BA6127" w:rsidP="00FC723A">
      <w:pPr>
        <w:spacing w:line="360" w:lineRule="auto"/>
        <w:jc w:val="both"/>
      </w:pPr>
      <w:r>
        <w:t>Es gibt hauptsächlich 3 verschiedene Arten von Füllstandsensoren die an den Raspberry Pi Pico angeschlossen werden können</w:t>
      </w:r>
    </w:p>
    <w:p w14:paraId="5E14CE39" w14:textId="3D0E9230" w:rsidR="007E58B3" w:rsidRDefault="007E58B3" w:rsidP="00FC723A">
      <w:pPr>
        <w:pStyle w:val="Listenabsatz"/>
        <w:numPr>
          <w:ilvl w:val="0"/>
          <w:numId w:val="15"/>
        </w:numPr>
        <w:spacing w:line="360" w:lineRule="auto"/>
        <w:jc w:val="both"/>
      </w:pPr>
      <w:r>
        <w:t>kapazitiver Füllstandsensor</w:t>
      </w:r>
    </w:p>
    <w:p w14:paraId="07FA7BF9" w14:textId="067C400D" w:rsidR="007E58B3" w:rsidRDefault="007E58B3" w:rsidP="00FC723A">
      <w:pPr>
        <w:pStyle w:val="Listenabsatz"/>
        <w:numPr>
          <w:ilvl w:val="0"/>
          <w:numId w:val="15"/>
        </w:numPr>
        <w:spacing w:line="360" w:lineRule="auto"/>
        <w:jc w:val="both"/>
      </w:pPr>
      <w:r>
        <w:t>Schwimmerschalter</w:t>
      </w:r>
    </w:p>
    <w:p w14:paraId="303D7FA9" w14:textId="28845289" w:rsidR="007E58B3" w:rsidRDefault="007E58B3" w:rsidP="00FC723A">
      <w:pPr>
        <w:pStyle w:val="Listenabsatz"/>
        <w:numPr>
          <w:ilvl w:val="0"/>
          <w:numId w:val="15"/>
        </w:numPr>
        <w:spacing w:line="360" w:lineRule="auto"/>
        <w:jc w:val="both"/>
      </w:pPr>
      <w:r>
        <w:t>Ultraschall-Füllstandsensor</w:t>
      </w:r>
    </w:p>
    <w:p w14:paraId="21B4BF52" w14:textId="0267599E" w:rsidR="002379FE" w:rsidRDefault="002379FE" w:rsidP="00FC723A">
      <w:pPr>
        <w:spacing w:line="360" w:lineRule="auto"/>
        <w:jc w:val="both"/>
      </w:pPr>
      <w:r>
        <w:t xml:space="preserve">Da </w:t>
      </w:r>
      <w:r w:rsidR="008F3F4D">
        <w:t>Schwimmerschalter</w:t>
      </w:r>
      <w:r>
        <w:t xml:space="preserve"> </w:t>
      </w:r>
      <w:r w:rsidR="008F3F4D">
        <w:t xml:space="preserve">relativ </w:t>
      </w:r>
      <w:r>
        <w:t>günstig und zuverlässig sind, werden diese gewählt</w:t>
      </w:r>
    </w:p>
    <w:p w14:paraId="19583DEF" w14:textId="77777777" w:rsidR="00AB0533" w:rsidRDefault="00AB0533" w:rsidP="00FC723A">
      <w:pPr>
        <w:spacing w:line="360" w:lineRule="auto"/>
        <w:jc w:val="both"/>
      </w:pPr>
    </w:p>
    <w:p w14:paraId="67FFB890" w14:textId="0419F3D9" w:rsidR="00AB0533" w:rsidRDefault="00AB0533" w:rsidP="00FC723A">
      <w:pPr>
        <w:spacing w:line="360" w:lineRule="auto"/>
        <w:jc w:val="both"/>
      </w:pPr>
      <w:r>
        <w:t>Magnetischer Schwimmer-Sensor</w:t>
      </w:r>
    </w:p>
    <w:p w14:paraId="3527F136" w14:textId="77777777" w:rsidR="00CA3263" w:rsidRDefault="00CA3263" w:rsidP="00FC723A">
      <w:pPr>
        <w:spacing w:line="360" w:lineRule="auto"/>
        <w:jc w:val="both"/>
      </w:pPr>
      <w:r w:rsidRPr="000E00E6">
        <w:t>TRU COMPONENTS FS-3101 Schwimmerschalter 200 V/AC 0.5 A 1 Schließer, 1 Öffner IP64 1 St.</w:t>
      </w:r>
    </w:p>
    <w:p w14:paraId="0EAD1C9C" w14:textId="0116E196" w:rsidR="00CA3263" w:rsidRDefault="00000000" w:rsidP="00FC723A">
      <w:pPr>
        <w:spacing w:line="360" w:lineRule="auto"/>
        <w:jc w:val="both"/>
      </w:pPr>
      <w:hyperlink r:id="rId9" w:anchor="productTechData" w:history="1">
        <w:r w:rsidR="00F617EE" w:rsidRPr="00AB0B77">
          <w:rPr>
            <w:rStyle w:val="Hyperlink"/>
          </w:rPr>
          <w:t>https://www.conrad.de/de/p/tru-components-fs-3101-schwimmerschalter-200-v-ac-0-5-a-1-schliesser-1-oeffner-ip64-1-st-1570021.html?utm_source=chatgpt.com#productTechData</w:t>
        </w:r>
      </w:hyperlink>
    </w:p>
    <w:p w14:paraId="752B9C49" w14:textId="70368A25" w:rsidR="00F617EE" w:rsidRDefault="00F617EE" w:rsidP="00FC723A">
      <w:pPr>
        <w:pStyle w:val="Listenabsatz"/>
        <w:numPr>
          <w:ilvl w:val="0"/>
          <w:numId w:val="17"/>
        </w:numPr>
        <w:spacing w:line="360" w:lineRule="auto"/>
        <w:jc w:val="both"/>
      </w:pPr>
      <w:r>
        <w:t>technische Daten:</w:t>
      </w:r>
    </w:p>
    <w:p w14:paraId="2206C101" w14:textId="7034459B" w:rsidR="00117103" w:rsidRDefault="00117103" w:rsidP="00FC723A">
      <w:pPr>
        <w:pStyle w:val="Listenabsatz"/>
        <w:numPr>
          <w:ilvl w:val="1"/>
          <w:numId w:val="17"/>
        </w:numPr>
        <w:spacing w:line="360" w:lineRule="auto"/>
        <w:jc w:val="both"/>
      </w:pPr>
      <w:r>
        <w:t>Kontaktart: 1 Schließer, 1 Öffner</w:t>
      </w:r>
    </w:p>
    <w:p w14:paraId="0DB57B13" w14:textId="1424A572" w:rsidR="00117103" w:rsidRDefault="00117103" w:rsidP="00FC723A">
      <w:pPr>
        <w:pStyle w:val="Listenabsatz"/>
        <w:numPr>
          <w:ilvl w:val="1"/>
          <w:numId w:val="17"/>
        </w:numPr>
        <w:spacing w:line="360" w:lineRule="auto"/>
        <w:jc w:val="both"/>
      </w:pPr>
      <w:r>
        <w:t>Material: Polypropylen</w:t>
      </w:r>
    </w:p>
    <w:p w14:paraId="0EC59F8F" w14:textId="1F9AFDE0" w:rsidR="00117103" w:rsidRDefault="00117103" w:rsidP="00FC723A">
      <w:pPr>
        <w:pStyle w:val="Listenabsatz"/>
        <w:numPr>
          <w:ilvl w:val="1"/>
          <w:numId w:val="17"/>
        </w:numPr>
        <w:spacing w:line="360" w:lineRule="auto"/>
        <w:jc w:val="both"/>
      </w:pPr>
      <w:r>
        <w:t>Anschluss: Kabel, offenes Ende</w:t>
      </w:r>
    </w:p>
    <w:p w14:paraId="29B47A23" w14:textId="0EA62086" w:rsidR="00117103" w:rsidRDefault="00117103" w:rsidP="00FC723A">
      <w:pPr>
        <w:pStyle w:val="Listenabsatz"/>
        <w:numPr>
          <w:ilvl w:val="1"/>
          <w:numId w:val="17"/>
        </w:numPr>
        <w:spacing w:line="360" w:lineRule="auto"/>
        <w:jc w:val="both"/>
      </w:pPr>
      <w:r>
        <w:t>Kabellänge: 30.00 cm</w:t>
      </w:r>
    </w:p>
    <w:p w14:paraId="4BEF3AFB" w14:textId="397289B4" w:rsidR="00117103" w:rsidRDefault="00117103" w:rsidP="00FC723A">
      <w:pPr>
        <w:pStyle w:val="Listenabsatz"/>
        <w:numPr>
          <w:ilvl w:val="1"/>
          <w:numId w:val="17"/>
        </w:numPr>
        <w:spacing w:line="360" w:lineRule="auto"/>
        <w:jc w:val="both"/>
      </w:pPr>
      <w:r>
        <w:t>Schaltspannung: 200 V/AC</w:t>
      </w:r>
      <w:r w:rsidR="00193F04">
        <w:t xml:space="preserve"> </w:t>
      </w:r>
      <w:r w:rsidR="00193F04" w:rsidRPr="00193F04">
        <w:t>(das ist die Maximalbelastung des Kontakts, der eigentliche Schalter ist ein mechanischer Kontakt, kein aktiver Sensor)</w:t>
      </w:r>
    </w:p>
    <w:p w14:paraId="6D12A503" w14:textId="5A191E31" w:rsidR="00117103" w:rsidRDefault="00117103" w:rsidP="00FC723A">
      <w:pPr>
        <w:pStyle w:val="Listenabsatz"/>
        <w:numPr>
          <w:ilvl w:val="1"/>
          <w:numId w:val="17"/>
        </w:numPr>
        <w:spacing w:line="360" w:lineRule="auto"/>
        <w:jc w:val="both"/>
      </w:pPr>
      <w:r>
        <w:t>Schaltstrom (max.): 0.5 A</w:t>
      </w:r>
    </w:p>
    <w:p w14:paraId="3CD9D1D3" w14:textId="7A4EF308" w:rsidR="00117103" w:rsidRDefault="00117103" w:rsidP="00FC723A">
      <w:pPr>
        <w:pStyle w:val="Listenabsatz"/>
        <w:numPr>
          <w:ilvl w:val="1"/>
          <w:numId w:val="17"/>
        </w:numPr>
        <w:spacing w:line="360" w:lineRule="auto"/>
        <w:jc w:val="both"/>
      </w:pPr>
      <w:r>
        <w:t>Leistung: 10 W</w:t>
      </w:r>
    </w:p>
    <w:p w14:paraId="442B9C69" w14:textId="1FEB0CAF" w:rsidR="00117103" w:rsidRDefault="00117103" w:rsidP="00FC723A">
      <w:pPr>
        <w:pStyle w:val="Listenabsatz"/>
        <w:numPr>
          <w:ilvl w:val="1"/>
          <w:numId w:val="17"/>
        </w:numPr>
        <w:spacing w:line="360" w:lineRule="auto"/>
        <w:jc w:val="both"/>
      </w:pPr>
      <w:r>
        <w:t>Min. Temperatur: -20 °C</w:t>
      </w:r>
    </w:p>
    <w:p w14:paraId="3C8ED2BE" w14:textId="55382B82" w:rsidR="00117103" w:rsidRDefault="00117103" w:rsidP="00FC723A">
      <w:pPr>
        <w:pStyle w:val="Listenabsatz"/>
        <w:numPr>
          <w:ilvl w:val="1"/>
          <w:numId w:val="17"/>
        </w:numPr>
        <w:spacing w:line="360" w:lineRule="auto"/>
        <w:jc w:val="both"/>
      </w:pPr>
      <w:r>
        <w:t>Max. Temperatur: +80 °C</w:t>
      </w:r>
    </w:p>
    <w:p w14:paraId="69C53D17" w14:textId="0F4AAD7B" w:rsidR="00117103" w:rsidRDefault="00117103" w:rsidP="00FC723A">
      <w:pPr>
        <w:pStyle w:val="Listenabsatz"/>
        <w:numPr>
          <w:ilvl w:val="1"/>
          <w:numId w:val="17"/>
        </w:numPr>
        <w:spacing w:line="360" w:lineRule="auto"/>
        <w:jc w:val="both"/>
      </w:pPr>
      <w:r>
        <w:t>Schutzart: IP64</w:t>
      </w:r>
    </w:p>
    <w:p w14:paraId="6AE008B7" w14:textId="5FC85EBD" w:rsidR="00117103" w:rsidRDefault="00117103" w:rsidP="00FC723A">
      <w:pPr>
        <w:pStyle w:val="Listenabsatz"/>
        <w:numPr>
          <w:ilvl w:val="1"/>
          <w:numId w:val="17"/>
        </w:numPr>
        <w:spacing w:line="360" w:lineRule="auto"/>
        <w:jc w:val="both"/>
      </w:pPr>
      <w:r>
        <w:t>Typ: FS-3101</w:t>
      </w:r>
    </w:p>
    <w:p w14:paraId="78383F91" w14:textId="24E89E83" w:rsidR="009B6698" w:rsidRDefault="009B6698" w:rsidP="00FC723A">
      <w:pPr>
        <w:spacing w:line="360" w:lineRule="auto"/>
        <w:jc w:val="both"/>
      </w:pPr>
      <w:r w:rsidRPr="009B6698">
        <w:t xml:space="preserve">Der Schwimmerschalter ist im Prinzip ein </w:t>
      </w:r>
      <w:r w:rsidRPr="009B6698">
        <w:rPr>
          <w:b/>
          <w:bCs/>
        </w:rPr>
        <w:t>mechanischer Schalter</w:t>
      </w:r>
      <w:r w:rsidRPr="009B6698">
        <w:t xml:space="preserve"> mit einem </w:t>
      </w:r>
      <w:r w:rsidRPr="009B6698">
        <w:rPr>
          <w:b/>
          <w:bCs/>
        </w:rPr>
        <w:t>trockenen Kontakt</w:t>
      </w:r>
      <w:r w:rsidRPr="009B6698">
        <w:t xml:space="preserve"> (ohne eigene Spannung), der je nach Wasserstand öffnet oder schließt.</w:t>
      </w:r>
    </w:p>
    <w:p w14:paraId="4EE6C810" w14:textId="3BEED43E" w:rsidR="00AB0533" w:rsidRDefault="00AB0533" w:rsidP="00FC723A">
      <w:pPr>
        <w:spacing w:line="360" w:lineRule="auto"/>
        <w:jc w:val="both"/>
      </w:pPr>
      <w:r>
        <w:t>Anschluss:</w:t>
      </w:r>
    </w:p>
    <w:p w14:paraId="2596EFFB" w14:textId="20522AC2" w:rsidR="004C310D" w:rsidRDefault="004C310D" w:rsidP="00FC723A">
      <w:pPr>
        <w:pStyle w:val="Listenabsatz"/>
        <w:numPr>
          <w:ilvl w:val="0"/>
          <w:numId w:val="16"/>
        </w:numPr>
        <w:spacing w:line="360" w:lineRule="auto"/>
        <w:jc w:val="both"/>
      </w:pPr>
      <w:r>
        <w:t>Verbinde einen GPIO-Pin mit einem Ende des Schwimmerschalters.</w:t>
      </w:r>
    </w:p>
    <w:p w14:paraId="2A8128E8" w14:textId="77777777" w:rsidR="004C310D" w:rsidRDefault="004C310D" w:rsidP="00FC723A">
      <w:pPr>
        <w:pStyle w:val="Listenabsatz"/>
        <w:numPr>
          <w:ilvl w:val="0"/>
          <w:numId w:val="16"/>
        </w:numPr>
        <w:spacing w:line="360" w:lineRule="auto"/>
        <w:jc w:val="both"/>
      </w:pPr>
      <w:r>
        <w:lastRenderedPageBreak/>
        <w:t>Das andere Ende des Schwimmerschalters kommt auf GND (Masse).</w:t>
      </w:r>
    </w:p>
    <w:p w14:paraId="1BE545EA" w14:textId="77777777" w:rsidR="004C310D" w:rsidRDefault="004C310D" w:rsidP="00FC723A">
      <w:pPr>
        <w:pStyle w:val="Listenabsatz"/>
        <w:numPr>
          <w:ilvl w:val="0"/>
          <w:numId w:val="16"/>
        </w:numPr>
        <w:spacing w:line="360" w:lineRule="auto"/>
        <w:jc w:val="both"/>
      </w:pPr>
      <w:r>
        <w:t>Der Pull-</w:t>
      </w:r>
      <w:proofErr w:type="spellStart"/>
      <w:r>
        <w:t>up</w:t>
      </w:r>
      <w:proofErr w:type="spellEnd"/>
      <w:r>
        <w:t>-Widerstand (10kΩ) wird zwischen 3,3 V und GPIO-Pin geschaltet, so dass der Pin im Normalfall HIGH (3,3 V) ist.</w:t>
      </w:r>
    </w:p>
    <w:p w14:paraId="38940D6D" w14:textId="46FB8E90" w:rsidR="00E03648" w:rsidRDefault="004C310D" w:rsidP="00FC723A">
      <w:pPr>
        <w:pStyle w:val="Listenabsatz"/>
        <w:numPr>
          <w:ilvl w:val="0"/>
          <w:numId w:val="16"/>
        </w:numPr>
        <w:spacing w:line="360" w:lineRule="auto"/>
        <w:jc w:val="both"/>
      </w:pPr>
      <w:r>
        <w:t>Wenn der Schwimmerschalter schließt, zieht er den Pin auf GND (LOW).</w:t>
      </w:r>
    </w:p>
    <w:p w14:paraId="0DF85239" w14:textId="77777777" w:rsidR="00B9108B" w:rsidRDefault="00B9108B" w:rsidP="00FC723A">
      <w:pPr>
        <w:pStyle w:val="Listenabsatz"/>
        <w:numPr>
          <w:ilvl w:val="0"/>
          <w:numId w:val="16"/>
        </w:numPr>
        <w:spacing w:line="360" w:lineRule="auto"/>
        <w:jc w:val="both"/>
      </w:pPr>
      <w:r>
        <w:t>Wenn Schwimmerschalter offen: GPIO-Pin ist durch den Pull-</w:t>
      </w:r>
      <w:proofErr w:type="spellStart"/>
      <w:r>
        <w:t>up</w:t>
      </w:r>
      <w:proofErr w:type="spellEnd"/>
      <w:r>
        <w:t xml:space="preserve"> auf HIGH (3,3 V)</w:t>
      </w:r>
    </w:p>
    <w:p w14:paraId="7AD91FF6" w14:textId="36EDA94F" w:rsidR="00B9108B" w:rsidRDefault="00B9108B" w:rsidP="00FC723A">
      <w:pPr>
        <w:pStyle w:val="Listenabsatz"/>
        <w:numPr>
          <w:ilvl w:val="0"/>
          <w:numId w:val="16"/>
        </w:numPr>
        <w:spacing w:line="360" w:lineRule="auto"/>
        <w:jc w:val="both"/>
      </w:pPr>
      <w:r>
        <w:t>Wenn Schwimmerschalter geschlossen: GPIO-Pin ist mit GND verbunden → LOW</w:t>
      </w:r>
    </w:p>
    <w:p w14:paraId="46930F1A" w14:textId="77777777" w:rsidR="00B9108B" w:rsidRDefault="00B9108B" w:rsidP="00FC723A">
      <w:pPr>
        <w:spacing w:line="360" w:lineRule="auto"/>
        <w:jc w:val="both"/>
      </w:pPr>
    </w:p>
    <w:p w14:paraId="0830DCBE" w14:textId="1C4777BE" w:rsidR="007400A4" w:rsidRDefault="007400A4" w:rsidP="00FC723A">
      <w:pPr>
        <w:pStyle w:val="berschrift3"/>
        <w:spacing w:line="360" w:lineRule="auto"/>
      </w:pPr>
      <w:bookmarkStart w:id="9" w:name="_Toc201745640"/>
      <w:r>
        <w:t>Schnittstelle</w:t>
      </w:r>
      <w:bookmarkEnd w:id="9"/>
    </w:p>
    <w:p w14:paraId="5F0594B3" w14:textId="77777777" w:rsidR="004F3F27" w:rsidRPr="0009176E" w:rsidRDefault="004F3F27" w:rsidP="00FC723A">
      <w:pPr>
        <w:spacing w:line="360" w:lineRule="auto"/>
        <w:rPr>
          <w:b/>
          <w:bCs/>
        </w:rPr>
      </w:pPr>
    </w:p>
    <w:p w14:paraId="54E61BD0" w14:textId="6738030B" w:rsidR="00DA3389" w:rsidRDefault="00DA3389" w:rsidP="00FC723A">
      <w:pPr>
        <w:pStyle w:val="berschrift3"/>
        <w:spacing w:line="360" w:lineRule="auto"/>
      </w:pPr>
      <w:bookmarkStart w:id="10" w:name="_Toc201745641"/>
      <w:r>
        <w:t>mechanischer Aufbau</w:t>
      </w:r>
      <w:bookmarkEnd w:id="10"/>
    </w:p>
    <w:p w14:paraId="2156FB09" w14:textId="77777777" w:rsidR="001F271D" w:rsidRDefault="001F271D" w:rsidP="00FC723A">
      <w:pPr>
        <w:spacing w:line="360" w:lineRule="auto"/>
      </w:pPr>
    </w:p>
    <w:p w14:paraId="31EA5A6D" w14:textId="77777777" w:rsidR="001F271D" w:rsidRDefault="001F271D" w:rsidP="00FC723A">
      <w:pPr>
        <w:spacing w:line="360" w:lineRule="auto"/>
      </w:pPr>
    </w:p>
    <w:p w14:paraId="2394C956" w14:textId="77777777" w:rsidR="001F271D" w:rsidRPr="001F271D" w:rsidRDefault="001F271D" w:rsidP="00FC723A">
      <w:pPr>
        <w:spacing w:line="360" w:lineRule="auto"/>
      </w:pPr>
    </w:p>
    <w:p w14:paraId="47C6EC7D" w14:textId="0858B12C" w:rsidR="00DA3389" w:rsidRDefault="00DA3389" w:rsidP="00FC723A">
      <w:pPr>
        <w:pStyle w:val="berschrift3"/>
        <w:spacing w:line="360" w:lineRule="auto"/>
      </w:pPr>
      <w:bookmarkStart w:id="11" w:name="_Toc201745642"/>
      <w:r>
        <w:t>Schaltplan</w:t>
      </w:r>
      <w:bookmarkEnd w:id="11"/>
    </w:p>
    <w:p w14:paraId="77D37826" w14:textId="022E322E" w:rsidR="007A2986" w:rsidRPr="007A2986" w:rsidRDefault="00A11C9A" w:rsidP="00FC723A">
      <w:pPr>
        <w:spacing w:line="360" w:lineRule="auto"/>
      </w:pPr>
      <w:r w:rsidRPr="00A11C9A">
        <w:drawing>
          <wp:inline distT="0" distB="0" distL="0" distR="0" wp14:anchorId="4147B0CE" wp14:editId="03E06746">
            <wp:extent cx="6264275" cy="4307840"/>
            <wp:effectExtent l="0" t="0" r="0" b="0"/>
            <wp:docPr id="7135395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39510" name=""/>
                    <pic:cNvPicPr/>
                  </pic:nvPicPr>
                  <pic:blipFill>
                    <a:blip r:embed="rId10"/>
                    <a:stretch>
                      <a:fillRect/>
                    </a:stretch>
                  </pic:blipFill>
                  <pic:spPr>
                    <a:xfrm>
                      <a:off x="0" y="0"/>
                      <a:ext cx="6264275" cy="4307840"/>
                    </a:xfrm>
                    <a:prstGeom prst="rect">
                      <a:avLst/>
                    </a:prstGeom>
                  </pic:spPr>
                </pic:pic>
              </a:graphicData>
            </a:graphic>
          </wp:inline>
        </w:drawing>
      </w:r>
    </w:p>
    <w:p w14:paraId="096BEE9B" w14:textId="69AE6405" w:rsidR="001A2C87" w:rsidRPr="001A2C87" w:rsidRDefault="001A2C87" w:rsidP="00FC723A">
      <w:pPr>
        <w:pStyle w:val="berschrift3"/>
        <w:spacing w:line="360" w:lineRule="auto"/>
      </w:pPr>
      <w:bookmarkStart w:id="12" w:name="_Toc201745643"/>
      <w:r>
        <w:lastRenderedPageBreak/>
        <w:t>Blockschaltbild</w:t>
      </w:r>
      <w:bookmarkEnd w:id="12"/>
    </w:p>
    <w:p w14:paraId="43A2F36A" w14:textId="7DEADDF9" w:rsidR="00501A89" w:rsidRDefault="00CC7431" w:rsidP="00FC723A">
      <w:pPr>
        <w:spacing w:line="360" w:lineRule="auto"/>
      </w:pPr>
      <w:r w:rsidRPr="00CC7431">
        <w:rPr>
          <w:noProof/>
        </w:rPr>
        <w:drawing>
          <wp:inline distT="0" distB="0" distL="0" distR="0" wp14:anchorId="323F2BC4" wp14:editId="562A1772">
            <wp:extent cx="4438650" cy="3223965"/>
            <wp:effectExtent l="0" t="0" r="0" b="0"/>
            <wp:docPr id="195388840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211"/>
                    <a:stretch/>
                  </pic:blipFill>
                  <pic:spPr bwMode="auto">
                    <a:xfrm>
                      <a:off x="0" y="0"/>
                      <a:ext cx="4446982" cy="3230017"/>
                    </a:xfrm>
                    <a:prstGeom prst="rect">
                      <a:avLst/>
                    </a:prstGeom>
                    <a:noFill/>
                    <a:ln>
                      <a:noFill/>
                    </a:ln>
                    <a:extLst>
                      <a:ext uri="{53640926-AAD7-44D8-BBD7-CCE9431645EC}">
                        <a14:shadowObscured xmlns:a14="http://schemas.microsoft.com/office/drawing/2010/main"/>
                      </a:ext>
                    </a:extLst>
                  </pic:spPr>
                </pic:pic>
              </a:graphicData>
            </a:graphic>
          </wp:inline>
        </w:drawing>
      </w:r>
    </w:p>
    <w:p w14:paraId="68F71D82" w14:textId="77777777" w:rsidR="007F2DC9" w:rsidRDefault="007F2DC9" w:rsidP="00FC723A">
      <w:pPr>
        <w:spacing w:line="360" w:lineRule="auto"/>
      </w:pPr>
    </w:p>
    <w:p w14:paraId="411455C0" w14:textId="77777777" w:rsidR="007F2DC9" w:rsidRDefault="007F2DC9" w:rsidP="00FC723A">
      <w:pPr>
        <w:spacing w:line="360" w:lineRule="auto"/>
      </w:pPr>
    </w:p>
    <w:p w14:paraId="2F31DFE8" w14:textId="0E241AF4" w:rsidR="007F2DC9" w:rsidRDefault="007F2DC9" w:rsidP="00FC723A">
      <w:pPr>
        <w:spacing w:line="360" w:lineRule="auto"/>
      </w:pPr>
    </w:p>
    <w:p w14:paraId="4AD9D3BF" w14:textId="204DA186" w:rsidR="007F2DC9" w:rsidRDefault="007F2DC9" w:rsidP="00FC723A">
      <w:pPr>
        <w:spacing w:line="360" w:lineRule="auto"/>
      </w:pPr>
    </w:p>
    <w:p w14:paraId="264B8754" w14:textId="493C1064" w:rsidR="007F2DC9" w:rsidRDefault="007F2DC9" w:rsidP="00FC723A">
      <w:pPr>
        <w:spacing w:line="360" w:lineRule="auto"/>
      </w:pPr>
      <w:r>
        <w:rPr>
          <w:noProof/>
        </w:rPr>
        <w:drawing>
          <wp:inline distT="0" distB="0" distL="0" distR="0" wp14:anchorId="5B054E46" wp14:editId="50B54850">
            <wp:extent cx="5671457" cy="3319230"/>
            <wp:effectExtent l="0" t="0" r="0" b="0"/>
            <wp:docPr id="93608860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76028" cy="3321905"/>
                    </a:xfrm>
                    <a:prstGeom prst="rect">
                      <a:avLst/>
                    </a:prstGeom>
                    <a:noFill/>
                    <a:ln>
                      <a:noFill/>
                    </a:ln>
                  </pic:spPr>
                </pic:pic>
              </a:graphicData>
            </a:graphic>
          </wp:inline>
        </w:drawing>
      </w:r>
    </w:p>
    <w:p w14:paraId="2734BE3A" w14:textId="77777777" w:rsidR="00960845" w:rsidRDefault="00960845" w:rsidP="00FC723A">
      <w:pPr>
        <w:spacing w:line="360" w:lineRule="auto"/>
      </w:pPr>
    </w:p>
    <w:p w14:paraId="19D5C9E1" w14:textId="01AE7651" w:rsidR="00960845" w:rsidRDefault="00960845" w:rsidP="00FC723A">
      <w:pPr>
        <w:spacing w:line="360" w:lineRule="auto"/>
      </w:pPr>
      <w:r>
        <w:t>Anschlussplan</w:t>
      </w:r>
    </w:p>
    <w:p w14:paraId="48F5976A" w14:textId="2CEA558C" w:rsidR="00960845" w:rsidRDefault="00960845" w:rsidP="00FC723A">
      <w:pPr>
        <w:spacing w:line="360" w:lineRule="auto"/>
      </w:pPr>
    </w:p>
    <w:p w14:paraId="18624B37" w14:textId="69495679" w:rsidR="00501A89" w:rsidRPr="005C6826" w:rsidRDefault="006F31A5" w:rsidP="00FC723A">
      <w:pPr>
        <w:pStyle w:val="berschrift2"/>
        <w:spacing w:line="360" w:lineRule="auto"/>
      </w:pPr>
      <w:bookmarkStart w:id="13" w:name="_Toc201745644"/>
      <w:r w:rsidRPr="005C6826">
        <w:lastRenderedPageBreak/>
        <w:t>Arbeitsweise</w:t>
      </w:r>
      <w:bookmarkEnd w:id="13"/>
    </w:p>
    <w:p w14:paraId="3E2A9FCB" w14:textId="044B3CCC" w:rsidR="006F31A5" w:rsidRDefault="00A339FA" w:rsidP="00FC723A">
      <w:pPr>
        <w:spacing w:line="360" w:lineRule="auto"/>
      </w:pPr>
      <w:r>
        <w:t xml:space="preserve">Für unsere Projektarbeit </w:t>
      </w:r>
      <w:r w:rsidR="00C45183">
        <w:t xml:space="preserve">haben wir eine </w:t>
      </w:r>
      <w:r w:rsidR="006F31A5" w:rsidRPr="00251481">
        <w:t xml:space="preserve">gemeinsame </w:t>
      </w:r>
      <w:proofErr w:type="spellStart"/>
      <w:r w:rsidR="006F31A5" w:rsidRPr="00251481">
        <w:t>ToDo</w:t>
      </w:r>
      <w:proofErr w:type="spellEnd"/>
      <w:r w:rsidR="006F31A5" w:rsidRPr="00251481">
        <w:t xml:space="preserve"> Liste</w:t>
      </w:r>
      <w:r w:rsidR="00C45183">
        <w:t xml:space="preserve"> erstellt</w:t>
      </w:r>
      <w:r w:rsidR="00CF7DC3">
        <w:t>,</w:t>
      </w:r>
      <w:r w:rsidR="00C45183">
        <w:t xml:space="preserve"> in der jedes Teammitglied Aufgaben hinzufügen und abhaken kann. </w:t>
      </w:r>
      <w:r w:rsidR="00CF7DC3">
        <w:t xml:space="preserve">Zusätzlich haben wir </w:t>
      </w:r>
      <w:r w:rsidR="007B4692">
        <w:t xml:space="preserve">in </w:t>
      </w:r>
      <w:r w:rsidR="00CF7DC3">
        <w:t>regelmäßige</w:t>
      </w:r>
      <w:r w:rsidR="007B4692">
        <w:t>n</w:t>
      </w:r>
      <w:r w:rsidR="00CF7DC3">
        <w:t xml:space="preserve"> </w:t>
      </w:r>
      <w:r w:rsidR="006F31A5">
        <w:t>Meetings</w:t>
      </w:r>
      <w:r w:rsidR="007B4692">
        <w:t xml:space="preserve"> den aktuellen Stand </w:t>
      </w:r>
      <w:r w:rsidR="00654827">
        <w:t>besprochen,</w:t>
      </w:r>
      <w:r w:rsidR="00314EEF">
        <w:t xml:space="preserve"> um den Fortschritt zu überwachen</w:t>
      </w:r>
      <w:r w:rsidR="007B4692">
        <w:t xml:space="preserve">, auftretende </w:t>
      </w:r>
      <w:r w:rsidR="00314EEF">
        <w:t xml:space="preserve">Fehler und </w:t>
      </w:r>
      <w:r w:rsidR="007B4692">
        <w:t>Probleme gemeinsam untersucht</w:t>
      </w:r>
      <w:r w:rsidR="007D280E">
        <w:t xml:space="preserve">, </w:t>
      </w:r>
      <w:r w:rsidR="00314EEF">
        <w:t xml:space="preserve">Projektziele und -ergebnisse </w:t>
      </w:r>
      <w:r w:rsidR="007D280E">
        <w:t>analysiert u</w:t>
      </w:r>
      <w:r w:rsidR="002A7324">
        <w:t>nd Meilensteine und Deadlines gesetzt.</w:t>
      </w:r>
      <w:r w:rsidR="00985C82">
        <w:t xml:space="preserve"> Das Programm wurde mit GitHub sy</w:t>
      </w:r>
      <w:r w:rsidR="00FB7E28">
        <w:t>n</w:t>
      </w:r>
      <w:r w:rsidR="00985C82">
        <w:t xml:space="preserve">chronisiert, sodass </w:t>
      </w:r>
      <w:r w:rsidR="00FB7E28">
        <w:t>jeder Teilnehmer Zugriff zum aktuellen Stand hat und eigene Änderungen hochladen kann.</w:t>
      </w:r>
    </w:p>
    <w:p w14:paraId="2EDA6C99" w14:textId="1A1866AA" w:rsidR="007C0F73" w:rsidRPr="00985C82" w:rsidRDefault="002F041D" w:rsidP="00985C82">
      <w:pPr>
        <w:pStyle w:val="berschrift2"/>
      </w:pPr>
      <w:r w:rsidRPr="00985C82">
        <w:rPr>
          <w:rStyle w:val="berschrift3Zchn"/>
          <w:sz w:val="32"/>
          <w:szCs w:val="32"/>
        </w:rPr>
        <w:t>Ordnerstruktur</w:t>
      </w:r>
    </w:p>
    <w:p w14:paraId="7DF420B9" w14:textId="55BCAB5C" w:rsidR="00493AFC" w:rsidRDefault="00493AFC" w:rsidP="00FC723A">
      <w:pPr>
        <w:spacing w:line="360" w:lineRule="auto"/>
      </w:pPr>
    </w:p>
    <w:p w14:paraId="021E6BB7" w14:textId="77777777" w:rsidR="00493AFC" w:rsidRDefault="00493AFC" w:rsidP="00FC723A">
      <w:pPr>
        <w:spacing w:line="360" w:lineRule="auto"/>
      </w:pPr>
    </w:p>
    <w:p w14:paraId="44E2D117" w14:textId="007D837B" w:rsidR="00BB292B" w:rsidRDefault="00BB292B" w:rsidP="00FC723A">
      <w:pPr>
        <w:spacing w:line="360" w:lineRule="auto"/>
      </w:pPr>
    </w:p>
    <w:p w14:paraId="26E6A65B" w14:textId="77777777" w:rsidR="00BB292B" w:rsidRDefault="00BB292B" w:rsidP="00FC723A">
      <w:pPr>
        <w:spacing w:line="360" w:lineRule="auto"/>
      </w:pPr>
    </w:p>
    <w:p w14:paraId="30D8DA21" w14:textId="6145AFB7" w:rsidR="006F31A5" w:rsidRPr="00BB292B" w:rsidRDefault="006F5C76" w:rsidP="00FC723A">
      <w:pPr>
        <w:pStyle w:val="berschrift4"/>
        <w:spacing w:line="360" w:lineRule="auto"/>
      </w:pPr>
      <w:r w:rsidRPr="00BB292B">
        <w:t>Zeitplan</w:t>
      </w:r>
    </w:p>
    <w:p w14:paraId="341E4CA8" w14:textId="77777777" w:rsidR="00525919" w:rsidRDefault="00525919" w:rsidP="00FC723A">
      <w:pPr>
        <w:spacing w:line="360" w:lineRule="auto"/>
      </w:pPr>
      <w:r>
        <w:t xml:space="preserve">Woche 1: </w:t>
      </w:r>
    </w:p>
    <w:p w14:paraId="07E365F0" w14:textId="033EDD99" w:rsidR="00525919" w:rsidRDefault="00DE55A0" w:rsidP="00FC723A">
      <w:pPr>
        <w:pStyle w:val="Listenabsatz"/>
        <w:numPr>
          <w:ilvl w:val="0"/>
          <w:numId w:val="7"/>
        </w:numPr>
        <w:spacing w:line="360" w:lineRule="auto"/>
      </w:pPr>
      <w:r>
        <w:t>mechanischen Aufbau planen</w:t>
      </w:r>
    </w:p>
    <w:p w14:paraId="1AA18529" w14:textId="2103CF47" w:rsidR="00DE55A0" w:rsidRDefault="00DE55A0" w:rsidP="00FC723A">
      <w:pPr>
        <w:pStyle w:val="Listenabsatz"/>
        <w:numPr>
          <w:ilvl w:val="0"/>
          <w:numId w:val="7"/>
        </w:numPr>
        <w:spacing w:line="360" w:lineRule="auto"/>
      </w:pPr>
      <w:r>
        <w:t>welche Bauteile werden benötigt?</w:t>
      </w:r>
    </w:p>
    <w:p w14:paraId="17579EB7" w14:textId="462B25BD" w:rsidR="00DE55A0" w:rsidRDefault="00DE55A0" w:rsidP="00FC723A">
      <w:pPr>
        <w:pStyle w:val="Listenabsatz"/>
        <w:numPr>
          <w:ilvl w:val="0"/>
          <w:numId w:val="7"/>
        </w:numPr>
        <w:spacing w:line="360" w:lineRule="auto"/>
      </w:pPr>
      <w:r>
        <w:t>elektrischen Aufbau (Blockschaltbild erstellen)</w:t>
      </w:r>
    </w:p>
    <w:p w14:paraId="1DB6E929" w14:textId="77777777" w:rsidR="007228EA" w:rsidRDefault="007228EA" w:rsidP="00FC723A">
      <w:pPr>
        <w:spacing w:line="360" w:lineRule="auto"/>
      </w:pPr>
      <w:r>
        <w:t xml:space="preserve">Woche 2: </w:t>
      </w:r>
    </w:p>
    <w:p w14:paraId="36E7D158" w14:textId="64FB74A6" w:rsidR="007228EA" w:rsidRDefault="007228EA" w:rsidP="00FC723A">
      <w:pPr>
        <w:pStyle w:val="Listenabsatz"/>
        <w:numPr>
          <w:ilvl w:val="0"/>
          <w:numId w:val="35"/>
        </w:numPr>
        <w:spacing w:line="360" w:lineRule="auto"/>
      </w:pPr>
      <w:r>
        <w:t>Schaltplan</w:t>
      </w:r>
    </w:p>
    <w:p w14:paraId="185EDBC6" w14:textId="376AC664" w:rsidR="007228EA" w:rsidRDefault="007228EA" w:rsidP="00FC723A">
      <w:pPr>
        <w:pStyle w:val="Listenabsatz"/>
        <w:numPr>
          <w:ilvl w:val="0"/>
          <w:numId w:val="35"/>
        </w:numPr>
        <w:spacing w:line="360" w:lineRule="auto"/>
      </w:pPr>
      <w:r>
        <w:t>Bauteile bestellen</w:t>
      </w:r>
    </w:p>
    <w:p w14:paraId="2567E945" w14:textId="54E5EBEE" w:rsidR="007228EA" w:rsidRDefault="007228EA" w:rsidP="00FC723A">
      <w:pPr>
        <w:pStyle w:val="Listenabsatz"/>
        <w:numPr>
          <w:ilvl w:val="0"/>
          <w:numId w:val="35"/>
        </w:numPr>
        <w:spacing w:line="360" w:lineRule="auto"/>
      </w:pPr>
      <w:r>
        <w:t>erste Algorithmen</w:t>
      </w:r>
    </w:p>
    <w:p w14:paraId="31DE5AF5" w14:textId="77777777" w:rsidR="00493AFC" w:rsidRDefault="00493AFC" w:rsidP="00FC723A">
      <w:pPr>
        <w:pStyle w:val="berschrift2"/>
        <w:spacing w:line="360" w:lineRule="auto"/>
      </w:pPr>
    </w:p>
    <w:p w14:paraId="4597E7B1" w14:textId="4D939595" w:rsidR="00493AFC" w:rsidRDefault="00493AFC" w:rsidP="00FC723A">
      <w:pPr>
        <w:pStyle w:val="berschrift2"/>
        <w:spacing w:line="360" w:lineRule="auto"/>
      </w:pPr>
      <w:bookmarkStart w:id="14" w:name="_Toc201745645"/>
      <w:r>
        <w:t>Ideen</w:t>
      </w:r>
      <w:bookmarkEnd w:id="14"/>
    </w:p>
    <w:p w14:paraId="6FA04C1C" w14:textId="77777777" w:rsidR="00493AFC" w:rsidRDefault="00493AFC" w:rsidP="00FC723A">
      <w:pPr>
        <w:pStyle w:val="Listenabsatz"/>
        <w:numPr>
          <w:ilvl w:val="0"/>
          <w:numId w:val="36"/>
        </w:numPr>
        <w:spacing w:line="360" w:lineRule="auto"/>
      </w:pPr>
      <w:r w:rsidRPr="0029428A">
        <w:t xml:space="preserve">Rating </w:t>
      </w:r>
    </w:p>
    <w:p w14:paraId="7394D411" w14:textId="77777777" w:rsidR="00493AFC" w:rsidRDefault="00493AFC" w:rsidP="00FC723A">
      <w:pPr>
        <w:pStyle w:val="Listenabsatz"/>
        <w:numPr>
          <w:ilvl w:val="1"/>
          <w:numId w:val="36"/>
        </w:numPr>
        <w:spacing w:line="360" w:lineRule="auto"/>
      </w:pPr>
      <w:r w:rsidRPr="0029428A">
        <w:t>welches ist das beliebteste Getränk</w:t>
      </w:r>
    </w:p>
    <w:p w14:paraId="2F9880CB" w14:textId="77777777" w:rsidR="00493AFC" w:rsidRDefault="00493AFC" w:rsidP="00FC723A">
      <w:pPr>
        <w:pStyle w:val="Listenabsatz"/>
        <w:numPr>
          <w:ilvl w:val="0"/>
          <w:numId w:val="36"/>
        </w:numPr>
        <w:spacing w:line="360" w:lineRule="auto"/>
      </w:pPr>
      <w:r w:rsidRPr="0029428A">
        <w:t xml:space="preserve">Gewichtssensor </w:t>
      </w:r>
      <w:r>
        <w:t>anstatt Schwimmerschalter</w:t>
      </w:r>
    </w:p>
    <w:p w14:paraId="0891C5E3" w14:textId="77777777" w:rsidR="00493AFC" w:rsidRDefault="00493AFC" w:rsidP="00FC723A">
      <w:pPr>
        <w:pStyle w:val="Listenabsatz"/>
        <w:numPr>
          <w:ilvl w:val="1"/>
          <w:numId w:val="36"/>
        </w:numPr>
        <w:spacing w:line="360" w:lineRule="auto"/>
      </w:pPr>
      <w:r w:rsidRPr="0029428A">
        <w:t>misst Füllstand im Behälter</w:t>
      </w:r>
    </w:p>
    <w:p w14:paraId="5B615CA5" w14:textId="77777777" w:rsidR="00493AFC" w:rsidRDefault="00493AFC" w:rsidP="00FC723A">
      <w:pPr>
        <w:pStyle w:val="Listenabsatz"/>
        <w:numPr>
          <w:ilvl w:val="1"/>
          <w:numId w:val="36"/>
        </w:numPr>
        <w:spacing w:line="360" w:lineRule="auto"/>
      </w:pPr>
      <w:r w:rsidRPr="0029428A">
        <w:t>erkennt wenn Pumpe leerläuft (kein Gewichtsunterschied)</w:t>
      </w:r>
    </w:p>
    <w:p w14:paraId="58824A03" w14:textId="705B3129" w:rsidR="00AB6DA4" w:rsidRDefault="00AB6DA4" w:rsidP="00FC723A">
      <w:pPr>
        <w:pStyle w:val="Listenabsatz"/>
        <w:numPr>
          <w:ilvl w:val="0"/>
          <w:numId w:val="36"/>
        </w:numPr>
        <w:spacing w:line="360" w:lineRule="auto"/>
      </w:pPr>
      <w:r>
        <w:t>Queue</w:t>
      </w:r>
    </w:p>
    <w:p w14:paraId="7688E2A1" w14:textId="47805245" w:rsidR="007464E1" w:rsidRPr="0029428A" w:rsidRDefault="007464E1" w:rsidP="00FC723A">
      <w:pPr>
        <w:pStyle w:val="Listenabsatz"/>
        <w:numPr>
          <w:ilvl w:val="0"/>
          <w:numId w:val="36"/>
        </w:numPr>
        <w:spacing w:line="360" w:lineRule="auto"/>
      </w:pPr>
      <w:r>
        <w:t>Hashtabelle mit Rezepten</w:t>
      </w:r>
    </w:p>
    <w:p w14:paraId="40239A4E" w14:textId="77777777" w:rsidR="00E03648" w:rsidRDefault="00E03648" w:rsidP="00FC723A">
      <w:pPr>
        <w:spacing w:line="360" w:lineRule="auto"/>
      </w:pPr>
    </w:p>
    <w:p w14:paraId="22AA758E" w14:textId="058CA294" w:rsidR="000665F1" w:rsidRPr="005C6826" w:rsidRDefault="000665F1" w:rsidP="00FC723A">
      <w:pPr>
        <w:pStyle w:val="berschrift2"/>
        <w:spacing w:line="360" w:lineRule="auto"/>
      </w:pPr>
      <w:bookmarkStart w:id="15" w:name="_Toc201745646"/>
      <w:r w:rsidRPr="005C6826">
        <w:lastRenderedPageBreak/>
        <w:t>Software</w:t>
      </w:r>
      <w:r w:rsidR="00706410" w:rsidRPr="005C6826">
        <w:t>architektur</w:t>
      </w:r>
      <w:bookmarkEnd w:id="15"/>
    </w:p>
    <w:p w14:paraId="41FE2868" w14:textId="0A855E44" w:rsidR="00077A27" w:rsidRDefault="00077A27" w:rsidP="00FC723A">
      <w:pPr>
        <w:pStyle w:val="Listenabsatz"/>
        <w:numPr>
          <w:ilvl w:val="0"/>
          <w:numId w:val="20"/>
        </w:numPr>
        <w:spacing w:line="360" w:lineRule="auto"/>
      </w:pPr>
      <w:r>
        <w:t xml:space="preserve">Kommunikation mit Pico: Seriell via USB (z. B. mit </w:t>
      </w:r>
      <w:proofErr w:type="spellStart"/>
      <w:r>
        <w:t>pyserial</w:t>
      </w:r>
      <w:proofErr w:type="spellEnd"/>
      <w:r>
        <w:t>)</w:t>
      </w:r>
    </w:p>
    <w:p w14:paraId="0736642F" w14:textId="4E60E410" w:rsidR="00704789" w:rsidRPr="00704789" w:rsidRDefault="00077A27" w:rsidP="00FC723A">
      <w:pPr>
        <w:pStyle w:val="Listenabsatz"/>
        <w:numPr>
          <w:ilvl w:val="0"/>
          <w:numId w:val="20"/>
        </w:numPr>
        <w:spacing w:line="360" w:lineRule="auto"/>
      </w:pPr>
      <w:r>
        <w:t xml:space="preserve">GUI: Mit </w:t>
      </w:r>
      <w:proofErr w:type="spellStart"/>
      <w:r>
        <w:t>tkinter</w:t>
      </w:r>
      <w:proofErr w:type="spellEnd"/>
    </w:p>
    <w:p w14:paraId="6A722D04" w14:textId="77777777" w:rsidR="00946447" w:rsidRDefault="00946447" w:rsidP="00FC723A">
      <w:pPr>
        <w:pStyle w:val="berschrift3"/>
        <w:spacing w:line="360" w:lineRule="auto"/>
      </w:pPr>
    </w:p>
    <w:p w14:paraId="2E0ABA66" w14:textId="44C8E7D2" w:rsidR="00BB292B" w:rsidRDefault="006F5C76" w:rsidP="00FC723A">
      <w:pPr>
        <w:pStyle w:val="berschrift2"/>
        <w:spacing w:line="360" w:lineRule="auto"/>
      </w:pPr>
      <w:bookmarkStart w:id="16" w:name="_Toc201745647"/>
      <w:r>
        <w:t>Klassen</w:t>
      </w:r>
      <w:bookmarkEnd w:id="16"/>
    </w:p>
    <w:p w14:paraId="4828BBA1" w14:textId="62EA7C99" w:rsidR="005262FF" w:rsidRPr="005262FF" w:rsidRDefault="005262FF" w:rsidP="00FC723A">
      <w:pPr>
        <w:pStyle w:val="berschrift3"/>
        <w:spacing w:line="360" w:lineRule="auto"/>
      </w:pPr>
      <w:r>
        <w:t>Klassendiagramm</w:t>
      </w:r>
    </w:p>
    <w:p w14:paraId="004AA62B" w14:textId="77777777" w:rsidR="00704789" w:rsidRPr="00704789" w:rsidRDefault="00704789" w:rsidP="00FC723A">
      <w:pPr>
        <w:pStyle w:val="berschrift3"/>
        <w:spacing w:line="360" w:lineRule="auto"/>
        <w:rPr>
          <w:rFonts w:ascii="Arial" w:eastAsiaTheme="minorHAnsi" w:hAnsi="Arial" w:cs="Arial"/>
          <w:color w:val="auto"/>
          <w:sz w:val="22"/>
          <w:szCs w:val="22"/>
        </w:rPr>
      </w:pPr>
      <w:bookmarkStart w:id="17" w:name="_Toc201745648"/>
      <w:r w:rsidRPr="00704789">
        <w:rPr>
          <w:rFonts w:ascii="Arial" w:eastAsiaTheme="minorHAnsi" w:hAnsi="Arial" w:cs="Arial"/>
          <w:color w:val="auto"/>
          <w:sz w:val="22"/>
          <w:szCs w:val="22"/>
        </w:rPr>
        <w:t>Module/Klassen:</w:t>
      </w:r>
      <w:bookmarkEnd w:id="17"/>
    </w:p>
    <w:p w14:paraId="4AD55FC4" w14:textId="77777777" w:rsidR="00704789" w:rsidRPr="00704789" w:rsidRDefault="00704789" w:rsidP="00FC723A">
      <w:pPr>
        <w:pStyle w:val="berschrift3"/>
        <w:numPr>
          <w:ilvl w:val="0"/>
          <w:numId w:val="19"/>
        </w:numPr>
        <w:spacing w:line="360" w:lineRule="auto"/>
        <w:rPr>
          <w:rFonts w:ascii="Arial" w:eastAsiaTheme="minorHAnsi" w:hAnsi="Arial" w:cs="Arial"/>
          <w:color w:val="auto"/>
          <w:sz w:val="22"/>
          <w:szCs w:val="22"/>
        </w:rPr>
      </w:pPr>
      <w:bookmarkStart w:id="18" w:name="_Toc201745649"/>
      <w:r w:rsidRPr="00704789">
        <w:rPr>
          <w:rFonts w:ascii="Arial" w:eastAsiaTheme="minorHAnsi" w:hAnsi="Arial" w:cs="Arial"/>
          <w:color w:val="auto"/>
          <w:sz w:val="22"/>
          <w:szCs w:val="22"/>
        </w:rPr>
        <w:t>Sensor: liest Werte vom Pico</w:t>
      </w:r>
      <w:bookmarkEnd w:id="18"/>
    </w:p>
    <w:p w14:paraId="76C7B91E" w14:textId="77777777" w:rsidR="00704789" w:rsidRPr="00704789" w:rsidRDefault="00704789" w:rsidP="00FC723A">
      <w:pPr>
        <w:pStyle w:val="berschrift3"/>
        <w:numPr>
          <w:ilvl w:val="0"/>
          <w:numId w:val="19"/>
        </w:numPr>
        <w:spacing w:line="360" w:lineRule="auto"/>
        <w:rPr>
          <w:rFonts w:ascii="Arial" w:eastAsiaTheme="minorHAnsi" w:hAnsi="Arial" w:cs="Arial"/>
          <w:color w:val="auto"/>
          <w:sz w:val="22"/>
          <w:szCs w:val="22"/>
        </w:rPr>
      </w:pPr>
      <w:bookmarkStart w:id="19" w:name="_Toc201745650"/>
      <w:r w:rsidRPr="00704789">
        <w:rPr>
          <w:rFonts w:ascii="Arial" w:eastAsiaTheme="minorHAnsi" w:hAnsi="Arial" w:cs="Arial"/>
          <w:color w:val="auto"/>
          <w:sz w:val="22"/>
          <w:szCs w:val="22"/>
        </w:rPr>
        <w:t>Pumpe: steuert Pumpen (Ein/Aus)</w:t>
      </w:r>
      <w:bookmarkEnd w:id="19"/>
    </w:p>
    <w:p w14:paraId="6715B719" w14:textId="77777777" w:rsidR="00704789" w:rsidRPr="00704789" w:rsidRDefault="00704789" w:rsidP="00FC723A">
      <w:pPr>
        <w:pStyle w:val="berschrift3"/>
        <w:numPr>
          <w:ilvl w:val="0"/>
          <w:numId w:val="19"/>
        </w:numPr>
        <w:spacing w:line="360" w:lineRule="auto"/>
        <w:rPr>
          <w:rFonts w:ascii="Arial" w:eastAsiaTheme="minorHAnsi" w:hAnsi="Arial" w:cs="Arial"/>
          <w:color w:val="auto"/>
          <w:sz w:val="22"/>
          <w:szCs w:val="22"/>
        </w:rPr>
      </w:pPr>
      <w:bookmarkStart w:id="20" w:name="_Toc201745651"/>
      <w:r w:rsidRPr="00704789">
        <w:rPr>
          <w:rFonts w:ascii="Arial" w:eastAsiaTheme="minorHAnsi" w:hAnsi="Arial" w:cs="Arial"/>
          <w:color w:val="auto"/>
          <w:sz w:val="22"/>
          <w:szCs w:val="22"/>
        </w:rPr>
        <w:t>Drink: verwaltet Rezepte</w:t>
      </w:r>
      <w:bookmarkEnd w:id="20"/>
    </w:p>
    <w:p w14:paraId="471E1605" w14:textId="77777777" w:rsidR="00704789" w:rsidRPr="00704789" w:rsidRDefault="00704789" w:rsidP="00FC723A">
      <w:pPr>
        <w:pStyle w:val="berschrift3"/>
        <w:numPr>
          <w:ilvl w:val="0"/>
          <w:numId w:val="19"/>
        </w:numPr>
        <w:spacing w:line="360" w:lineRule="auto"/>
        <w:rPr>
          <w:rFonts w:ascii="Arial" w:eastAsiaTheme="minorHAnsi" w:hAnsi="Arial" w:cs="Arial"/>
          <w:color w:val="auto"/>
          <w:sz w:val="22"/>
          <w:szCs w:val="22"/>
        </w:rPr>
      </w:pPr>
      <w:bookmarkStart w:id="21" w:name="_Toc201745652"/>
      <w:r w:rsidRPr="00704789">
        <w:rPr>
          <w:rFonts w:ascii="Arial" w:eastAsiaTheme="minorHAnsi" w:hAnsi="Arial" w:cs="Arial"/>
          <w:color w:val="auto"/>
          <w:sz w:val="22"/>
          <w:szCs w:val="22"/>
        </w:rPr>
        <w:t>Tank: speichert Daten zu Füllstand und Temperatur</w:t>
      </w:r>
      <w:bookmarkEnd w:id="21"/>
    </w:p>
    <w:p w14:paraId="683F92C8" w14:textId="77777777" w:rsidR="00704789" w:rsidRPr="00704789" w:rsidRDefault="00704789" w:rsidP="00FC723A">
      <w:pPr>
        <w:pStyle w:val="berschrift3"/>
        <w:numPr>
          <w:ilvl w:val="0"/>
          <w:numId w:val="19"/>
        </w:numPr>
        <w:spacing w:line="360" w:lineRule="auto"/>
        <w:rPr>
          <w:rFonts w:ascii="Arial" w:eastAsiaTheme="minorHAnsi" w:hAnsi="Arial" w:cs="Arial"/>
          <w:color w:val="auto"/>
          <w:sz w:val="22"/>
          <w:szCs w:val="22"/>
        </w:rPr>
      </w:pPr>
      <w:bookmarkStart w:id="22" w:name="_Toc201745653"/>
      <w:proofErr w:type="spellStart"/>
      <w:r w:rsidRPr="00704789">
        <w:rPr>
          <w:rFonts w:ascii="Arial" w:eastAsiaTheme="minorHAnsi" w:hAnsi="Arial" w:cs="Arial"/>
          <w:color w:val="auto"/>
          <w:sz w:val="22"/>
          <w:szCs w:val="22"/>
        </w:rPr>
        <w:t>MixerController</w:t>
      </w:r>
      <w:proofErr w:type="spellEnd"/>
      <w:r w:rsidRPr="00704789">
        <w:rPr>
          <w:rFonts w:ascii="Arial" w:eastAsiaTheme="minorHAnsi" w:hAnsi="Arial" w:cs="Arial"/>
          <w:color w:val="auto"/>
          <w:sz w:val="22"/>
          <w:szCs w:val="22"/>
        </w:rPr>
        <w:t>: steuert den Mischvorgang</w:t>
      </w:r>
      <w:bookmarkEnd w:id="22"/>
    </w:p>
    <w:p w14:paraId="69EF021B" w14:textId="77777777" w:rsidR="00704789" w:rsidRPr="00704789" w:rsidRDefault="00704789" w:rsidP="00FC723A">
      <w:pPr>
        <w:pStyle w:val="berschrift3"/>
        <w:numPr>
          <w:ilvl w:val="0"/>
          <w:numId w:val="19"/>
        </w:numPr>
        <w:spacing w:line="360" w:lineRule="auto"/>
        <w:rPr>
          <w:rFonts w:ascii="Arial" w:eastAsiaTheme="minorHAnsi" w:hAnsi="Arial" w:cs="Arial"/>
          <w:color w:val="auto"/>
          <w:sz w:val="22"/>
          <w:szCs w:val="22"/>
        </w:rPr>
      </w:pPr>
      <w:bookmarkStart w:id="23" w:name="_Toc201745654"/>
      <w:proofErr w:type="spellStart"/>
      <w:r w:rsidRPr="00704789">
        <w:rPr>
          <w:rFonts w:ascii="Arial" w:eastAsiaTheme="minorHAnsi" w:hAnsi="Arial" w:cs="Arial"/>
          <w:color w:val="auto"/>
          <w:sz w:val="22"/>
          <w:szCs w:val="22"/>
        </w:rPr>
        <w:t>GUIController</w:t>
      </w:r>
      <w:proofErr w:type="spellEnd"/>
      <w:r w:rsidRPr="00704789">
        <w:rPr>
          <w:rFonts w:ascii="Arial" w:eastAsiaTheme="minorHAnsi" w:hAnsi="Arial" w:cs="Arial"/>
          <w:color w:val="auto"/>
          <w:sz w:val="22"/>
          <w:szCs w:val="22"/>
        </w:rPr>
        <w:t>: verbindet GUI mit Logik</w:t>
      </w:r>
      <w:bookmarkEnd w:id="23"/>
    </w:p>
    <w:p w14:paraId="1130C4E4" w14:textId="77777777" w:rsidR="00704789" w:rsidRDefault="00704789" w:rsidP="00FC723A">
      <w:pPr>
        <w:pStyle w:val="berschrift3"/>
        <w:numPr>
          <w:ilvl w:val="0"/>
          <w:numId w:val="19"/>
        </w:numPr>
        <w:spacing w:line="360" w:lineRule="auto"/>
        <w:rPr>
          <w:rFonts w:ascii="Arial" w:eastAsiaTheme="minorHAnsi" w:hAnsi="Arial" w:cs="Arial"/>
          <w:color w:val="auto"/>
          <w:sz w:val="22"/>
          <w:szCs w:val="22"/>
        </w:rPr>
      </w:pPr>
      <w:bookmarkStart w:id="24" w:name="_Toc201745655"/>
      <w:r w:rsidRPr="00704789">
        <w:rPr>
          <w:rFonts w:ascii="Arial" w:eastAsiaTheme="minorHAnsi" w:hAnsi="Arial" w:cs="Arial"/>
          <w:color w:val="auto"/>
          <w:sz w:val="22"/>
          <w:szCs w:val="22"/>
        </w:rPr>
        <w:t>Logger: speichert Temperatur- und Füllstände</w:t>
      </w:r>
      <w:bookmarkEnd w:id="24"/>
    </w:p>
    <w:p w14:paraId="6CE4A77D" w14:textId="77777777" w:rsidR="00826FAC" w:rsidRPr="00826FAC" w:rsidRDefault="00826FAC" w:rsidP="00FC723A">
      <w:pPr>
        <w:spacing w:line="360" w:lineRule="auto"/>
      </w:pPr>
    </w:p>
    <w:p w14:paraId="17379C07" w14:textId="65FEF157" w:rsidR="00826FAC" w:rsidRPr="00826FAC" w:rsidRDefault="00826FAC" w:rsidP="00FC723A">
      <w:pPr>
        <w:spacing w:line="360" w:lineRule="auto"/>
      </w:pPr>
    </w:p>
    <w:p w14:paraId="09BD7C37" w14:textId="77777777" w:rsidR="00DA3983" w:rsidRDefault="00DA3983" w:rsidP="00FC723A">
      <w:pPr>
        <w:pStyle w:val="berschrift3"/>
        <w:spacing w:line="360" w:lineRule="auto"/>
      </w:pPr>
    </w:p>
    <w:p w14:paraId="17FACC0F" w14:textId="1A8C0C38" w:rsidR="006F5C76" w:rsidRDefault="006F5C76" w:rsidP="00FC723A">
      <w:pPr>
        <w:pStyle w:val="berschrift2"/>
        <w:spacing w:line="360" w:lineRule="auto"/>
      </w:pPr>
      <w:bookmarkStart w:id="25" w:name="_Toc201745656"/>
      <w:r>
        <w:t>Algorithmen</w:t>
      </w:r>
      <w:bookmarkEnd w:id="25"/>
    </w:p>
    <w:p w14:paraId="0E06EFD9" w14:textId="0189CC1C" w:rsidR="000C181A" w:rsidRDefault="000C181A" w:rsidP="00FC723A">
      <w:pPr>
        <w:pStyle w:val="berschrift3"/>
        <w:spacing w:line="360" w:lineRule="auto"/>
      </w:pPr>
      <w:r>
        <w:t>Vorschlag bestes Getränk</w:t>
      </w:r>
    </w:p>
    <w:p w14:paraId="17A3C884" w14:textId="31D8F083" w:rsidR="000C181A" w:rsidRDefault="000C181A" w:rsidP="00FC723A">
      <w:pPr>
        <w:pStyle w:val="berschrift3"/>
        <w:spacing w:line="360" w:lineRule="auto"/>
      </w:pPr>
      <w:r>
        <w:t>Sortier-Algorithmus</w:t>
      </w:r>
    </w:p>
    <w:p w14:paraId="2390F991" w14:textId="55B28DA9" w:rsidR="000C181A" w:rsidRDefault="000C181A" w:rsidP="00FC723A">
      <w:pPr>
        <w:spacing w:line="360" w:lineRule="auto"/>
      </w:pPr>
      <w:r>
        <w:t>Dieser Algorithmus sortiert die Getränke nach Bewertungen</w:t>
      </w:r>
    </w:p>
    <w:p w14:paraId="1FB7B551" w14:textId="60D53C8D" w:rsidR="001C2522" w:rsidRDefault="000C5B25" w:rsidP="00FC723A">
      <w:pPr>
        <w:pStyle w:val="berschrift3"/>
        <w:spacing w:line="360" w:lineRule="auto"/>
      </w:pPr>
      <w:r>
        <w:t>Getränke-Vorschlag</w:t>
      </w:r>
    </w:p>
    <w:p w14:paraId="390A48CF" w14:textId="77777777" w:rsidR="00B26028" w:rsidRDefault="00B26028" w:rsidP="00FC723A">
      <w:pPr>
        <w:spacing w:line="360" w:lineRule="auto"/>
      </w:pPr>
    </w:p>
    <w:p w14:paraId="5DBACA29" w14:textId="738B10A4" w:rsidR="001C2522" w:rsidRPr="001C2522" w:rsidRDefault="001C2522" w:rsidP="00FC723A">
      <w:pPr>
        <w:spacing w:line="360" w:lineRule="auto"/>
        <w:rPr>
          <w:b/>
          <w:bCs/>
        </w:rPr>
      </w:pPr>
      <w:r w:rsidRPr="00B26028">
        <w:rPr>
          <w:rStyle w:val="berschrift4Zchn"/>
        </w:rPr>
        <w:t>Sicherheitsalgorithmen</w:t>
      </w:r>
    </w:p>
    <w:p w14:paraId="064F23A6" w14:textId="77777777" w:rsidR="00B26028" w:rsidRDefault="001C2522" w:rsidP="00FC723A">
      <w:pPr>
        <w:pStyle w:val="Listenabsatz"/>
        <w:numPr>
          <w:ilvl w:val="0"/>
          <w:numId w:val="38"/>
        </w:numPr>
        <w:spacing w:line="360" w:lineRule="auto"/>
        <w:rPr>
          <w:b/>
          <w:bCs/>
        </w:rPr>
      </w:pPr>
      <w:r w:rsidRPr="00B26028">
        <w:rPr>
          <w:b/>
          <w:bCs/>
        </w:rPr>
        <w:t>Notabschaltung</w:t>
      </w:r>
    </w:p>
    <w:p w14:paraId="7C08CA5D" w14:textId="257EA365" w:rsidR="001C2522" w:rsidRPr="00B26028" w:rsidRDefault="001C2522" w:rsidP="00FC723A">
      <w:pPr>
        <w:pStyle w:val="Listenabsatz"/>
        <w:numPr>
          <w:ilvl w:val="1"/>
          <w:numId w:val="38"/>
        </w:numPr>
        <w:spacing w:line="360" w:lineRule="auto"/>
        <w:rPr>
          <w:b/>
          <w:bCs/>
        </w:rPr>
      </w:pPr>
      <w:r w:rsidRPr="001C2522">
        <w:t xml:space="preserve">Wenn </w:t>
      </w:r>
      <w:r w:rsidR="00B26028">
        <w:t>Füllstand zu niedrig</w:t>
      </w:r>
      <w:r w:rsidRPr="001C2522">
        <w:t>, aber Pumpe läuft → sofort Stopp</w:t>
      </w:r>
    </w:p>
    <w:p w14:paraId="4B0EEA1B" w14:textId="77777777" w:rsidR="00B26028" w:rsidRDefault="001C2522" w:rsidP="00FC723A">
      <w:pPr>
        <w:pStyle w:val="Listenabsatz"/>
        <w:numPr>
          <w:ilvl w:val="0"/>
          <w:numId w:val="31"/>
        </w:numPr>
        <w:spacing w:line="360" w:lineRule="auto"/>
        <w:rPr>
          <w:b/>
          <w:bCs/>
        </w:rPr>
      </w:pPr>
      <w:r w:rsidRPr="00B26028">
        <w:rPr>
          <w:b/>
          <w:bCs/>
        </w:rPr>
        <w:t>Timeout-Steuerung</w:t>
      </w:r>
    </w:p>
    <w:p w14:paraId="35B0A375" w14:textId="7E2ACD32" w:rsidR="001C2522" w:rsidRPr="00B26028" w:rsidRDefault="001C2522" w:rsidP="00FC723A">
      <w:pPr>
        <w:pStyle w:val="Listenabsatz"/>
        <w:numPr>
          <w:ilvl w:val="1"/>
          <w:numId w:val="31"/>
        </w:numPr>
        <w:spacing w:line="360" w:lineRule="auto"/>
        <w:rPr>
          <w:b/>
          <w:bCs/>
        </w:rPr>
      </w:pPr>
      <w:r w:rsidRPr="001C2522">
        <w:lastRenderedPageBreak/>
        <w:t>Pumpe läuft nie länger als z. B. 10 Sekunden</w:t>
      </w:r>
    </w:p>
    <w:p w14:paraId="1AF2349F" w14:textId="77777777" w:rsidR="001C2522" w:rsidRDefault="001C2522" w:rsidP="00FC723A">
      <w:pPr>
        <w:spacing w:line="360" w:lineRule="auto"/>
      </w:pPr>
    </w:p>
    <w:p w14:paraId="38EA874B" w14:textId="7A230F66" w:rsidR="008F3C01" w:rsidRPr="008F3C01" w:rsidRDefault="008F3C01" w:rsidP="00FC723A">
      <w:pPr>
        <w:pStyle w:val="berschrift4"/>
        <w:spacing w:line="360" w:lineRule="auto"/>
      </w:pPr>
      <w:r w:rsidRPr="008F3C01">
        <w:t>Erweiterte Idee (optional)</w:t>
      </w:r>
    </w:p>
    <w:p w14:paraId="49257D8A" w14:textId="77777777" w:rsidR="00B26028" w:rsidRDefault="008F3C01" w:rsidP="00FC723A">
      <w:pPr>
        <w:pStyle w:val="Listenabsatz"/>
        <w:numPr>
          <w:ilvl w:val="0"/>
          <w:numId w:val="39"/>
        </w:numPr>
        <w:spacing w:line="360" w:lineRule="auto"/>
        <w:rPr>
          <w:b/>
          <w:bCs/>
        </w:rPr>
      </w:pPr>
      <w:r w:rsidRPr="00B26028">
        <w:rPr>
          <w:b/>
          <w:bCs/>
        </w:rPr>
        <w:t>Kalibrierungsalgorithmus</w:t>
      </w:r>
    </w:p>
    <w:p w14:paraId="1C8A6683" w14:textId="77777777" w:rsidR="00B26028" w:rsidRPr="00B26028" w:rsidRDefault="008F3C01" w:rsidP="00FC723A">
      <w:pPr>
        <w:pStyle w:val="Listenabsatz"/>
        <w:numPr>
          <w:ilvl w:val="1"/>
          <w:numId w:val="39"/>
        </w:numPr>
        <w:spacing w:line="360" w:lineRule="auto"/>
        <w:rPr>
          <w:b/>
          <w:bCs/>
        </w:rPr>
      </w:pPr>
      <w:r w:rsidRPr="008F3C01">
        <w:t>Bestimme, wie lange eine Pumpe für 100 ml braucht</w:t>
      </w:r>
    </w:p>
    <w:p w14:paraId="28ABB0FB" w14:textId="77777777" w:rsidR="00B26028" w:rsidRPr="00B26028" w:rsidRDefault="008F3C01" w:rsidP="00FC723A">
      <w:pPr>
        <w:pStyle w:val="Listenabsatz"/>
        <w:numPr>
          <w:ilvl w:val="1"/>
          <w:numId w:val="39"/>
        </w:numPr>
        <w:spacing w:line="360" w:lineRule="auto"/>
        <w:rPr>
          <w:b/>
          <w:bCs/>
        </w:rPr>
      </w:pPr>
      <w:r w:rsidRPr="008F3C01">
        <w:t>Daraus Pumpleistung berechnen → präzisere Steuerung</w:t>
      </w:r>
    </w:p>
    <w:p w14:paraId="51E1BB10" w14:textId="77777777" w:rsidR="00B26028" w:rsidRDefault="008F3C01" w:rsidP="00FC723A">
      <w:pPr>
        <w:pStyle w:val="Listenabsatz"/>
        <w:numPr>
          <w:ilvl w:val="0"/>
          <w:numId w:val="39"/>
        </w:numPr>
        <w:spacing w:line="360" w:lineRule="auto"/>
        <w:rPr>
          <w:b/>
          <w:bCs/>
        </w:rPr>
      </w:pPr>
      <w:r w:rsidRPr="00B26028">
        <w:rPr>
          <w:b/>
          <w:bCs/>
        </w:rPr>
        <w:t>Wartungs-Zyklus</w:t>
      </w:r>
    </w:p>
    <w:p w14:paraId="397D6C04" w14:textId="44C4EDC0" w:rsidR="008F3C01" w:rsidRPr="00B26028" w:rsidRDefault="008F3C01" w:rsidP="00FC723A">
      <w:pPr>
        <w:pStyle w:val="Listenabsatz"/>
        <w:numPr>
          <w:ilvl w:val="1"/>
          <w:numId w:val="39"/>
        </w:numPr>
        <w:spacing w:line="360" w:lineRule="auto"/>
        <w:rPr>
          <w:b/>
          <w:bCs/>
        </w:rPr>
      </w:pPr>
      <w:r w:rsidRPr="008F3C01">
        <w:t>Zähle Pumpzyklen → Hinweis: „Behälter auffüllen“ oder „System spülen“</w:t>
      </w:r>
    </w:p>
    <w:p w14:paraId="05E445AA" w14:textId="77777777" w:rsidR="007E3FF3" w:rsidRDefault="007E3FF3" w:rsidP="00FC723A">
      <w:pPr>
        <w:spacing w:line="360" w:lineRule="auto"/>
      </w:pPr>
    </w:p>
    <w:p w14:paraId="430CE9A5" w14:textId="4CFE7210" w:rsidR="007E3FF3" w:rsidRDefault="00D84003" w:rsidP="00FC723A">
      <w:pPr>
        <w:pStyle w:val="berschrift4"/>
        <w:spacing w:line="360" w:lineRule="auto"/>
      </w:pPr>
      <w:r>
        <w:t>Bewertungsalgorithmus</w:t>
      </w:r>
    </w:p>
    <w:p w14:paraId="54958938" w14:textId="77777777" w:rsidR="00B66907" w:rsidRDefault="00B66907" w:rsidP="00FC723A">
      <w:pPr>
        <w:pStyle w:val="Listenabsatz"/>
        <w:numPr>
          <w:ilvl w:val="0"/>
          <w:numId w:val="40"/>
        </w:numPr>
        <w:spacing w:line="360" w:lineRule="auto"/>
      </w:pPr>
      <w:r>
        <w:t>Bewertungseingabe</w:t>
      </w:r>
    </w:p>
    <w:p w14:paraId="11C13D66" w14:textId="28D027D9" w:rsidR="00D84003" w:rsidRDefault="00B26028" w:rsidP="00FC723A">
      <w:pPr>
        <w:pStyle w:val="Listenabsatz"/>
        <w:numPr>
          <w:ilvl w:val="1"/>
          <w:numId w:val="40"/>
        </w:numPr>
        <w:spacing w:line="360" w:lineRule="auto"/>
      </w:pPr>
      <w:r>
        <w:t xml:space="preserve">Durch Benutzereingabe kann Getränk </w:t>
      </w:r>
      <w:proofErr w:type="spellStart"/>
      <w:r>
        <w:t>posotiv</w:t>
      </w:r>
      <w:proofErr w:type="spellEnd"/>
      <w:r>
        <w:t xml:space="preserve"> oder negativ bewertet werden</w:t>
      </w:r>
    </w:p>
    <w:p w14:paraId="3AEB6A54" w14:textId="09EFB5C4" w:rsidR="00B26028" w:rsidRDefault="00B26028" w:rsidP="00FC723A">
      <w:pPr>
        <w:pStyle w:val="Listenabsatz"/>
        <w:numPr>
          <w:ilvl w:val="1"/>
          <w:numId w:val="40"/>
        </w:numPr>
        <w:spacing w:line="360" w:lineRule="auto"/>
      </w:pPr>
      <w:r>
        <w:t xml:space="preserve">Algorithmus </w:t>
      </w:r>
      <w:r w:rsidR="00B66907">
        <w:t>errechnet beliebtesten Algorithmus</w:t>
      </w:r>
    </w:p>
    <w:p w14:paraId="238F2594" w14:textId="4EFB6068" w:rsidR="00B66907" w:rsidRDefault="00797E55" w:rsidP="00FC723A">
      <w:pPr>
        <w:pStyle w:val="Listenabsatz"/>
        <w:numPr>
          <w:ilvl w:val="0"/>
          <w:numId w:val="40"/>
        </w:numPr>
        <w:spacing w:line="360" w:lineRule="auto"/>
      </w:pPr>
      <w:r>
        <w:t>zuletzt benutzte Cocktails (Hash Tabelle)</w:t>
      </w:r>
    </w:p>
    <w:p w14:paraId="66AA1300" w14:textId="2AE22C99" w:rsidR="00797E55" w:rsidRDefault="00797E55" w:rsidP="00FC723A">
      <w:pPr>
        <w:pStyle w:val="Listenabsatz"/>
        <w:numPr>
          <w:ilvl w:val="0"/>
          <w:numId w:val="40"/>
        </w:numPr>
        <w:spacing w:line="360" w:lineRule="auto"/>
      </w:pPr>
      <w:r>
        <w:t>am häufigsten verwendete Cocktails</w:t>
      </w:r>
    </w:p>
    <w:p w14:paraId="0AAC37F8" w14:textId="77777777" w:rsidR="00B66907" w:rsidRPr="008F3C01" w:rsidRDefault="00B66907" w:rsidP="00FC723A">
      <w:pPr>
        <w:spacing w:line="360" w:lineRule="auto"/>
      </w:pPr>
    </w:p>
    <w:p w14:paraId="295564ED" w14:textId="77777777" w:rsidR="001C2522" w:rsidRPr="0010370C" w:rsidRDefault="001C2522" w:rsidP="00FC723A">
      <w:pPr>
        <w:spacing w:line="360" w:lineRule="auto"/>
        <w:ind w:left="283"/>
      </w:pPr>
    </w:p>
    <w:p w14:paraId="5D575B68" w14:textId="6CE99BF0" w:rsidR="007C4B4B" w:rsidRDefault="007C4B4B" w:rsidP="00FC723A">
      <w:pPr>
        <w:pStyle w:val="berschrift3"/>
        <w:spacing w:line="360" w:lineRule="auto"/>
      </w:pPr>
      <w:bookmarkStart w:id="26" w:name="_Toc201745657"/>
      <w:r>
        <w:t>GUI</w:t>
      </w:r>
      <w:bookmarkEnd w:id="26"/>
    </w:p>
    <w:p w14:paraId="525BC101" w14:textId="77777777" w:rsidR="004E7B4A" w:rsidRDefault="004E7B4A" w:rsidP="00FC723A">
      <w:pPr>
        <w:spacing w:line="360" w:lineRule="auto"/>
      </w:pPr>
      <w:r>
        <w:t xml:space="preserve">Die grafische Benutzeroberfläche (GUI) bildet das zentrale Bedienelement der Getränkemischanlage und wurde mit dem Python-Modul </w:t>
      </w:r>
      <w:proofErr w:type="spellStart"/>
      <w:r>
        <w:t>tkinter</w:t>
      </w:r>
      <w:proofErr w:type="spellEnd"/>
      <w:r>
        <w:t xml:space="preserve"> umgesetzt. Sie ermöglicht eine intuitive Steuerung des Systems und erlaubt es den Benutzerinnen und Benutzern, Getränke auszuwählen, den Mischvorgang zu starten sowie den Zustand des Systems visuell zu erfassen. Die GUI zeigt die aktuellen Füllstände der verfügbaren Zutaten in Form von Fortschrittsbalken an, die sich automatisch aktualisieren, sobald ein Getränk gemischt wurde. Grundlage dafür sind die simulierten Sensorwerte aus dem </w:t>
      </w:r>
      <w:proofErr w:type="spellStart"/>
      <w:r>
        <w:t>SensorManager</w:t>
      </w:r>
      <w:proofErr w:type="spellEnd"/>
      <w:r>
        <w:t>.</w:t>
      </w:r>
    </w:p>
    <w:p w14:paraId="42834F01" w14:textId="77777777" w:rsidR="004E7B4A" w:rsidRDefault="004E7B4A" w:rsidP="00FC723A">
      <w:pPr>
        <w:spacing w:line="360" w:lineRule="auto"/>
      </w:pPr>
      <w:r>
        <w:t>Für jedes verfügbare Rezept wird ein eigener Button in der Oberfläche bereitgestellt. Ein Klick auf diesen Button führt zur Zubereitung des entsprechenden Getränks, sofern alle benötigten Zutaten in ausreichender Menge vorhanden sind. Die verwendeten Mengen sowie mögliche Warnhinweise bei unzureichendem Füllstand werden in einem Textfeld ausgegeben. Darüber hinaus bietet die Anwendung eine Funktion zur automatischen Getränkevorschlagsermittlung. Hierbei wird das Getränk identifiziert, das mit den aktuellen Füllständen in der größten Menge zubereitet werden kann.</w:t>
      </w:r>
    </w:p>
    <w:p w14:paraId="773F8ED0" w14:textId="77777777" w:rsidR="004E7B4A" w:rsidRDefault="004E7B4A" w:rsidP="00FC723A">
      <w:pPr>
        <w:spacing w:line="360" w:lineRule="auto"/>
      </w:pPr>
      <w:r>
        <w:t xml:space="preserve">Um die Benutzerfreundlichkeit weiter zu steigern, enthält die GUI ein einfaches Bewertungssystem: Nach der Zubereitung kann das aktuell gemixte Getränk mit "Like" oder "Dislike" bewertet werden. Diese Bewertungen werden lokal in einer JSON-Datei gespeichert und stehen auch nach einem </w:t>
      </w:r>
      <w:r>
        <w:lastRenderedPageBreak/>
        <w:t>Neustart der Anwendung zur Verfügung. Über einen zusätzlichen Button lassen sich die am häufigsten positiv bewerteten Getränke anzeigen.</w:t>
      </w:r>
    </w:p>
    <w:p w14:paraId="03801A21" w14:textId="77777777" w:rsidR="004E7B4A" w:rsidRDefault="004E7B4A" w:rsidP="00FC723A">
      <w:pPr>
        <w:spacing w:line="360" w:lineRule="auto"/>
      </w:pPr>
      <w:r>
        <w:t>Für sicherheitsrelevante Situationen ist eine NOT-AUS-Funktion integriert, mit der alle relevanten Steuerungselemente deaktiviert werden können. Durch einen separaten Button kann das System wieder freigegeben werden. Insgesamt bietet die GUI damit eine funktionale und übersichtliche Steuerungszentrale für die Bedienung der Getränkemischanlage.</w:t>
      </w:r>
    </w:p>
    <w:p w14:paraId="24BC7C2B" w14:textId="77777777" w:rsidR="004E7B4A" w:rsidRDefault="004E7B4A" w:rsidP="00FC723A">
      <w:pPr>
        <w:spacing w:line="360" w:lineRule="auto"/>
      </w:pPr>
    </w:p>
    <w:p w14:paraId="412B6B2B" w14:textId="77777777" w:rsidR="005A6943" w:rsidRDefault="005A6943" w:rsidP="00FC723A">
      <w:pPr>
        <w:spacing w:line="360" w:lineRule="auto"/>
      </w:pPr>
    </w:p>
    <w:p w14:paraId="5BC06964" w14:textId="77777777" w:rsidR="005A6943" w:rsidRDefault="005A6943" w:rsidP="00FC723A">
      <w:pPr>
        <w:spacing w:line="360" w:lineRule="auto"/>
      </w:pPr>
    </w:p>
    <w:p w14:paraId="6BE2AF79" w14:textId="77777777" w:rsidR="005A6943" w:rsidRDefault="005A6943" w:rsidP="00FC723A">
      <w:pPr>
        <w:spacing w:line="360" w:lineRule="auto"/>
      </w:pPr>
    </w:p>
    <w:p w14:paraId="128A5968" w14:textId="77777777" w:rsidR="005A6943" w:rsidRDefault="005A6943" w:rsidP="00FC723A">
      <w:pPr>
        <w:spacing w:line="360" w:lineRule="auto"/>
      </w:pPr>
    </w:p>
    <w:p w14:paraId="2D62873A" w14:textId="77777777" w:rsidR="005A6943" w:rsidRDefault="005A6943" w:rsidP="00FC723A">
      <w:pPr>
        <w:spacing w:line="360" w:lineRule="auto"/>
      </w:pPr>
    </w:p>
    <w:p w14:paraId="7F1E6A9D" w14:textId="77777777" w:rsidR="005A6943" w:rsidRDefault="005A6943" w:rsidP="00FC723A">
      <w:pPr>
        <w:spacing w:line="360" w:lineRule="auto"/>
      </w:pPr>
    </w:p>
    <w:p w14:paraId="6C8A0429" w14:textId="77777777" w:rsidR="005A6943" w:rsidRDefault="005A6943" w:rsidP="00FC723A">
      <w:pPr>
        <w:spacing w:line="360" w:lineRule="auto"/>
      </w:pPr>
    </w:p>
    <w:p w14:paraId="1E773569" w14:textId="77777777" w:rsidR="005A6943" w:rsidRDefault="005A6943" w:rsidP="00FC723A">
      <w:pPr>
        <w:spacing w:line="360" w:lineRule="auto"/>
      </w:pPr>
    </w:p>
    <w:p w14:paraId="01590C14" w14:textId="77777777" w:rsidR="005A6943" w:rsidRDefault="005A6943" w:rsidP="00FC723A">
      <w:pPr>
        <w:spacing w:line="360" w:lineRule="auto"/>
      </w:pPr>
    </w:p>
    <w:p w14:paraId="5A179D2E" w14:textId="77777777" w:rsidR="005A6943" w:rsidRDefault="005A6943" w:rsidP="00FC723A">
      <w:pPr>
        <w:spacing w:line="360" w:lineRule="auto"/>
      </w:pPr>
    </w:p>
    <w:p w14:paraId="141EE915" w14:textId="77777777" w:rsidR="005A6943" w:rsidRDefault="005A6943" w:rsidP="00FC723A">
      <w:pPr>
        <w:spacing w:line="360" w:lineRule="auto"/>
      </w:pPr>
    </w:p>
    <w:p w14:paraId="582940F5" w14:textId="77777777" w:rsidR="005A6943" w:rsidRDefault="005A6943" w:rsidP="00FC723A">
      <w:pPr>
        <w:spacing w:line="360" w:lineRule="auto"/>
      </w:pPr>
    </w:p>
    <w:p w14:paraId="344CAF8F" w14:textId="77777777" w:rsidR="005A6943" w:rsidRDefault="005A6943" w:rsidP="00FC723A">
      <w:pPr>
        <w:spacing w:line="360" w:lineRule="auto"/>
      </w:pPr>
    </w:p>
    <w:p w14:paraId="0E5AF602" w14:textId="77777777" w:rsidR="005A6943" w:rsidRDefault="005A6943" w:rsidP="00FC723A">
      <w:pPr>
        <w:spacing w:line="360" w:lineRule="auto"/>
      </w:pPr>
    </w:p>
    <w:p w14:paraId="0CABDD71" w14:textId="77777777" w:rsidR="005A6943" w:rsidRDefault="005A6943" w:rsidP="00FC723A">
      <w:pPr>
        <w:spacing w:line="360" w:lineRule="auto"/>
      </w:pPr>
    </w:p>
    <w:p w14:paraId="11A1E4ED" w14:textId="77777777" w:rsidR="005A6943" w:rsidRDefault="005A6943" w:rsidP="00FC723A">
      <w:pPr>
        <w:spacing w:line="360" w:lineRule="auto"/>
      </w:pPr>
    </w:p>
    <w:p w14:paraId="2AB8AAC7" w14:textId="77777777" w:rsidR="005A6943" w:rsidRDefault="005A6943" w:rsidP="00FC723A">
      <w:pPr>
        <w:spacing w:line="360" w:lineRule="auto"/>
      </w:pPr>
    </w:p>
    <w:p w14:paraId="52741ACE" w14:textId="77777777" w:rsidR="005A6943" w:rsidRDefault="005A6943" w:rsidP="00FC723A">
      <w:pPr>
        <w:spacing w:line="360" w:lineRule="auto"/>
      </w:pPr>
    </w:p>
    <w:p w14:paraId="26D771F3" w14:textId="77777777" w:rsidR="00C81792" w:rsidRDefault="00C81792" w:rsidP="00FC723A">
      <w:pPr>
        <w:spacing w:line="360" w:lineRule="auto"/>
      </w:pPr>
    </w:p>
    <w:p w14:paraId="6F11143A" w14:textId="77777777" w:rsidR="005A6943" w:rsidRPr="004E7B4A" w:rsidRDefault="005A6943" w:rsidP="00FC723A">
      <w:pPr>
        <w:spacing w:line="360" w:lineRule="auto"/>
      </w:pPr>
    </w:p>
    <w:p w14:paraId="53998A02" w14:textId="7A4FC1D3" w:rsidR="00AD17AA" w:rsidRDefault="00700041" w:rsidP="00FC723A">
      <w:pPr>
        <w:pStyle w:val="berschrift1"/>
        <w:spacing w:line="360" w:lineRule="auto"/>
      </w:pPr>
      <w:bookmarkStart w:id="27" w:name="_Toc201745658"/>
      <w:r>
        <w:lastRenderedPageBreak/>
        <w:t>Zusammenfassung und Ausblick</w:t>
      </w:r>
      <w:bookmarkEnd w:id="27"/>
      <w:r w:rsidR="00AD17AA">
        <w:t xml:space="preserve"> </w:t>
      </w:r>
      <w:r w:rsidR="00AD17AA">
        <w:tab/>
      </w:r>
    </w:p>
    <w:p w14:paraId="3908E880" w14:textId="77777777" w:rsidR="00C81792" w:rsidRPr="00C81792" w:rsidRDefault="00C81792" w:rsidP="00FC723A">
      <w:pPr>
        <w:spacing w:line="360" w:lineRule="auto"/>
      </w:pPr>
    </w:p>
    <w:p w14:paraId="1FFD85CE" w14:textId="77777777" w:rsidR="00616CFB" w:rsidRDefault="00616CFB" w:rsidP="00FC723A">
      <w:pPr>
        <w:spacing w:line="360" w:lineRule="auto"/>
      </w:pPr>
      <w:r>
        <w:t>In diesem Projekt wurde eine Getränkemischanlage gebaut, die in der Lage ist, bis zu vier verschiedene Getränke automatisch zu mischen. Die Steuerung erfolgt über einen Raspberry Pi, der mit Gewichtssensoren die Füllstände der einzelnen Behälter misst. Über eine selbst programmierte grafische Benutzeroberfläche kann man entweder eigene Mischungen auswählen oder sich eine Mischung vorschlagen lassen – basierend auf dem größten vorhandenen Füllstand.</w:t>
      </w:r>
    </w:p>
    <w:p w14:paraId="5C02F36B" w14:textId="77777777" w:rsidR="00616CFB" w:rsidRDefault="00616CFB" w:rsidP="00FC723A">
      <w:pPr>
        <w:spacing w:line="360" w:lineRule="auto"/>
      </w:pPr>
      <w:r>
        <w:t>Zusätzlich wurde eine Rezeptdatenbank eingebunden, um häufige Mischungen direkt auswählen zu können. Die Dosierung der Flüssigkeiten erfolgt über Pumpen, die über das System angesteuert werden. Durch die Kombination aus Hardware (Sensoren, Pumpen) und Software (Raspberry Pi, GUI) konnten wir ein funktionierendes System aufbauen, das die Grundlagen der Mechatronik gut widerspiegelt.</w:t>
      </w:r>
    </w:p>
    <w:p w14:paraId="703A9C96" w14:textId="784149ED" w:rsidR="00616CFB" w:rsidRDefault="00616CFB" w:rsidP="00FC723A">
      <w:pPr>
        <w:spacing w:line="360" w:lineRule="auto"/>
      </w:pPr>
      <w:r>
        <w:t>Insgesamt konnten wir viele neue Erfahrungen im Umgang mit Elektronik, Programmierung und Projektplanung sammeln.</w:t>
      </w:r>
    </w:p>
    <w:p w14:paraId="2C350B70" w14:textId="262EE602" w:rsidR="00B765F9" w:rsidRDefault="00B765F9" w:rsidP="00FC723A">
      <w:pPr>
        <w:spacing w:line="360" w:lineRule="auto"/>
      </w:pPr>
      <w:r>
        <w:t xml:space="preserve">Das Projekt bietet eine gute Grundlage für weitere Verbesserungen und Erweiterungen. Denkbar wäre zum Beispiel, die </w:t>
      </w:r>
      <w:r>
        <w:t>Benutzeroberfläche,</w:t>
      </w:r>
      <w:r>
        <w:t xml:space="preserve"> um zusätzliche Funktionen zu ergänzen oder die Bedienung durch eine App oder Webschnittstelle noch benutzerfreundlicher zu gestalten.</w:t>
      </w:r>
    </w:p>
    <w:p w14:paraId="0A047FAA" w14:textId="77777777" w:rsidR="00B765F9" w:rsidRDefault="00B765F9" w:rsidP="00FC723A">
      <w:pPr>
        <w:spacing w:line="360" w:lineRule="auto"/>
      </w:pPr>
      <w:r>
        <w:t>Auch eine automatische Erkennung von Benutzerprofilen oder Vorlieben könnte in Zukunft integriert werden, um personalisierte Getränkevorschläge zu ermöglichen. Technisch ließe sich die Genauigkeit der Pumpensteuerung weiter optimieren, zum Beispiel durch eine Rückmeldung der tatsächlichen Fördermengen.</w:t>
      </w:r>
    </w:p>
    <w:p w14:paraId="517759EA" w14:textId="69A2442B" w:rsidR="003B5547" w:rsidRDefault="00B765F9" w:rsidP="00FC723A">
      <w:pPr>
        <w:spacing w:line="360" w:lineRule="auto"/>
      </w:pPr>
      <w:r>
        <w:t>Weitere Ideen wären der Einsatz zusätzlicher Sensorik, etwa zur Erkennung von Gläsern oder Füllständen durch optische Verfahren. Insgesamt ist das System so aufgebaut, dass es in vielen Bereichen noch weiterentwickelt werden kann – sowohl funktional als auch im Hinblick auf Benutzerfreundlichkeit und Automatisierung.</w:t>
      </w:r>
    </w:p>
    <w:p w14:paraId="2E446220" w14:textId="77777777" w:rsidR="00B765F9" w:rsidRDefault="00B765F9" w:rsidP="00FC723A">
      <w:pPr>
        <w:spacing w:line="360" w:lineRule="auto"/>
      </w:pPr>
    </w:p>
    <w:p w14:paraId="4A825CB9" w14:textId="4C758507" w:rsidR="00E246E7" w:rsidRDefault="00700041" w:rsidP="00FC723A">
      <w:pPr>
        <w:pStyle w:val="berschrift1"/>
        <w:spacing w:line="360" w:lineRule="auto"/>
      </w:pPr>
      <w:bookmarkStart w:id="28" w:name="_Toc201745659"/>
      <w:r>
        <w:t>Literaturverzeichnis</w:t>
      </w:r>
      <w:bookmarkEnd w:id="28"/>
    </w:p>
    <w:p w14:paraId="17C8D64E" w14:textId="7D2468AF" w:rsidR="00E246E7" w:rsidRPr="00570458" w:rsidRDefault="00000000" w:rsidP="00FC723A">
      <w:pPr>
        <w:pStyle w:val="Listenabsatz"/>
        <w:numPr>
          <w:ilvl w:val="0"/>
          <w:numId w:val="36"/>
        </w:numPr>
        <w:spacing w:line="360" w:lineRule="auto"/>
        <w:rPr>
          <w:rStyle w:val="Hyperlink"/>
          <w:color w:val="auto"/>
          <w:u w:val="none"/>
        </w:rPr>
      </w:pPr>
      <w:hyperlink r:id="rId13" w:history="1">
        <w:r w:rsidR="005C6B66" w:rsidRPr="00D831D5">
          <w:rPr>
            <w:rStyle w:val="Hyperlink"/>
          </w:rPr>
          <w:t>https://joy-it.net/de/products/RB-P-XPLR-SET</w:t>
        </w:r>
      </w:hyperlink>
    </w:p>
    <w:p w14:paraId="729E2F29" w14:textId="69ACD695" w:rsidR="00570458" w:rsidRDefault="00000000" w:rsidP="00FC723A">
      <w:pPr>
        <w:pStyle w:val="Listenabsatz"/>
        <w:numPr>
          <w:ilvl w:val="0"/>
          <w:numId w:val="36"/>
        </w:numPr>
        <w:spacing w:line="360" w:lineRule="auto"/>
      </w:pPr>
      <w:hyperlink r:id="rId14" w:history="1">
        <w:r w:rsidR="00570458" w:rsidRPr="00BF786D">
          <w:rPr>
            <w:rStyle w:val="Hyperlink"/>
          </w:rPr>
          <w:t>https://cbrell.de/blog/hx711-modul-fuer-waegezellen-an-raspberry-pi-anschliessen-und-einrichten/</w:t>
        </w:r>
      </w:hyperlink>
    </w:p>
    <w:p w14:paraId="56CC3E9C" w14:textId="50EDC79B" w:rsidR="001514E8" w:rsidRDefault="00000000" w:rsidP="00FC723A">
      <w:pPr>
        <w:pStyle w:val="Listenabsatz"/>
        <w:numPr>
          <w:ilvl w:val="0"/>
          <w:numId w:val="36"/>
        </w:numPr>
        <w:spacing w:line="360" w:lineRule="auto"/>
      </w:pPr>
      <w:hyperlink r:id="rId15" w:anchor="1x50" w:history="1">
        <w:r w:rsidR="001514E8" w:rsidRPr="00890D43">
          <w:rPr>
            <w:rStyle w:val="Hyperlink"/>
          </w:rPr>
          <w:t>https://circuitjournal.com/50kg-load-cells-with-HX711#1x50</w:t>
        </w:r>
      </w:hyperlink>
    </w:p>
    <w:sectPr w:rsidR="001514E8" w:rsidSect="005661BA">
      <w:pgSz w:w="11906" w:h="16838"/>
      <w:pgMar w:top="850" w:right="794" w:bottom="850" w:left="1247"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59B93" w14:textId="77777777" w:rsidR="009C526E" w:rsidRDefault="009C526E" w:rsidP="006A27C5">
      <w:pPr>
        <w:spacing w:after="0" w:line="240" w:lineRule="auto"/>
      </w:pPr>
      <w:r>
        <w:separator/>
      </w:r>
    </w:p>
  </w:endnote>
  <w:endnote w:type="continuationSeparator" w:id="0">
    <w:p w14:paraId="7B92EEE9" w14:textId="77777777" w:rsidR="009C526E" w:rsidRDefault="009C526E" w:rsidP="006A2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C1611" w14:textId="77777777" w:rsidR="009C526E" w:rsidRDefault="009C526E" w:rsidP="006A27C5">
      <w:pPr>
        <w:spacing w:after="0" w:line="240" w:lineRule="auto"/>
      </w:pPr>
      <w:r>
        <w:separator/>
      </w:r>
    </w:p>
  </w:footnote>
  <w:footnote w:type="continuationSeparator" w:id="0">
    <w:p w14:paraId="70FF26A4" w14:textId="77777777" w:rsidR="009C526E" w:rsidRDefault="009C526E" w:rsidP="006A2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0EC5"/>
    <w:multiLevelType w:val="multilevel"/>
    <w:tmpl w:val="8D08F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54424"/>
    <w:multiLevelType w:val="multilevel"/>
    <w:tmpl w:val="D1206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010CC2"/>
    <w:multiLevelType w:val="hybridMultilevel"/>
    <w:tmpl w:val="36D042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B6F485D"/>
    <w:multiLevelType w:val="multilevel"/>
    <w:tmpl w:val="CAA81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110C5"/>
    <w:multiLevelType w:val="hybridMultilevel"/>
    <w:tmpl w:val="1DFE0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CB702B"/>
    <w:multiLevelType w:val="hybridMultilevel"/>
    <w:tmpl w:val="C5189E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7D6DD9"/>
    <w:multiLevelType w:val="multilevel"/>
    <w:tmpl w:val="CA82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2171F"/>
    <w:multiLevelType w:val="multilevel"/>
    <w:tmpl w:val="82BE5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67318"/>
    <w:multiLevelType w:val="multilevel"/>
    <w:tmpl w:val="516E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555E29"/>
    <w:multiLevelType w:val="multilevel"/>
    <w:tmpl w:val="1136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F838CE"/>
    <w:multiLevelType w:val="hybridMultilevel"/>
    <w:tmpl w:val="EA52FB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C70D83"/>
    <w:multiLevelType w:val="hybridMultilevel"/>
    <w:tmpl w:val="3A9AAD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A070E8A"/>
    <w:multiLevelType w:val="multilevel"/>
    <w:tmpl w:val="0BB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D6015D"/>
    <w:multiLevelType w:val="hybridMultilevel"/>
    <w:tmpl w:val="F300E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DAC624E"/>
    <w:multiLevelType w:val="multilevel"/>
    <w:tmpl w:val="05EE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47149"/>
    <w:multiLevelType w:val="hybridMultilevel"/>
    <w:tmpl w:val="8C68E6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635B4E"/>
    <w:multiLevelType w:val="hybridMultilevel"/>
    <w:tmpl w:val="113A62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46D6924"/>
    <w:multiLevelType w:val="hybridMultilevel"/>
    <w:tmpl w:val="8CCCE1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58F6F22"/>
    <w:multiLevelType w:val="hybridMultilevel"/>
    <w:tmpl w:val="91445C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A840CE6"/>
    <w:multiLevelType w:val="multilevel"/>
    <w:tmpl w:val="E984F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FB6B27"/>
    <w:multiLevelType w:val="hybridMultilevel"/>
    <w:tmpl w:val="F39AE6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F52DF"/>
    <w:multiLevelType w:val="multilevel"/>
    <w:tmpl w:val="8D08F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1A7D30"/>
    <w:multiLevelType w:val="hybridMultilevel"/>
    <w:tmpl w:val="CDD637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F753F11"/>
    <w:multiLevelType w:val="multilevel"/>
    <w:tmpl w:val="5B5A11DC"/>
    <w:lvl w:ilvl="0">
      <w:start w:val="1"/>
      <w:numFmt w:val="bullet"/>
      <w:lvlText w:val=""/>
      <w:lvlJc w:val="left"/>
      <w:pPr>
        <w:tabs>
          <w:tab w:val="num" w:pos="926"/>
        </w:tabs>
        <w:ind w:left="926" w:hanging="360"/>
      </w:pPr>
      <w:rPr>
        <w:rFonts w:ascii="Symbol" w:hAnsi="Symbol" w:hint="default"/>
        <w:sz w:val="20"/>
      </w:rPr>
    </w:lvl>
    <w:lvl w:ilvl="1" w:tentative="1">
      <w:start w:val="1"/>
      <w:numFmt w:val="bullet"/>
      <w:lvlText w:val="o"/>
      <w:lvlJc w:val="left"/>
      <w:pPr>
        <w:tabs>
          <w:tab w:val="num" w:pos="1646"/>
        </w:tabs>
        <w:ind w:left="1646" w:hanging="360"/>
      </w:pPr>
      <w:rPr>
        <w:rFonts w:ascii="Courier New" w:hAnsi="Courier New" w:hint="default"/>
        <w:sz w:val="20"/>
      </w:rPr>
    </w:lvl>
    <w:lvl w:ilvl="2" w:tentative="1">
      <w:start w:val="1"/>
      <w:numFmt w:val="bullet"/>
      <w:lvlText w:val=""/>
      <w:lvlJc w:val="left"/>
      <w:pPr>
        <w:tabs>
          <w:tab w:val="num" w:pos="2366"/>
        </w:tabs>
        <w:ind w:left="2366" w:hanging="360"/>
      </w:pPr>
      <w:rPr>
        <w:rFonts w:ascii="Wingdings" w:hAnsi="Wingdings" w:hint="default"/>
        <w:sz w:val="20"/>
      </w:rPr>
    </w:lvl>
    <w:lvl w:ilvl="3" w:tentative="1">
      <w:start w:val="1"/>
      <w:numFmt w:val="bullet"/>
      <w:lvlText w:val=""/>
      <w:lvlJc w:val="left"/>
      <w:pPr>
        <w:tabs>
          <w:tab w:val="num" w:pos="3086"/>
        </w:tabs>
        <w:ind w:left="3086" w:hanging="360"/>
      </w:pPr>
      <w:rPr>
        <w:rFonts w:ascii="Wingdings" w:hAnsi="Wingdings" w:hint="default"/>
        <w:sz w:val="20"/>
      </w:rPr>
    </w:lvl>
    <w:lvl w:ilvl="4" w:tentative="1">
      <w:start w:val="1"/>
      <w:numFmt w:val="bullet"/>
      <w:lvlText w:val=""/>
      <w:lvlJc w:val="left"/>
      <w:pPr>
        <w:tabs>
          <w:tab w:val="num" w:pos="3806"/>
        </w:tabs>
        <w:ind w:left="3806" w:hanging="360"/>
      </w:pPr>
      <w:rPr>
        <w:rFonts w:ascii="Wingdings" w:hAnsi="Wingdings" w:hint="default"/>
        <w:sz w:val="20"/>
      </w:rPr>
    </w:lvl>
    <w:lvl w:ilvl="5" w:tentative="1">
      <w:start w:val="1"/>
      <w:numFmt w:val="bullet"/>
      <w:lvlText w:val=""/>
      <w:lvlJc w:val="left"/>
      <w:pPr>
        <w:tabs>
          <w:tab w:val="num" w:pos="4526"/>
        </w:tabs>
        <w:ind w:left="4526" w:hanging="360"/>
      </w:pPr>
      <w:rPr>
        <w:rFonts w:ascii="Wingdings" w:hAnsi="Wingdings" w:hint="default"/>
        <w:sz w:val="20"/>
      </w:rPr>
    </w:lvl>
    <w:lvl w:ilvl="6" w:tentative="1">
      <w:start w:val="1"/>
      <w:numFmt w:val="bullet"/>
      <w:lvlText w:val=""/>
      <w:lvlJc w:val="left"/>
      <w:pPr>
        <w:tabs>
          <w:tab w:val="num" w:pos="5246"/>
        </w:tabs>
        <w:ind w:left="5246" w:hanging="360"/>
      </w:pPr>
      <w:rPr>
        <w:rFonts w:ascii="Wingdings" w:hAnsi="Wingdings" w:hint="default"/>
        <w:sz w:val="20"/>
      </w:rPr>
    </w:lvl>
    <w:lvl w:ilvl="7" w:tentative="1">
      <w:start w:val="1"/>
      <w:numFmt w:val="bullet"/>
      <w:lvlText w:val=""/>
      <w:lvlJc w:val="left"/>
      <w:pPr>
        <w:tabs>
          <w:tab w:val="num" w:pos="5966"/>
        </w:tabs>
        <w:ind w:left="5966" w:hanging="360"/>
      </w:pPr>
      <w:rPr>
        <w:rFonts w:ascii="Wingdings" w:hAnsi="Wingdings" w:hint="default"/>
        <w:sz w:val="20"/>
      </w:rPr>
    </w:lvl>
    <w:lvl w:ilvl="8" w:tentative="1">
      <w:start w:val="1"/>
      <w:numFmt w:val="bullet"/>
      <w:lvlText w:val=""/>
      <w:lvlJc w:val="left"/>
      <w:pPr>
        <w:tabs>
          <w:tab w:val="num" w:pos="6686"/>
        </w:tabs>
        <w:ind w:left="6686" w:hanging="360"/>
      </w:pPr>
      <w:rPr>
        <w:rFonts w:ascii="Wingdings" w:hAnsi="Wingdings" w:hint="default"/>
        <w:sz w:val="20"/>
      </w:rPr>
    </w:lvl>
  </w:abstractNum>
  <w:abstractNum w:abstractNumId="24" w15:restartNumberingAfterBreak="0">
    <w:nsid w:val="41B448CB"/>
    <w:multiLevelType w:val="multilevel"/>
    <w:tmpl w:val="8D08FBD0"/>
    <w:lvl w:ilvl="0">
      <w:start w:val="1"/>
      <w:numFmt w:val="bullet"/>
      <w:lvlText w:val=""/>
      <w:lvlJc w:val="left"/>
      <w:pPr>
        <w:tabs>
          <w:tab w:val="num" w:pos="643"/>
        </w:tabs>
        <w:ind w:left="643" w:hanging="360"/>
      </w:pPr>
      <w:rPr>
        <w:rFonts w:ascii="Symbol" w:hAnsi="Symbol" w:hint="default"/>
        <w:sz w:val="20"/>
      </w:rPr>
    </w:lvl>
    <w:lvl w:ilvl="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5" w15:restartNumberingAfterBreak="0">
    <w:nsid w:val="44385A65"/>
    <w:multiLevelType w:val="multilevel"/>
    <w:tmpl w:val="17D2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E50C26"/>
    <w:multiLevelType w:val="multilevel"/>
    <w:tmpl w:val="9D924F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9E2D27"/>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0B239A"/>
    <w:multiLevelType w:val="hybridMultilevel"/>
    <w:tmpl w:val="18B2C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4BD251C"/>
    <w:multiLevelType w:val="hybridMultilevel"/>
    <w:tmpl w:val="D99255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95319AF"/>
    <w:multiLevelType w:val="multilevel"/>
    <w:tmpl w:val="FA484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885963"/>
    <w:multiLevelType w:val="hybridMultilevel"/>
    <w:tmpl w:val="0C5205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F7B43A7"/>
    <w:multiLevelType w:val="multilevel"/>
    <w:tmpl w:val="4D28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86317F"/>
    <w:multiLevelType w:val="multilevel"/>
    <w:tmpl w:val="2438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A67A39"/>
    <w:multiLevelType w:val="hybridMultilevel"/>
    <w:tmpl w:val="8ACC34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17918CD"/>
    <w:multiLevelType w:val="multilevel"/>
    <w:tmpl w:val="408C9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8E3D67"/>
    <w:multiLevelType w:val="hybridMultilevel"/>
    <w:tmpl w:val="E26E43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5942D37"/>
    <w:multiLevelType w:val="hybridMultilevel"/>
    <w:tmpl w:val="C56AE5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641626B"/>
    <w:multiLevelType w:val="hybridMultilevel"/>
    <w:tmpl w:val="B75A72E8"/>
    <w:lvl w:ilvl="0" w:tplc="04070001">
      <w:start w:val="1"/>
      <w:numFmt w:val="bullet"/>
      <w:lvlText w:val=""/>
      <w:lvlJc w:val="left"/>
      <w:pPr>
        <w:ind w:left="1209" w:hanging="360"/>
      </w:pPr>
      <w:rPr>
        <w:rFonts w:ascii="Symbol" w:hAnsi="Symbol" w:hint="default"/>
      </w:rPr>
    </w:lvl>
    <w:lvl w:ilvl="1" w:tplc="04070003" w:tentative="1">
      <w:start w:val="1"/>
      <w:numFmt w:val="bullet"/>
      <w:lvlText w:val="o"/>
      <w:lvlJc w:val="left"/>
      <w:pPr>
        <w:ind w:left="1929" w:hanging="360"/>
      </w:pPr>
      <w:rPr>
        <w:rFonts w:ascii="Courier New" w:hAnsi="Courier New" w:cs="Courier New" w:hint="default"/>
      </w:rPr>
    </w:lvl>
    <w:lvl w:ilvl="2" w:tplc="04070005" w:tentative="1">
      <w:start w:val="1"/>
      <w:numFmt w:val="bullet"/>
      <w:lvlText w:val=""/>
      <w:lvlJc w:val="left"/>
      <w:pPr>
        <w:ind w:left="2649" w:hanging="360"/>
      </w:pPr>
      <w:rPr>
        <w:rFonts w:ascii="Wingdings" w:hAnsi="Wingdings" w:hint="default"/>
      </w:rPr>
    </w:lvl>
    <w:lvl w:ilvl="3" w:tplc="04070001" w:tentative="1">
      <w:start w:val="1"/>
      <w:numFmt w:val="bullet"/>
      <w:lvlText w:val=""/>
      <w:lvlJc w:val="left"/>
      <w:pPr>
        <w:ind w:left="3369" w:hanging="360"/>
      </w:pPr>
      <w:rPr>
        <w:rFonts w:ascii="Symbol" w:hAnsi="Symbol" w:hint="default"/>
      </w:rPr>
    </w:lvl>
    <w:lvl w:ilvl="4" w:tplc="04070003" w:tentative="1">
      <w:start w:val="1"/>
      <w:numFmt w:val="bullet"/>
      <w:lvlText w:val="o"/>
      <w:lvlJc w:val="left"/>
      <w:pPr>
        <w:ind w:left="4089" w:hanging="360"/>
      </w:pPr>
      <w:rPr>
        <w:rFonts w:ascii="Courier New" w:hAnsi="Courier New" w:cs="Courier New" w:hint="default"/>
      </w:rPr>
    </w:lvl>
    <w:lvl w:ilvl="5" w:tplc="04070005" w:tentative="1">
      <w:start w:val="1"/>
      <w:numFmt w:val="bullet"/>
      <w:lvlText w:val=""/>
      <w:lvlJc w:val="left"/>
      <w:pPr>
        <w:ind w:left="4809" w:hanging="360"/>
      </w:pPr>
      <w:rPr>
        <w:rFonts w:ascii="Wingdings" w:hAnsi="Wingdings" w:hint="default"/>
      </w:rPr>
    </w:lvl>
    <w:lvl w:ilvl="6" w:tplc="04070001" w:tentative="1">
      <w:start w:val="1"/>
      <w:numFmt w:val="bullet"/>
      <w:lvlText w:val=""/>
      <w:lvlJc w:val="left"/>
      <w:pPr>
        <w:ind w:left="5529" w:hanging="360"/>
      </w:pPr>
      <w:rPr>
        <w:rFonts w:ascii="Symbol" w:hAnsi="Symbol" w:hint="default"/>
      </w:rPr>
    </w:lvl>
    <w:lvl w:ilvl="7" w:tplc="04070003" w:tentative="1">
      <w:start w:val="1"/>
      <w:numFmt w:val="bullet"/>
      <w:lvlText w:val="o"/>
      <w:lvlJc w:val="left"/>
      <w:pPr>
        <w:ind w:left="6249" w:hanging="360"/>
      </w:pPr>
      <w:rPr>
        <w:rFonts w:ascii="Courier New" w:hAnsi="Courier New" w:cs="Courier New" w:hint="default"/>
      </w:rPr>
    </w:lvl>
    <w:lvl w:ilvl="8" w:tplc="04070005" w:tentative="1">
      <w:start w:val="1"/>
      <w:numFmt w:val="bullet"/>
      <w:lvlText w:val=""/>
      <w:lvlJc w:val="left"/>
      <w:pPr>
        <w:ind w:left="6969" w:hanging="360"/>
      </w:pPr>
      <w:rPr>
        <w:rFonts w:ascii="Wingdings" w:hAnsi="Wingdings" w:hint="default"/>
      </w:rPr>
    </w:lvl>
  </w:abstractNum>
  <w:abstractNum w:abstractNumId="39" w15:restartNumberingAfterBreak="0">
    <w:nsid w:val="786B7B01"/>
    <w:multiLevelType w:val="multilevel"/>
    <w:tmpl w:val="555E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157537">
    <w:abstractNumId w:val="5"/>
  </w:num>
  <w:num w:numId="2" w16cid:durableId="446631043">
    <w:abstractNumId w:val="20"/>
  </w:num>
  <w:num w:numId="3" w16cid:durableId="1019621581">
    <w:abstractNumId w:val="29"/>
  </w:num>
  <w:num w:numId="4" w16cid:durableId="542062123">
    <w:abstractNumId w:val="35"/>
  </w:num>
  <w:num w:numId="5" w16cid:durableId="1425884626">
    <w:abstractNumId w:val="23"/>
  </w:num>
  <w:num w:numId="6" w16cid:durableId="1209760483">
    <w:abstractNumId w:val="17"/>
  </w:num>
  <w:num w:numId="7" w16cid:durableId="942223313">
    <w:abstractNumId w:val="11"/>
  </w:num>
  <w:num w:numId="8" w16cid:durableId="1692025407">
    <w:abstractNumId w:val="15"/>
  </w:num>
  <w:num w:numId="9" w16cid:durableId="515536392">
    <w:abstractNumId w:val="37"/>
  </w:num>
  <w:num w:numId="10" w16cid:durableId="2074810594">
    <w:abstractNumId w:val="1"/>
  </w:num>
  <w:num w:numId="11" w16cid:durableId="610862709">
    <w:abstractNumId w:val="30"/>
  </w:num>
  <w:num w:numId="12" w16cid:durableId="1608582325">
    <w:abstractNumId w:val="28"/>
  </w:num>
  <w:num w:numId="13" w16cid:durableId="1883710379">
    <w:abstractNumId w:val="19"/>
  </w:num>
  <w:num w:numId="14" w16cid:durableId="1956980061">
    <w:abstractNumId w:val="14"/>
  </w:num>
  <w:num w:numId="15" w16cid:durableId="1859157837">
    <w:abstractNumId w:val="2"/>
  </w:num>
  <w:num w:numId="16" w16cid:durableId="727454549">
    <w:abstractNumId w:val="34"/>
  </w:num>
  <w:num w:numId="17" w16cid:durableId="709231080">
    <w:abstractNumId w:val="22"/>
  </w:num>
  <w:num w:numId="18" w16cid:durableId="1455517802">
    <w:abstractNumId w:val="31"/>
  </w:num>
  <w:num w:numId="19" w16cid:durableId="382827374">
    <w:abstractNumId w:val="4"/>
  </w:num>
  <w:num w:numId="20" w16cid:durableId="1579362897">
    <w:abstractNumId w:val="10"/>
  </w:num>
  <w:num w:numId="21" w16cid:durableId="1190026430">
    <w:abstractNumId w:val="16"/>
  </w:num>
  <w:num w:numId="22" w16cid:durableId="1045331444">
    <w:abstractNumId w:val="27"/>
  </w:num>
  <w:num w:numId="23" w16cid:durableId="332270616">
    <w:abstractNumId w:val="26"/>
  </w:num>
  <w:num w:numId="24" w16cid:durableId="1174805804">
    <w:abstractNumId w:val="25"/>
  </w:num>
  <w:num w:numId="25" w16cid:durableId="9334707">
    <w:abstractNumId w:val="32"/>
  </w:num>
  <w:num w:numId="26" w16cid:durableId="348413528">
    <w:abstractNumId w:val="39"/>
  </w:num>
  <w:num w:numId="27" w16cid:durableId="1763143731">
    <w:abstractNumId w:val="7"/>
  </w:num>
  <w:num w:numId="28" w16cid:durableId="1831287941">
    <w:abstractNumId w:val="12"/>
  </w:num>
  <w:num w:numId="29" w16cid:durableId="1722514948">
    <w:abstractNumId w:val="3"/>
  </w:num>
  <w:num w:numId="30" w16cid:durableId="1549342953">
    <w:abstractNumId w:val="8"/>
  </w:num>
  <w:num w:numId="31" w16cid:durableId="1920753200">
    <w:abstractNumId w:val="24"/>
  </w:num>
  <w:num w:numId="32" w16cid:durableId="1142582730">
    <w:abstractNumId w:val="6"/>
  </w:num>
  <w:num w:numId="33" w16cid:durableId="599410377">
    <w:abstractNumId w:val="9"/>
  </w:num>
  <w:num w:numId="34" w16cid:durableId="1867326264">
    <w:abstractNumId w:val="33"/>
  </w:num>
  <w:num w:numId="35" w16cid:durableId="237643465">
    <w:abstractNumId w:val="18"/>
  </w:num>
  <w:num w:numId="36" w16cid:durableId="251134674">
    <w:abstractNumId w:val="36"/>
  </w:num>
  <w:num w:numId="37" w16cid:durableId="1008172219">
    <w:abstractNumId w:val="38"/>
  </w:num>
  <w:num w:numId="38" w16cid:durableId="1921527197">
    <w:abstractNumId w:val="13"/>
  </w:num>
  <w:num w:numId="39" w16cid:durableId="1685470471">
    <w:abstractNumId w:val="0"/>
  </w:num>
  <w:num w:numId="40" w16cid:durableId="57470178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283"/>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2321"/>
    <w:rsid w:val="0005061E"/>
    <w:rsid w:val="00061455"/>
    <w:rsid w:val="000665F1"/>
    <w:rsid w:val="00077A27"/>
    <w:rsid w:val="00087E09"/>
    <w:rsid w:val="0009176E"/>
    <w:rsid w:val="000B54AD"/>
    <w:rsid w:val="000C181A"/>
    <w:rsid w:val="000C1C20"/>
    <w:rsid w:val="000C58D8"/>
    <w:rsid w:val="000C5B25"/>
    <w:rsid w:val="000D7B90"/>
    <w:rsid w:val="000E00E6"/>
    <w:rsid w:val="000E7DA3"/>
    <w:rsid w:val="0010370C"/>
    <w:rsid w:val="00117103"/>
    <w:rsid w:val="001247A1"/>
    <w:rsid w:val="00124C4B"/>
    <w:rsid w:val="00126D45"/>
    <w:rsid w:val="001514E8"/>
    <w:rsid w:val="00155A09"/>
    <w:rsid w:val="001608FA"/>
    <w:rsid w:val="0017370A"/>
    <w:rsid w:val="00185BC2"/>
    <w:rsid w:val="00193F04"/>
    <w:rsid w:val="001A2C87"/>
    <w:rsid w:val="001B01E4"/>
    <w:rsid w:val="001C2522"/>
    <w:rsid w:val="001F06E3"/>
    <w:rsid w:val="001F271D"/>
    <w:rsid w:val="002379FE"/>
    <w:rsid w:val="002479DE"/>
    <w:rsid w:val="00251481"/>
    <w:rsid w:val="00251EC3"/>
    <w:rsid w:val="00252160"/>
    <w:rsid w:val="00267476"/>
    <w:rsid w:val="00282E64"/>
    <w:rsid w:val="0029428A"/>
    <w:rsid w:val="002946E7"/>
    <w:rsid w:val="002A7324"/>
    <w:rsid w:val="002A7DCA"/>
    <w:rsid w:val="002B06F7"/>
    <w:rsid w:val="002B09DF"/>
    <w:rsid w:val="002F041D"/>
    <w:rsid w:val="00305B8C"/>
    <w:rsid w:val="00314EEF"/>
    <w:rsid w:val="00330472"/>
    <w:rsid w:val="003325D5"/>
    <w:rsid w:val="00374469"/>
    <w:rsid w:val="003860AA"/>
    <w:rsid w:val="00390386"/>
    <w:rsid w:val="0039617B"/>
    <w:rsid w:val="003A5380"/>
    <w:rsid w:val="003B5547"/>
    <w:rsid w:val="00427D09"/>
    <w:rsid w:val="0044158D"/>
    <w:rsid w:val="00450ADE"/>
    <w:rsid w:val="0045178B"/>
    <w:rsid w:val="00493AFC"/>
    <w:rsid w:val="004A5A40"/>
    <w:rsid w:val="004A7BC6"/>
    <w:rsid w:val="004C310D"/>
    <w:rsid w:val="004C3172"/>
    <w:rsid w:val="004D2D35"/>
    <w:rsid w:val="004E7B4A"/>
    <w:rsid w:val="004F3F27"/>
    <w:rsid w:val="00501A89"/>
    <w:rsid w:val="00503DC6"/>
    <w:rsid w:val="00510C50"/>
    <w:rsid w:val="00525919"/>
    <w:rsid w:val="005262FF"/>
    <w:rsid w:val="005349F5"/>
    <w:rsid w:val="005661BA"/>
    <w:rsid w:val="005667EC"/>
    <w:rsid w:val="00570458"/>
    <w:rsid w:val="00576932"/>
    <w:rsid w:val="005A6943"/>
    <w:rsid w:val="005C6826"/>
    <w:rsid w:val="005C6B66"/>
    <w:rsid w:val="005E7A9A"/>
    <w:rsid w:val="00601EA6"/>
    <w:rsid w:val="00616CFB"/>
    <w:rsid w:val="00632B6F"/>
    <w:rsid w:val="0064470F"/>
    <w:rsid w:val="00654827"/>
    <w:rsid w:val="006623F3"/>
    <w:rsid w:val="006655BB"/>
    <w:rsid w:val="006725E7"/>
    <w:rsid w:val="006765BF"/>
    <w:rsid w:val="00683FEF"/>
    <w:rsid w:val="0069308D"/>
    <w:rsid w:val="006A0A58"/>
    <w:rsid w:val="006A27C5"/>
    <w:rsid w:val="006A3890"/>
    <w:rsid w:val="006B64B5"/>
    <w:rsid w:val="006D3C66"/>
    <w:rsid w:val="006E265B"/>
    <w:rsid w:val="006E6929"/>
    <w:rsid w:val="006F31A5"/>
    <w:rsid w:val="006F33D0"/>
    <w:rsid w:val="006F5C76"/>
    <w:rsid w:val="00700041"/>
    <w:rsid w:val="00704789"/>
    <w:rsid w:val="00706410"/>
    <w:rsid w:val="007228EA"/>
    <w:rsid w:val="00734DFE"/>
    <w:rsid w:val="007400A4"/>
    <w:rsid w:val="007464E1"/>
    <w:rsid w:val="00752D9F"/>
    <w:rsid w:val="00753083"/>
    <w:rsid w:val="00755B91"/>
    <w:rsid w:val="007615E8"/>
    <w:rsid w:val="0076294B"/>
    <w:rsid w:val="00772FE2"/>
    <w:rsid w:val="00797E55"/>
    <w:rsid w:val="007A2986"/>
    <w:rsid w:val="007B2E11"/>
    <w:rsid w:val="007B4692"/>
    <w:rsid w:val="007C0F73"/>
    <w:rsid w:val="007C4B4B"/>
    <w:rsid w:val="007D280E"/>
    <w:rsid w:val="007E3FF3"/>
    <w:rsid w:val="007E4CE5"/>
    <w:rsid w:val="007E58B3"/>
    <w:rsid w:val="007F2DC9"/>
    <w:rsid w:val="00803186"/>
    <w:rsid w:val="00826FAC"/>
    <w:rsid w:val="00846F4D"/>
    <w:rsid w:val="00862321"/>
    <w:rsid w:val="008B254F"/>
    <w:rsid w:val="008B73A0"/>
    <w:rsid w:val="008B78CE"/>
    <w:rsid w:val="008F1CDA"/>
    <w:rsid w:val="008F3C01"/>
    <w:rsid w:val="008F3F4D"/>
    <w:rsid w:val="00937471"/>
    <w:rsid w:val="009417A0"/>
    <w:rsid w:val="00946447"/>
    <w:rsid w:val="009479DA"/>
    <w:rsid w:val="00960845"/>
    <w:rsid w:val="00985C82"/>
    <w:rsid w:val="0099481A"/>
    <w:rsid w:val="009B6698"/>
    <w:rsid w:val="009C526E"/>
    <w:rsid w:val="009F06AF"/>
    <w:rsid w:val="009F4C20"/>
    <w:rsid w:val="00A11C9A"/>
    <w:rsid w:val="00A339FA"/>
    <w:rsid w:val="00A70112"/>
    <w:rsid w:val="00A70ACD"/>
    <w:rsid w:val="00A74A3E"/>
    <w:rsid w:val="00AB00CF"/>
    <w:rsid w:val="00AB0533"/>
    <w:rsid w:val="00AB6DA4"/>
    <w:rsid w:val="00AD17AA"/>
    <w:rsid w:val="00B11D53"/>
    <w:rsid w:val="00B13234"/>
    <w:rsid w:val="00B26028"/>
    <w:rsid w:val="00B30436"/>
    <w:rsid w:val="00B66907"/>
    <w:rsid w:val="00B765F9"/>
    <w:rsid w:val="00B9108B"/>
    <w:rsid w:val="00BA6127"/>
    <w:rsid w:val="00BB292B"/>
    <w:rsid w:val="00BF7B79"/>
    <w:rsid w:val="00C00C3F"/>
    <w:rsid w:val="00C22AD5"/>
    <w:rsid w:val="00C427FE"/>
    <w:rsid w:val="00C45183"/>
    <w:rsid w:val="00C81792"/>
    <w:rsid w:val="00C85AFB"/>
    <w:rsid w:val="00C86F04"/>
    <w:rsid w:val="00CA3263"/>
    <w:rsid w:val="00CC7431"/>
    <w:rsid w:val="00CE1A0E"/>
    <w:rsid w:val="00CF7DC3"/>
    <w:rsid w:val="00D005DE"/>
    <w:rsid w:val="00D44C2A"/>
    <w:rsid w:val="00D84003"/>
    <w:rsid w:val="00D849F9"/>
    <w:rsid w:val="00DA3389"/>
    <w:rsid w:val="00DA3983"/>
    <w:rsid w:val="00DB7BE7"/>
    <w:rsid w:val="00DC6975"/>
    <w:rsid w:val="00DD491A"/>
    <w:rsid w:val="00DE55A0"/>
    <w:rsid w:val="00DF77A5"/>
    <w:rsid w:val="00E0096D"/>
    <w:rsid w:val="00E02BB8"/>
    <w:rsid w:val="00E03648"/>
    <w:rsid w:val="00E2013E"/>
    <w:rsid w:val="00E246E7"/>
    <w:rsid w:val="00E33BB4"/>
    <w:rsid w:val="00E92FB5"/>
    <w:rsid w:val="00EE4EE9"/>
    <w:rsid w:val="00EF2B7A"/>
    <w:rsid w:val="00F00FE2"/>
    <w:rsid w:val="00F11CC1"/>
    <w:rsid w:val="00F14125"/>
    <w:rsid w:val="00F22C48"/>
    <w:rsid w:val="00F34067"/>
    <w:rsid w:val="00F470D5"/>
    <w:rsid w:val="00F617EE"/>
    <w:rsid w:val="00F65F29"/>
    <w:rsid w:val="00F82EA2"/>
    <w:rsid w:val="00FB1325"/>
    <w:rsid w:val="00FB6540"/>
    <w:rsid w:val="00FB7E28"/>
    <w:rsid w:val="00FC72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39FB87E5"/>
  <w15:chartTrackingRefBased/>
  <w15:docId w15:val="{9FB1B81B-558B-4F86-9DCA-F31988AAA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cs="Arial"/>
    </w:rPr>
  </w:style>
  <w:style w:type="paragraph" w:styleId="berschrift1">
    <w:name w:val="heading 1"/>
    <w:basedOn w:val="Standard"/>
    <w:next w:val="Standard"/>
    <w:link w:val="berschrift1Zchn"/>
    <w:uiPriority w:val="9"/>
    <w:qFormat/>
    <w:rsid w:val="008623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623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6232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6232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62321"/>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862321"/>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62321"/>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862321"/>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62321"/>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232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6232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6232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86232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6232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6232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6232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6232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62321"/>
    <w:rPr>
      <w:rFonts w:eastAsiaTheme="majorEastAsia" w:cstheme="majorBidi"/>
      <w:color w:val="272727" w:themeColor="text1" w:themeTint="D8"/>
    </w:rPr>
  </w:style>
  <w:style w:type="paragraph" w:styleId="Titel">
    <w:name w:val="Title"/>
    <w:basedOn w:val="Standard"/>
    <w:next w:val="Standard"/>
    <w:link w:val="TitelZchn"/>
    <w:uiPriority w:val="10"/>
    <w:qFormat/>
    <w:rsid w:val="008623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23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6232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6232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6232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62321"/>
    <w:rPr>
      <w:rFonts w:ascii="Arial" w:hAnsi="Arial" w:cs="Arial"/>
      <w:i/>
      <w:iCs/>
      <w:color w:val="404040" w:themeColor="text1" w:themeTint="BF"/>
    </w:rPr>
  </w:style>
  <w:style w:type="paragraph" w:styleId="Listenabsatz">
    <w:name w:val="List Paragraph"/>
    <w:basedOn w:val="Standard"/>
    <w:uiPriority w:val="34"/>
    <w:qFormat/>
    <w:rsid w:val="00862321"/>
    <w:pPr>
      <w:ind w:left="720"/>
      <w:contextualSpacing/>
    </w:pPr>
  </w:style>
  <w:style w:type="character" w:styleId="IntensiveHervorhebung">
    <w:name w:val="Intense Emphasis"/>
    <w:basedOn w:val="Absatz-Standardschriftart"/>
    <w:uiPriority w:val="21"/>
    <w:qFormat/>
    <w:rsid w:val="00862321"/>
    <w:rPr>
      <w:i/>
      <w:iCs/>
      <w:color w:val="0F4761" w:themeColor="accent1" w:themeShade="BF"/>
    </w:rPr>
  </w:style>
  <w:style w:type="paragraph" w:styleId="IntensivesZitat">
    <w:name w:val="Intense Quote"/>
    <w:basedOn w:val="Standard"/>
    <w:next w:val="Standard"/>
    <w:link w:val="IntensivesZitatZchn"/>
    <w:uiPriority w:val="30"/>
    <w:qFormat/>
    <w:rsid w:val="008623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62321"/>
    <w:rPr>
      <w:rFonts w:ascii="Arial" w:hAnsi="Arial" w:cs="Arial"/>
      <w:i/>
      <w:iCs/>
      <w:color w:val="0F4761" w:themeColor="accent1" w:themeShade="BF"/>
    </w:rPr>
  </w:style>
  <w:style w:type="character" w:styleId="IntensiverVerweis">
    <w:name w:val="Intense Reference"/>
    <w:basedOn w:val="Absatz-Standardschriftart"/>
    <w:uiPriority w:val="32"/>
    <w:qFormat/>
    <w:rsid w:val="00862321"/>
    <w:rPr>
      <w:b/>
      <w:bCs/>
      <w:smallCaps/>
      <w:color w:val="0F4761" w:themeColor="accent1" w:themeShade="BF"/>
      <w:spacing w:val="5"/>
    </w:rPr>
  </w:style>
  <w:style w:type="character" w:styleId="Hyperlink">
    <w:name w:val="Hyperlink"/>
    <w:basedOn w:val="Absatz-Standardschriftart"/>
    <w:uiPriority w:val="99"/>
    <w:unhideWhenUsed/>
    <w:rsid w:val="00862321"/>
    <w:rPr>
      <w:color w:val="467886" w:themeColor="hyperlink"/>
      <w:u w:val="single"/>
    </w:rPr>
  </w:style>
  <w:style w:type="character" w:styleId="NichtaufgelsteErwhnung">
    <w:name w:val="Unresolved Mention"/>
    <w:basedOn w:val="Absatz-Standardschriftart"/>
    <w:uiPriority w:val="99"/>
    <w:semiHidden/>
    <w:unhideWhenUsed/>
    <w:rsid w:val="00862321"/>
    <w:rPr>
      <w:color w:val="605E5C"/>
      <w:shd w:val="clear" w:color="auto" w:fill="E1DFDD"/>
    </w:rPr>
  </w:style>
  <w:style w:type="table" w:styleId="Tabellenraster">
    <w:name w:val="Table Grid"/>
    <w:basedOn w:val="NormaleTabelle"/>
    <w:uiPriority w:val="39"/>
    <w:rsid w:val="00862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A27C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6A27C5"/>
    <w:rPr>
      <w:rFonts w:ascii="Arial" w:hAnsi="Arial" w:cs="Arial"/>
    </w:rPr>
  </w:style>
  <w:style w:type="paragraph" w:styleId="Fuzeile">
    <w:name w:val="footer"/>
    <w:basedOn w:val="Standard"/>
    <w:link w:val="FuzeileZchn"/>
    <w:uiPriority w:val="99"/>
    <w:unhideWhenUsed/>
    <w:rsid w:val="006A27C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6A27C5"/>
    <w:rPr>
      <w:rFonts w:ascii="Arial" w:hAnsi="Arial" w:cs="Arial"/>
    </w:rPr>
  </w:style>
  <w:style w:type="character" w:styleId="BesuchterLink">
    <w:name w:val="FollowedHyperlink"/>
    <w:basedOn w:val="Absatz-Standardschriftart"/>
    <w:uiPriority w:val="99"/>
    <w:semiHidden/>
    <w:unhideWhenUsed/>
    <w:rsid w:val="00846F4D"/>
    <w:rPr>
      <w:color w:val="96607D" w:themeColor="followedHyperlink"/>
      <w:u w:val="single"/>
    </w:rPr>
  </w:style>
  <w:style w:type="paragraph" w:styleId="KeinLeerraum">
    <w:name w:val="No Spacing"/>
    <w:link w:val="KeinLeerraumZchn"/>
    <w:uiPriority w:val="1"/>
    <w:qFormat/>
    <w:rsid w:val="005661BA"/>
    <w:pPr>
      <w:spacing w:after="0" w:line="240" w:lineRule="auto"/>
    </w:pPr>
    <w:rPr>
      <w:rFonts w:eastAsiaTheme="minorEastAsia"/>
      <w:kern w:val="0"/>
      <w:lang w:eastAsia="de-DE"/>
    </w:rPr>
  </w:style>
  <w:style w:type="character" w:customStyle="1" w:styleId="KeinLeerraumZchn">
    <w:name w:val="Kein Leerraum Zchn"/>
    <w:basedOn w:val="Absatz-Standardschriftart"/>
    <w:link w:val="KeinLeerraum"/>
    <w:uiPriority w:val="1"/>
    <w:rsid w:val="005661BA"/>
    <w:rPr>
      <w:rFonts w:eastAsiaTheme="minorEastAsia"/>
      <w:kern w:val="0"/>
      <w:lang w:eastAsia="de-DE"/>
    </w:rPr>
  </w:style>
  <w:style w:type="paragraph" w:styleId="Verzeichnis1">
    <w:name w:val="toc 1"/>
    <w:basedOn w:val="Standard"/>
    <w:next w:val="Standard"/>
    <w:autoRedefine/>
    <w:uiPriority w:val="39"/>
    <w:rsid w:val="00510C50"/>
    <w:pPr>
      <w:widowControl w:val="0"/>
      <w:tabs>
        <w:tab w:val="left" w:pos="1134"/>
        <w:tab w:val="right" w:pos="9356"/>
      </w:tabs>
      <w:spacing w:before="240" w:after="60" w:line="240" w:lineRule="auto"/>
      <w:ind w:left="1134" w:hanging="1134"/>
    </w:pPr>
    <w:rPr>
      <w:rFonts w:eastAsia="Times New Roman" w:cs="Times New Roman"/>
      <w:b/>
      <w:kern w:val="0"/>
      <w:sz w:val="24"/>
      <w:szCs w:val="20"/>
    </w:rPr>
  </w:style>
  <w:style w:type="paragraph" w:styleId="Verzeichnis2">
    <w:name w:val="toc 2"/>
    <w:basedOn w:val="Standard"/>
    <w:next w:val="Standard"/>
    <w:autoRedefine/>
    <w:uiPriority w:val="39"/>
    <w:unhideWhenUsed/>
    <w:rsid w:val="00510C50"/>
    <w:pPr>
      <w:spacing w:after="100"/>
      <w:ind w:left="220"/>
    </w:pPr>
  </w:style>
  <w:style w:type="paragraph" w:styleId="Verzeichnis3">
    <w:name w:val="toc 3"/>
    <w:basedOn w:val="Standard"/>
    <w:next w:val="Standard"/>
    <w:autoRedefine/>
    <w:uiPriority w:val="39"/>
    <w:unhideWhenUsed/>
    <w:rsid w:val="00510C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35">
      <w:bodyDiv w:val="1"/>
      <w:marLeft w:val="0"/>
      <w:marRight w:val="0"/>
      <w:marTop w:val="0"/>
      <w:marBottom w:val="0"/>
      <w:divBdr>
        <w:top w:val="none" w:sz="0" w:space="0" w:color="auto"/>
        <w:left w:val="none" w:sz="0" w:space="0" w:color="auto"/>
        <w:bottom w:val="none" w:sz="0" w:space="0" w:color="auto"/>
        <w:right w:val="none" w:sz="0" w:space="0" w:color="auto"/>
      </w:divBdr>
    </w:div>
    <w:div w:id="130246187">
      <w:bodyDiv w:val="1"/>
      <w:marLeft w:val="0"/>
      <w:marRight w:val="0"/>
      <w:marTop w:val="0"/>
      <w:marBottom w:val="0"/>
      <w:divBdr>
        <w:top w:val="none" w:sz="0" w:space="0" w:color="auto"/>
        <w:left w:val="none" w:sz="0" w:space="0" w:color="auto"/>
        <w:bottom w:val="none" w:sz="0" w:space="0" w:color="auto"/>
        <w:right w:val="none" w:sz="0" w:space="0" w:color="auto"/>
      </w:divBdr>
    </w:div>
    <w:div w:id="189419503">
      <w:bodyDiv w:val="1"/>
      <w:marLeft w:val="0"/>
      <w:marRight w:val="0"/>
      <w:marTop w:val="0"/>
      <w:marBottom w:val="0"/>
      <w:divBdr>
        <w:top w:val="none" w:sz="0" w:space="0" w:color="auto"/>
        <w:left w:val="none" w:sz="0" w:space="0" w:color="auto"/>
        <w:bottom w:val="none" w:sz="0" w:space="0" w:color="auto"/>
        <w:right w:val="none" w:sz="0" w:space="0" w:color="auto"/>
      </w:divBdr>
    </w:div>
    <w:div w:id="203492988">
      <w:bodyDiv w:val="1"/>
      <w:marLeft w:val="0"/>
      <w:marRight w:val="0"/>
      <w:marTop w:val="0"/>
      <w:marBottom w:val="0"/>
      <w:divBdr>
        <w:top w:val="none" w:sz="0" w:space="0" w:color="auto"/>
        <w:left w:val="none" w:sz="0" w:space="0" w:color="auto"/>
        <w:bottom w:val="none" w:sz="0" w:space="0" w:color="auto"/>
        <w:right w:val="none" w:sz="0" w:space="0" w:color="auto"/>
      </w:divBdr>
    </w:div>
    <w:div w:id="228157174">
      <w:bodyDiv w:val="1"/>
      <w:marLeft w:val="0"/>
      <w:marRight w:val="0"/>
      <w:marTop w:val="0"/>
      <w:marBottom w:val="0"/>
      <w:divBdr>
        <w:top w:val="none" w:sz="0" w:space="0" w:color="auto"/>
        <w:left w:val="none" w:sz="0" w:space="0" w:color="auto"/>
        <w:bottom w:val="none" w:sz="0" w:space="0" w:color="auto"/>
        <w:right w:val="none" w:sz="0" w:space="0" w:color="auto"/>
      </w:divBdr>
    </w:div>
    <w:div w:id="346293877">
      <w:bodyDiv w:val="1"/>
      <w:marLeft w:val="0"/>
      <w:marRight w:val="0"/>
      <w:marTop w:val="0"/>
      <w:marBottom w:val="0"/>
      <w:divBdr>
        <w:top w:val="none" w:sz="0" w:space="0" w:color="auto"/>
        <w:left w:val="none" w:sz="0" w:space="0" w:color="auto"/>
        <w:bottom w:val="none" w:sz="0" w:space="0" w:color="auto"/>
        <w:right w:val="none" w:sz="0" w:space="0" w:color="auto"/>
      </w:divBdr>
      <w:divsChild>
        <w:div w:id="1431006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431544">
      <w:bodyDiv w:val="1"/>
      <w:marLeft w:val="0"/>
      <w:marRight w:val="0"/>
      <w:marTop w:val="0"/>
      <w:marBottom w:val="0"/>
      <w:divBdr>
        <w:top w:val="none" w:sz="0" w:space="0" w:color="auto"/>
        <w:left w:val="none" w:sz="0" w:space="0" w:color="auto"/>
        <w:bottom w:val="none" w:sz="0" w:space="0" w:color="auto"/>
        <w:right w:val="none" w:sz="0" w:space="0" w:color="auto"/>
      </w:divBdr>
    </w:div>
    <w:div w:id="374963541">
      <w:bodyDiv w:val="1"/>
      <w:marLeft w:val="0"/>
      <w:marRight w:val="0"/>
      <w:marTop w:val="0"/>
      <w:marBottom w:val="0"/>
      <w:divBdr>
        <w:top w:val="none" w:sz="0" w:space="0" w:color="auto"/>
        <w:left w:val="none" w:sz="0" w:space="0" w:color="auto"/>
        <w:bottom w:val="none" w:sz="0" w:space="0" w:color="auto"/>
        <w:right w:val="none" w:sz="0" w:space="0" w:color="auto"/>
      </w:divBdr>
    </w:div>
    <w:div w:id="393116881">
      <w:bodyDiv w:val="1"/>
      <w:marLeft w:val="0"/>
      <w:marRight w:val="0"/>
      <w:marTop w:val="0"/>
      <w:marBottom w:val="0"/>
      <w:divBdr>
        <w:top w:val="none" w:sz="0" w:space="0" w:color="auto"/>
        <w:left w:val="none" w:sz="0" w:space="0" w:color="auto"/>
        <w:bottom w:val="none" w:sz="0" w:space="0" w:color="auto"/>
        <w:right w:val="none" w:sz="0" w:space="0" w:color="auto"/>
      </w:divBdr>
    </w:div>
    <w:div w:id="441804410">
      <w:bodyDiv w:val="1"/>
      <w:marLeft w:val="0"/>
      <w:marRight w:val="0"/>
      <w:marTop w:val="0"/>
      <w:marBottom w:val="0"/>
      <w:divBdr>
        <w:top w:val="none" w:sz="0" w:space="0" w:color="auto"/>
        <w:left w:val="none" w:sz="0" w:space="0" w:color="auto"/>
        <w:bottom w:val="none" w:sz="0" w:space="0" w:color="auto"/>
        <w:right w:val="none" w:sz="0" w:space="0" w:color="auto"/>
      </w:divBdr>
    </w:div>
    <w:div w:id="454760367">
      <w:bodyDiv w:val="1"/>
      <w:marLeft w:val="0"/>
      <w:marRight w:val="0"/>
      <w:marTop w:val="0"/>
      <w:marBottom w:val="0"/>
      <w:divBdr>
        <w:top w:val="none" w:sz="0" w:space="0" w:color="auto"/>
        <w:left w:val="none" w:sz="0" w:space="0" w:color="auto"/>
        <w:bottom w:val="none" w:sz="0" w:space="0" w:color="auto"/>
        <w:right w:val="none" w:sz="0" w:space="0" w:color="auto"/>
      </w:divBdr>
    </w:div>
    <w:div w:id="475028237">
      <w:bodyDiv w:val="1"/>
      <w:marLeft w:val="0"/>
      <w:marRight w:val="0"/>
      <w:marTop w:val="0"/>
      <w:marBottom w:val="0"/>
      <w:divBdr>
        <w:top w:val="none" w:sz="0" w:space="0" w:color="auto"/>
        <w:left w:val="none" w:sz="0" w:space="0" w:color="auto"/>
        <w:bottom w:val="none" w:sz="0" w:space="0" w:color="auto"/>
        <w:right w:val="none" w:sz="0" w:space="0" w:color="auto"/>
      </w:divBdr>
    </w:div>
    <w:div w:id="495918606">
      <w:bodyDiv w:val="1"/>
      <w:marLeft w:val="0"/>
      <w:marRight w:val="0"/>
      <w:marTop w:val="0"/>
      <w:marBottom w:val="0"/>
      <w:divBdr>
        <w:top w:val="none" w:sz="0" w:space="0" w:color="auto"/>
        <w:left w:val="none" w:sz="0" w:space="0" w:color="auto"/>
        <w:bottom w:val="none" w:sz="0" w:space="0" w:color="auto"/>
        <w:right w:val="none" w:sz="0" w:space="0" w:color="auto"/>
      </w:divBdr>
    </w:div>
    <w:div w:id="501968639">
      <w:bodyDiv w:val="1"/>
      <w:marLeft w:val="0"/>
      <w:marRight w:val="0"/>
      <w:marTop w:val="0"/>
      <w:marBottom w:val="0"/>
      <w:divBdr>
        <w:top w:val="none" w:sz="0" w:space="0" w:color="auto"/>
        <w:left w:val="none" w:sz="0" w:space="0" w:color="auto"/>
        <w:bottom w:val="none" w:sz="0" w:space="0" w:color="auto"/>
        <w:right w:val="none" w:sz="0" w:space="0" w:color="auto"/>
      </w:divBdr>
    </w:div>
    <w:div w:id="551427570">
      <w:bodyDiv w:val="1"/>
      <w:marLeft w:val="0"/>
      <w:marRight w:val="0"/>
      <w:marTop w:val="0"/>
      <w:marBottom w:val="0"/>
      <w:divBdr>
        <w:top w:val="none" w:sz="0" w:space="0" w:color="auto"/>
        <w:left w:val="none" w:sz="0" w:space="0" w:color="auto"/>
        <w:bottom w:val="none" w:sz="0" w:space="0" w:color="auto"/>
        <w:right w:val="none" w:sz="0" w:space="0" w:color="auto"/>
      </w:divBdr>
    </w:div>
    <w:div w:id="558633096">
      <w:bodyDiv w:val="1"/>
      <w:marLeft w:val="0"/>
      <w:marRight w:val="0"/>
      <w:marTop w:val="0"/>
      <w:marBottom w:val="0"/>
      <w:divBdr>
        <w:top w:val="none" w:sz="0" w:space="0" w:color="auto"/>
        <w:left w:val="none" w:sz="0" w:space="0" w:color="auto"/>
        <w:bottom w:val="none" w:sz="0" w:space="0" w:color="auto"/>
        <w:right w:val="none" w:sz="0" w:space="0" w:color="auto"/>
      </w:divBdr>
    </w:div>
    <w:div w:id="601255845">
      <w:bodyDiv w:val="1"/>
      <w:marLeft w:val="0"/>
      <w:marRight w:val="0"/>
      <w:marTop w:val="0"/>
      <w:marBottom w:val="0"/>
      <w:divBdr>
        <w:top w:val="none" w:sz="0" w:space="0" w:color="auto"/>
        <w:left w:val="none" w:sz="0" w:space="0" w:color="auto"/>
        <w:bottom w:val="none" w:sz="0" w:space="0" w:color="auto"/>
        <w:right w:val="none" w:sz="0" w:space="0" w:color="auto"/>
      </w:divBdr>
    </w:div>
    <w:div w:id="623579069">
      <w:bodyDiv w:val="1"/>
      <w:marLeft w:val="0"/>
      <w:marRight w:val="0"/>
      <w:marTop w:val="0"/>
      <w:marBottom w:val="0"/>
      <w:divBdr>
        <w:top w:val="none" w:sz="0" w:space="0" w:color="auto"/>
        <w:left w:val="none" w:sz="0" w:space="0" w:color="auto"/>
        <w:bottom w:val="none" w:sz="0" w:space="0" w:color="auto"/>
        <w:right w:val="none" w:sz="0" w:space="0" w:color="auto"/>
      </w:divBdr>
    </w:div>
    <w:div w:id="635333356">
      <w:bodyDiv w:val="1"/>
      <w:marLeft w:val="0"/>
      <w:marRight w:val="0"/>
      <w:marTop w:val="0"/>
      <w:marBottom w:val="0"/>
      <w:divBdr>
        <w:top w:val="none" w:sz="0" w:space="0" w:color="auto"/>
        <w:left w:val="none" w:sz="0" w:space="0" w:color="auto"/>
        <w:bottom w:val="none" w:sz="0" w:space="0" w:color="auto"/>
        <w:right w:val="none" w:sz="0" w:space="0" w:color="auto"/>
      </w:divBdr>
    </w:div>
    <w:div w:id="635766228">
      <w:bodyDiv w:val="1"/>
      <w:marLeft w:val="0"/>
      <w:marRight w:val="0"/>
      <w:marTop w:val="0"/>
      <w:marBottom w:val="0"/>
      <w:divBdr>
        <w:top w:val="none" w:sz="0" w:space="0" w:color="auto"/>
        <w:left w:val="none" w:sz="0" w:space="0" w:color="auto"/>
        <w:bottom w:val="none" w:sz="0" w:space="0" w:color="auto"/>
        <w:right w:val="none" w:sz="0" w:space="0" w:color="auto"/>
      </w:divBdr>
    </w:div>
    <w:div w:id="702947554">
      <w:bodyDiv w:val="1"/>
      <w:marLeft w:val="0"/>
      <w:marRight w:val="0"/>
      <w:marTop w:val="0"/>
      <w:marBottom w:val="0"/>
      <w:divBdr>
        <w:top w:val="none" w:sz="0" w:space="0" w:color="auto"/>
        <w:left w:val="none" w:sz="0" w:space="0" w:color="auto"/>
        <w:bottom w:val="none" w:sz="0" w:space="0" w:color="auto"/>
        <w:right w:val="none" w:sz="0" w:space="0" w:color="auto"/>
      </w:divBdr>
      <w:divsChild>
        <w:div w:id="630672083">
          <w:marLeft w:val="0"/>
          <w:marRight w:val="0"/>
          <w:marTop w:val="0"/>
          <w:marBottom w:val="0"/>
          <w:divBdr>
            <w:top w:val="none" w:sz="0" w:space="0" w:color="auto"/>
            <w:left w:val="none" w:sz="0" w:space="0" w:color="auto"/>
            <w:bottom w:val="none" w:sz="0" w:space="0" w:color="auto"/>
            <w:right w:val="none" w:sz="0" w:space="0" w:color="auto"/>
          </w:divBdr>
          <w:divsChild>
            <w:div w:id="1254633128">
              <w:marLeft w:val="0"/>
              <w:marRight w:val="0"/>
              <w:marTop w:val="0"/>
              <w:marBottom w:val="0"/>
              <w:divBdr>
                <w:top w:val="none" w:sz="0" w:space="0" w:color="auto"/>
                <w:left w:val="none" w:sz="0" w:space="0" w:color="auto"/>
                <w:bottom w:val="none" w:sz="0" w:space="0" w:color="auto"/>
                <w:right w:val="none" w:sz="0" w:space="0" w:color="auto"/>
              </w:divBdr>
            </w:div>
            <w:div w:id="172186105">
              <w:marLeft w:val="0"/>
              <w:marRight w:val="0"/>
              <w:marTop w:val="0"/>
              <w:marBottom w:val="0"/>
              <w:divBdr>
                <w:top w:val="none" w:sz="0" w:space="0" w:color="auto"/>
                <w:left w:val="none" w:sz="0" w:space="0" w:color="auto"/>
                <w:bottom w:val="none" w:sz="0" w:space="0" w:color="auto"/>
                <w:right w:val="none" w:sz="0" w:space="0" w:color="auto"/>
              </w:divBdr>
              <w:divsChild>
                <w:div w:id="2097246693">
                  <w:marLeft w:val="0"/>
                  <w:marRight w:val="0"/>
                  <w:marTop w:val="0"/>
                  <w:marBottom w:val="0"/>
                  <w:divBdr>
                    <w:top w:val="none" w:sz="0" w:space="0" w:color="auto"/>
                    <w:left w:val="none" w:sz="0" w:space="0" w:color="auto"/>
                    <w:bottom w:val="none" w:sz="0" w:space="0" w:color="auto"/>
                    <w:right w:val="none" w:sz="0" w:space="0" w:color="auto"/>
                  </w:divBdr>
                  <w:divsChild>
                    <w:div w:id="207736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8885">
      <w:bodyDiv w:val="1"/>
      <w:marLeft w:val="0"/>
      <w:marRight w:val="0"/>
      <w:marTop w:val="0"/>
      <w:marBottom w:val="0"/>
      <w:divBdr>
        <w:top w:val="none" w:sz="0" w:space="0" w:color="auto"/>
        <w:left w:val="none" w:sz="0" w:space="0" w:color="auto"/>
        <w:bottom w:val="none" w:sz="0" w:space="0" w:color="auto"/>
        <w:right w:val="none" w:sz="0" w:space="0" w:color="auto"/>
      </w:divBdr>
      <w:divsChild>
        <w:div w:id="492184549">
          <w:marLeft w:val="0"/>
          <w:marRight w:val="0"/>
          <w:marTop w:val="0"/>
          <w:marBottom w:val="0"/>
          <w:divBdr>
            <w:top w:val="none" w:sz="0" w:space="0" w:color="auto"/>
            <w:left w:val="none" w:sz="0" w:space="0" w:color="auto"/>
            <w:bottom w:val="none" w:sz="0" w:space="0" w:color="auto"/>
            <w:right w:val="none" w:sz="0" w:space="0" w:color="auto"/>
          </w:divBdr>
          <w:divsChild>
            <w:div w:id="2157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0760">
      <w:bodyDiv w:val="1"/>
      <w:marLeft w:val="0"/>
      <w:marRight w:val="0"/>
      <w:marTop w:val="0"/>
      <w:marBottom w:val="0"/>
      <w:divBdr>
        <w:top w:val="none" w:sz="0" w:space="0" w:color="auto"/>
        <w:left w:val="none" w:sz="0" w:space="0" w:color="auto"/>
        <w:bottom w:val="none" w:sz="0" w:space="0" w:color="auto"/>
        <w:right w:val="none" w:sz="0" w:space="0" w:color="auto"/>
      </w:divBdr>
    </w:div>
    <w:div w:id="752552341">
      <w:bodyDiv w:val="1"/>
      <w:marLeft w:val="0"/>
      <w:marRight w:val="0"/>
      <w:marTop w:val="0"/>
      <w:marBottom w:val="0"/>
      <w:divBdr>
        <w:top w:val="none" w:sz="0" w:space="0" w:color="auto"/>
        <w:left w:val="none" w:sz="0" w:space="0" w:color="auto"/>
        <w:bottom w:val="none" w:sz="0" w:space="0" w:color="auto"/>
        <w:right w:val="none" w:sz="0" w:space="0" w:color="auto"/>
      </w:divBdr>
    </w:div>
    <w:div w:id="763576921">
      <w:bodyDiv w:val="1"/>
      <w:marLeft w:val="0"/>
      <w:marRight w:val="0"/>
      <w:marTop w:val="0"/>
      <w:marBottom w:val="0"/>
      <w:divBdr>
        <w:top w:val="none" w:sz="0" w:space="0" w:color="auto"/>
        <w:left w:val="none" w:sz="0" w:space="0" w:color="auto"/>
        <w:bottom w:val="none" w:sz="0" w:space="0" w:color="auto"/>
        <w:right w:val="none" w:sz="0" w:space="0" w:color="auto"/>
      </w:divBdr>
    </w:div>
    <w:div w:id="821316817">
      <w:bodyDiv w:val="1"/>
      <w:marLeft w:val="0"/>
      <w:marRight w:val="0"/>
      <w:marTop w:val="0"/>
      <w:marBottom w:val="0"/>
      <w:divBdr>
        <w:top w:val="none" w:sz="0" w:space="0" w:color="auto"/>
        <w:left w:val="none" w:sz="0" w:space="0" w:color="auto"/>
        <w:bottom w:val="none" w:sz="0" w:space="0" w:color="auto"/>
        <w:right w:val="none" w:sz="0" w:space="0" w:color="auto"/>
      </w:divBdr>
    </w:div>
    <w:div w:id="835464764">
      <w:bodyDiv w:val="1"/>
      <w:marLeft w:val="0"/>
      <w:marRight w:val="0"/>
      <w:marTop w:val="0"/>
      <w:marBottom w:val="0"/>
      <w:divBdr>
        <w:top w:val="none" w:sz="0" w:space="0" w:color="auto"/>
        <w:left w:val="none" w:sz="0" w:space="0" w:color="auto"/>
        <w:bottom w:val="none" w:sz="0" w:space="0" w:color="auto"/>
        <w:right w:val="none" w:sz="0" w:space="0" w:color="auto"/>
      </w:divBdr>
    </w:div>
    <w:div w:id="897325507">
      <w:bodyDiv w:val="1"/>
      <w:marLeft w:val="0"/>
      <w:marRight w:val="0"/>
      <w:marTop w:val="0"/>
      <w:marBottom w:val="0"/>
      <w:divBdr>
        <w:top w:val="none" w:sz="0" w:space="0" w:color="auto"/>
        <w:left w:val="none" w:sz="0" w:space="0" w:color="auto"/>
        <w:bottom w:val="none" w:sz="0" w:space="0" w:color="auto"/>
        <w:right w:val="none" w:sz="0" w:space="0" w:color="auto"/>
      </w:divBdr>
    </w:div>
    <w:div w:id="916786586">
      <w:bodyDiv w:val="1"/>
      <w:marLeft w:val="0"/>
      <w:marRight w:val="0"/>
      <w:marTop w:val="0"/>
      <w:marBottom w:val="0"/>
      <w:divBdr>
        <w:top w:val="none" w:sz="0" w:space="0" w:color="auto"/>
        <w:left w:val="none" w:sz="0" w:space="0" w:color="auto"/>
        <w:bottom w:val="none" w:sz="0" w:space="0" w:color="auto"/>
        <w:right w:val="none" w:sz="0" w:space="0" w:color="auto"/>
      </w:divBdr>
    </w:div>
    <w:div w:id="939065851">
      <w:bodyDiv w:val="1"/>
      <w:marLeft w:val="0"/>
      <w:marRight w:val="0"/>
      <w:marTop w:val="0"/>
      <w:marBottom w:val="0"/>
      <w:divBdr>
        <w:top w:val="none" w:sz="0" w:space="0" w:color="auto"/>
        <w:left w:val="none" w:sz="0" w:space="0" w:color="auto"/>
        <w:bottom w:val="none" w:sz="0" w:space="0" w:color="auto"/>
        <w:right w:val="none" w:sz="0" w:space="0" w:color="auto"/>
      </w:divBdr>
      <w:divsChild>
        <w:div w:id="2131825713">
          <w:marLeft w:val="0"/>
          <w:marRight w:val="0"/>
          <w:marTop w:val="0"/>
          <w:marBottom w:val="0"/>
          <w:divBdr>
            <w:top w:val="single" w:sz="2" w:space="0" w:color="auto"/>
            <w:left w:val="single" w:sz="2" w:space="0" w:color="auto"/>
            <w:bottom w:val="single" w:sz="2" w:space="0" w:color="auto"/>
            <w:right w:val="single" w:sz="2" w:space="0" w:color="auto"/>
          </w:divBdr>
          <w:divsChild>
            <w:div w:id="1958678002">
              <w:marLeft w:val="0"/>
              <w:marRight w:val="0"/>
              <w:marTop w:val="0"/>
              <w:marBottom w:val="0"/>
              <w:divBdr>
                <w:top w:val="single" w:sz="2" w:space="0" w:color="auto"/>
                <w:left w:val="single" w:sz="2" w:space="0" w:color="auto"/>
                <w:bottom w:val="single" w:sz="2" w:space="0" w:color="auto"/>
                <w:right w:val="single" w:sz="2" w:space="0" w:color="auto"/>
              </w:divBdr>
              <w:divsChild>
                <w:div w:id="522861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40072180">
      <w:bodyDiv w:val="1"/>
      <w:marLeft w:val="0"/>
      <w:marRight w:val="0"/>
      <w:marTop w:val="0"/>
      <w:marBottom w:val="0"/>
      <w:divBdr>
        <w:top w:val="none" w:sz="0" w:space="0" w:color="auto"/>
        <w:left w:val="none" w:sz="0" w:space="0" w:color="auto"/>
        <w:bottom w:val="none" w:sz="0" w:space="0" w:color="auto"/>
        <w:right w:val="none" w:sz="0" w:space="0" w:color="auto"/>
      </w:divBdr>
    </w:div>
    <w:div w:id="961544682">
      <w:bodyDiv w:val="1"/>
      <w:marLeft w:val="0"/>
      <w:marRight w:val="0"/>
      <w:marTop w:val="0"/>
      <w:marBottom w:val="0"/>
      <w:divBdr>
        <w:top w:val="none" w:sz="0" w:space="0" w:color="auto"/>
        <w:left w:val="none" w:sz="0" w:space="0" w:color="auto"/>
        <w:bottom w:val="none" w:sz="0" w:space="0" w:color="auto"/>
        <w:right w:val="none" w:sz="0" w:space="0" w:color="auto"/>
      </w:divBdr>
    </w:div>
    <w:div w:id="981353457">
      <w:bodyDiv w:val="1"/>
      <w:marLeft w:val="0"/>
      <w:marRight w:val="0"/>
      <w:marTop w:val="0"/>
      <w:marBottom w:val="0"/>
      <w:divBdr>
        <w:top w:val="none" w:sz="0" w:space="0" w:color="auto"/>
        <w:left w:val="none" w:sz="0" w:space="0" w:color="auto"/>
        <w:bottom w:val="none" w:sz="0" w:space="0" w:color="auto"/>
        <w:right w:val="none" w:sz="0" w:space="0" w:color="auto"/>
      </w:divBdr>
    </w:div>
    <w:div w:id="990332029">
      <w:bodyDiv w:val="1"/>
      <w:marLeft w:val="0"/>
      <w:marRight w:val="0"/>
      <w:marTop w:val="0"/>
      <w:marBottom w:val="0"/>
      <w:divBdr>
        <w:top w:val="none" w:sz="0" w:space="0" w:color="auto"/>
        <w:left w:val="none" w:sz="0" w:space="0" w:color="auto"/>
        <w:bottom w:val="none" w:sz="0" w:space="0" w:color="auto"/>
        <w:right w:val="none" w:sz="0" w:space="0" w:color="auto"/>
      </w:divBdr>
    </w:div>
    <w:div w:id="1020471409">
      <w:bodyDiv w:val="1"/>
      <w:marLeft w:val="0"/>
      <w:marRight w:val="0"/>
      <w:marTop w:val="0"/>
      <w:marBottom w:val="0"/>
      <w:divBdr>
        <w:top w:val="none" w:sz="0" w:space="0" w:color="auto"/>
        <w:left w:val="none" w:sz="0" w:space="0" w:color="auto"/>
        <w:bottom w:val="none" w:sz="0" w:space="0" w:color="auto"/>
        <w:right w:val="none" w:sz="0" w:space="0" w:color="auto"/>
      </w:divBdr>
    </w:div>
    <w:div w:id="1230536247">
      <w:bodyDiv w:val="1"/>
      <w:marLeft w:val="0"/>
      <w:marRight w:val="0"/>
      <w:marTop w:val="0"/>
      <w:marBottom w:val="0"/>
      <w:divBdr>
        <w:top w:val="none" w:sz="0" w:space="0" w:color="auto"/>
        <w:left w:val="none" w:sz="0" w:space="0" w:color="auto"/>
        <w:bottom w:val="none" w:sz="0" w:space="0" w:color="auto"/>
        <w:right w:val="none" w:sz="0" w:space="0" w:color="auto"/>
      </w:divBdr>
    </w:div>
    <w:div w:id="1262958396">
      <w:bodyDiv w:val="1"/>
      <w:marLeft w:val="0"/>
      <w:marRight w:val="0"/>
      <w:marTop w:val="0"/>
      <w:marBottom w:val="0"/>
      <w:divBdr>
        <w:top w:val="none" w:sz="0" w:space="0" w:color="auto"/>
        <w:left w:val="none" w:sz="0" w:space="0" w:color="auto"/>
        <w:bottom w:val="none" w:sz="0" w:space="0" w:color="auto"/>
        <w:right w:val="none" w:sz="0" w:space="0" w:color="auto"/>
      </w:divBdr>
    </w:div>
    <w:div w:id="1282953120">
      <w:bodyDiv w:val="1"/>
      <w:marLeft w:val="0"/>
      <w:marRight w:val="0"/>
      <w:marTop w:val="0"/>
      <w:marBottom w:val="0"/>
      <w:divBdr>
        <w:top w:val="none" w:sz="0" w:space="0" w:color="auto"/>
        <w:left w:val="none" w:sz="0" w:space="0" w:color="auto"/>
        <w:bottom w:val="none" w:sz="0" w:space="0" w:color="auto"/>
        <w:right w:val="none" w:sz="0" w:space="0" w:color="auto"/>
      </w:divBdr>
    </w:div>
    <w:div w:id="1412696810">
      <w:bodyDiv w:val="1"/>
      <w:marLeft w:val="0"/>
      <w:marRight w:val="0"/>
      <w:marTop w:val="0"/>
      <w:marBottom w:val="0"/>
      <w:divBdr>
        <w:top w:val="none" w:sz="0" w:space="0" w:color="auto"/>
        <w:left w:val="none" w:sz="0" w:space="0" w:color="auto"/>
        <w:bottom w:val="none" w:sz="0" w:space="0" w:color="auto"/>
        <w:right w:val="none" w:sz="0" w:space="0" w:color="auto"/>
      </w:divBdr>
    </w:div>
    <w:div w:id="1452432073">
      <w:bodyDiv w:val="1"/>
      <w:marLeft w:val="0"/>
      <w:marRight w:val="0"/>
      <w:marTop w:val="0"/>
      <w:marBottom w:val="0"/>
      <w:divBdr>
        <w:top w:val="none" w:sz="0" w:space="0" w:color="auto"/>
        <w:left w:val="none" w:sz="0" w:space="0" w:color="auto"/>
        <w:bottom w:val="none" w:sz="0" w:space="0" w:color="auto"/>
        <w:right w:val="none" w:sz="0" w:space="0" w:color="auto"/>
      </w:divBdr>
    </w:div>
    <w:div w:id="1472669366">
      <w:bodyDiv w:val="1"/>
      <w:marLeft w:val="0"/>
      <w:marRight w:val="0"/>
      <w:marTop w:val="0"/>
      <w:marBottom w:val="0"/>
      <w:divBdr>
        <w:top w:val="none" w:sz="0" w:space="0" w:color="auto"/>
        <w:left w:val="none" w:sz="0" w:space="0" w:color="auto"/>
        <w:bottom w:val="none" w:sz="0" w:space="0" w:color="auto"/>
        <w:right w:val="none" w:sz="0" w:space="0" w:color="auto"/>
      </w:divBdr>
    </w:div>
    <w:div w:id="1575236802">
      <w:bodyDiv w:val="1"/>
      <w:marLeft w:val="0"/>
      <w:marRight w:val="0"/>
      <w:marTop w:val="0"/>
      <w:marBottom w:val="0"/>
      <w:divBdr>
        <w:top w:val="none" w:sz="0" w:space="0" w:color="auto"/>
        <w:left w:val="none" w:sz="0" w:space="0" w:color="auto"/>
        <w:bottom w:val="none" w:sz="0" w:space="0" w:color="auto"/>
        <w:right w:val="none" w:sz="0" w:space="0" w:color="auto"/>
      </w:divBdr>
    </w:div>
    <w:div w:id="1614677264">
      <w:bodyDiv w:val="1"/>
      <w:marLeft w:val="0"/>
      <w:marRight w:val="0"/>
      <w:marTop w:val="0"/>
      <w:marBottom w:val="0"/>
      <w:divBdr>
        <w:top w:val="none" w:sz="0" w:space="0" w:color="auto"/>
        <w:left w:val="none" w:sz="0" w:space="0" w:color="auto"/>
        <w:bottom w:val="none" w:sz="0" w:space="0" w:color="auto"/>
        <w:right w:val="none" w:sz="0" w:space="0" w:color="auto"/>
      </w:divBdr>
    </w:div>
    <w:div w:id="1674801010">
      <w:bodyDiv w:val="1"/>
      <w:marLeft w:val="0"/>
      <w:marRight w:val="0"/>
      <w:marTop w:val="0"/>
      <w:marBottom w:val="0"/>
      <w:divBdr>
        <w:top w:val="none" w:sz="0" w:space="0" w:color="auto"/>
        <w:left w:val="none" w:sz="0" w:space="0" w:color="auto"/>
        <w:bottom w:val="none" w:sz="0" w:space="0" w:color="auto"/>
        <w:right w:val="none" w:sz="0" w:space="0" w:color="auto"/>
      </w:divBdr>
    </w:div>
    <w:div w:id="1678263472">
      <w:bodyDiv w:val="1"/>
      <w:marLeft w:val="0"/>
      <w:marRight w:val="0"/>
      <w:marTop w:val="0"/>
      <w:marBottom w:val="0"/>
      <w:divBdr>
        <w:top w:val="none" w:sz="0" w:space="0" w:color="auto"/>
        <w:left w:val="none" w:sz="0" w:space="0" w:color="auto"/>
        <w:bottom w:val="none" w:sz="0" w:space="0" w:color="auto"/>
        <w:right w:val="none" w:sz="0" w:space="0" w:color="auto"/>
      </w:divBdr>
    </w:div>
    <w:div w:id="1715426532">
      <w:bodyDiv w:val="1"/>
      <w:marLeft w:val="0"/>
      <w:marRight w:val="0"/>
      <w:marTop w:val="0"/>
      <w:marBottom w:val="0"/>
      <w:divBdr>
        <w:top w:val="none" w:sz="0" w:space="0" w:color="auto"/>
        <w:left w:val="none" w:sz="0" w:space="0" w:color="auto"/>
        <w:bottom w:val="none" w:sz="0" w:space="0" w:color="auto"/>
        <w:right w:val="none" w:sz="0" w:space="0" w:color="auto"/>
      </w:divBdr>
    </w:div>
    <w:div w:id="1745761454">
      <w:bodyDiv w:val="1"/>
      <w:marLeft w:val="0"/>
      <w:marRight w:val="0"/>
      <w:marTop w:val="0"/>
      <w:marBottom w:val="0"/>
      <w:divBdr>
        <w:top w:val="none" w:sz="0" w:space="0" w:color="auto"/>
        <w:left w:val="none" w:sz="0" w:space="0" w:color="auto"/>
        <w:bottom w:val="none" w:sz="0" w:space="0" w:color="auto"/>
        <w:right w:val="none" w:sz="0" w:space="0" w:color="auto"/>
      </w:divBdr>
    </w:div>
    <w:div w:id="1775054646">
      <w:bodyDiv w:val="1"/>
      <w:marLeft w:val="0"/>
      <w:marRight w:val="0"/>
      <w:marTop w:val="0"/>
      <w:marBottom w:val="0"/>
      <w:divBdr>
        <w:top w:val="none" w:sz="0" w:space="0" w:color="auto"/>
        <w:left w:val="none" w:sz="0" w:space="0" w:color="auto"/>
        <w:bottom w:val="none" w:sz="0" w:space="0" w:color="auto"/>
        <w:right w:val="none" w:sz="0" w:space="0" w:color="auto"/>
      </w:divBdr>
    </w:div>
    <w:div w:id="1855462747">
      <w:bodyDiv w:val="1"/>
      <w:marLeft w:val="0"/>
      <w:marRight w:val="0"/>
      <w:marTop w:val="0"/>
      <w:marBottom w:val="0"/>
      <w:divBdr>
        <w:top w:val="none" w:sz="0" w:space="0" w:color="auto"/>
        <w:left w:val="none" w:sz="0" w:space="0" w:color="auto"/>
        <w:bottom w:val="none" w:sz="0" w:space="0" w:color="auto"/>
        <w:right w:val="none" w:sz="0" w:space="0" w:color="auto"/>
      </w:divBdr>
    </w:div>
    <w:div w:id="1900238198">
      <w:bodyDiv w:val="1"/>
      <w:marLeft w:val="0"/>
      <w:marRight w:val="0"/>
      <w:marTop w:val="0"/>
      <w:marBottom w:val="0"/>
      <w:divBdr>
        <w:top w:val="none" w:sz="0" w:space="0" w:color="auto"/>
        <w:left w:val="none" w:sz="0" w:space="0" w:color="auto"/>
        <w:bottom w:val="none" w:sz="0" w:space="0" w:color="auto"/>
        <w:right w:val="none" w:sz="0" w:space="0" w:color="auto"/>
      </w:divBdr>
      <w:divsChild>
        <w:div w:id="758021559">
          <w:marLeft w:val="0"/>
          <w:marRight w:val="0"/>
          <w:marTop w:val="0"/>
          <w:marBottom w:val="0"/>
          <w:divBdr>
            <w:top w:val="none" w:sz="0" w:space="0" w:color="auto"/>
            <w:left w:val="none" w:sz="0" w:space="0" w:color="auto"/>
            <w:bottom w:val="none" w:sz="0" w:space="0" w:color="auto"/>
            <w:right w:val="none" w:sz="0" w:space="0" w:color="auto"/>
          </w:divBdr>
          <w:divsChild>
            <w:div w:id="182791139">
              <w:marLeft w:val="0"/>
              <w:marRight w:val="0"/>
              <w:marTop w:val="0"/>
              <w:marBottom w:val="0"/>
              <w:divBdr>
                <w:top w:val="none" w:sz="0" w:space="0" w:color="auto"/>
                <w:left w:val="none" w:sz="0" w:space="0" w:color="auto"/>
                <w:bottom w:val="none" w:sz="0" w:space="0" w:color="auto"/>
                <w:right w:val="none" w:sz="0" w:space="0" w:color="auto"/>
              </w:divBdr>
            </w:div>
            <w:div w:id="1632204879">
              <w:marLeft w:val="0"/>
              <w:marRight w:val="0"/>
              <w:marTop w:val="0"/>
              <w:marBottom w:val="0"/>
              <w:divBdr>
                <w:top w:val="none" w:sz="0" w:space="0" w:color="auto"/>
                <w:left w:val="none" w:sz="0" w:space="0" w:color="auto"/>
                <w:bottom w:val="none" w:sz="0" w:space="0" w:color="auto"/>
                <w:right w:val="none" w:sz="0" w:space="0" w:color="auto"/>
              </w:divBdr>
              <w:divsChild>
                <w:div w:id="601306195">
                  <w:marLeft w:val="0"/>
                  <w:marRight w:val="0"/>
                  <w:marTop w:val="0"/>
                  <w:marBottom w:val="0"/>
                  <w:divBdr>
                    <w:top w:val="none" w:sz="0" w:space="0" w:color="auto"/>
                    <w:left w:val="none" w:sz="0" w:space="0" w:color="auto"/>
                    <w:bottom w:val="none" w:sz="0" w:space="0" w:color="auto"/>
                    <w:right w:val="none" w:sz="0" w:space="0" w:color="auto"/>
                  </w:divBdr>
                  <w:divsChild>
                    <w:div w:id="10265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28762">
      <w:bodyDiv w:val="1"/>
      <w:marLeft w:val="0"/>
      <w:marRight w:val="0"/>
      <w:marTop w:val="0"/>
      <w:marBottom w:val="0"/>
      <w:divBdr>
        <w:top w:val="none" w:sz="0" w:space="0" w:color="auto"/>
        <w:left w:val="none" w:sz="0" w:space="0" w:color="auto"/>
        <w:bottom w:val="none" w:sz="0" w:space="0" w:color="auto"/>
        <w:right w:val="none" w:sz="0" w:space="0" w:color="auto"/>
      </w:divBdr>
      <w:divsChild>
        <w:div w:id="703095891">
          <w:marLeft w:val="0"/>
          <w:marRight w:val="0"/>
          <w:marTop w:val="0"/>
          <w:marBottom w:val="0"/>
          <w:divBdr>
            <w:top w:val="none" w:sz="0" w:space="0" w:color="auto"/>
            <w:left w:val="none" w:sz="0" w:space="0" w:color="auto"/>
            <w:bottom w:val="none" w:sz="0" w:space="0" w:color="auto"/>
            <w:right w:val="none" w:sz="0" w:space="0" w:color="auto"/>
          </w:divBdr>
          <w:divsChild>
            <w:div w:id="7950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2759">
      <w:bodyDiv w:val="1"/>
      <w:marLeft w:val="0"/>
      <w:marRight w:val="0"/>
      <w:marTop w:val="0"/>
      <w:marBottom w:val="0"/>
      <w:divBdr>
        <w:top w:val="none" w:sz="0" w:space="0" w:color="auto"/>
        <w:left w:val="none" w:sz="0" w:space="0" w:color="auto"/>
        <w:bottom w:val="none" w:sz="0" w:space="0" w:color="auto"/>
        <w:right w:val="none" w:sz="0" w:space="0" w:color="auto"/>
      </w:divBdr>
    </w:div>
    <w:div w:id="2025589852">
      <w:bodyDiv w:val="1"/>
      <w:marLeft w:val="0"/>
      <w:marRight w:val="0"/>
      <w:marTop w:val="0"/>
      <w:marBottom w:val="0"/>
      <w:divBdr>
        <w:top w:val="none" w:sz="0" w:space="0" w:color="auto"/>
        <w:left w:val="none" w:sz="0" w:space="0" w:color="auto"/>
        <w:bottom w:val="none" w:sz="0" w:space="0" w:color="auto"/>
        <w:right w:val="none" w:sz="0" w:space="0" w:color="auto"/>
      </w:divBdr>
      <w:divsChild>
        <w:div w:id="124204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04564">
      <w:bodyDiv w:val="1"/>
      <w:marLeft w:val="0"/>
      <w:marRight w:val="0"/>
      <w:marTop w:val="0"/>
      <w:marBottom w:val="0"/>
      <w:divBdr>
        <w:top w:val="none" w:sz="0" w:space="0" w:color="auto"/>
        <w:left w:val="none" w:sz="0" w:space="0" w:color="auto"/>
        <w:bottom w:val="none" w:sz="0" w:space="0" w:color="auto"/>
        <w:right w:val="none" w:sz="0" w:space="0" w:color="auto"/>
      </w:divBdr>
    </w:div>
    <w:div w:id="2063751253">
      <w:bodyDiv w:val="1"/>
      <w:marLeft w:val="0"/>
      <w:marRight w:val="0"/>
      <w:marTop w:val="0"/>
      <w:marBottom w:val="0"/>
      <w:divBdr>
        <w:top w:val="none" w:sz="0" w:space="0" w:color="auto"/>
        <w:left w:val="none" w:sz="0" w:space="0" w:color="auto"/>
        <w:bottom w:val="none" w:sz="0" w:space="0" w:color="auto"/>
        <w:right w:val="none" w:sz="0" w:space="0" w:color="auto"/>
      </w:divBdr>
      <w:divsChild>
        <w:div w:id="2114740409">
          <w:marLeft w:val="0"/>
          <w:marRight w:val="0"/>
          <w:marTop w:val="0"/>
          <w:marBottom w:val="0"/>
          <w:divBdr>
            <w:top w:val="single" w:sz="2" w:space="0" w:color="auto"/>
            <w:left w:val="single" w:sz="2" w:space="0" w:color="auto"/>
            <w:bottom w:val="single" w:sz="2" w:space="0" w:color="auto"/>
            <w:right w:val="single" w:sz="2" w:space="0" w:color="auto"/>
          </w:divBdr>
        </w:div>
        <w:div w:id="932200212">
          <w:marLeft w:val="0"/>
          <w:marRight w:val="0"/>
          <w:marTop w:val="0"/>
          <w:marBottom w:val="0"/>
          <w:divBdr>
            <w:top w:val="single" w:sz="2" w:space="0" w:color="auto"/>
            <w:left w:val="single" w:sz="2" w:space="0" w:color="auto"/>
            <w:bottom w:val="single" w:sz="2" w:space="0" w:color="auto"/>
            <w:right w:val="single" w:sz="2" w:space="0" w:color="auto"/>
          </w:divBdr>
        </w:div>
        <w:div w:id="1934388086">
          <w:marLeft w:val="0"/>
          <w:marRight w:val="0"/>
          <w:marTop w:val="0"/>
          <w:marBottom w:val="0"/>
          <w:divBdr>
            <w:top w:val="single" w:sz="2" w:space="0" w:color="auto"/>
            <w:left w:val="single" w:sz="2" w:space="0" w:color="auto"/>
            <w:bottom w:val="single" w:sz="2" w:space="0" w:color="auto"/>
            <w:right w:val="single" w:sz="2" w:space="0" w:color="auto"/>
          </w:divBdr>
        </w:div>
        <w:div w:id="744493555">
          <w:marLeft w:val="0"/>
          <w:marRight w:val="0"/>
          <w:marTop w:val="0"/>
          <w:marBottom w:val="0"/>
          <w:divBdr>
            <w:top w:val="single" w:sz="2" w:space="0" w:color="auto"/>
            <w:left w:val="single" w:sz="2" w:space="0" w:color="auto"/>
            <w:bottom w:val="single" w:sz="2" w:space="0" w:color="auto"/>
            <w:right w:val="single" w:sz="2" w:space="0" w:color="auto"/>
          </w:divBdr>
        </w:div>
        <w:div w:id="539630527">
          <w:marLeft w:val="0"/>
          <w:marRight w:val="0"/>
          <w:marTop w:val="0"/>
          <w:marBottom w:val="0"/>
          <w:divBdr>
            <w:top w:val="single" w:sz="2" w:space="0" w:color="auto"/>
            <w:left w:val="single" w:sz="2" w:space="0" w:color="auto"/>
            <w:bottom w:val="single" w:sz="2" w:space="0" w:color="auto"/>
            <w:right w:val="single" w:sz="2" w:space="0" w:color="auto"/>
          </w:divBdr>
        </w:div>
        <w:div w:id="255870332">
          <w:marLeft w:val="0"/>
          <w:marRight w:val="0"/>
          <w:marTop w:val="0"/>
          <w:marBottom w:val="0"/>
          <w:divBdr>
            <w:top w:val="single" w:sz="2" w:space="0" w:color="auto"/>
            <w:left w:val="single" w:sz="2" w:space="0" w:color="auto"/>
            <w:bottom w:val="single" w:sz="2" w:space="0" w:color="auto"/>
            <w:right w:val="single" w:sz="2" w:space="0" w:color="auto"/>
          </w:divBdr>
        </w:div>
        <w:div w:id="1258712553">
          <w:marLeft w:val="0"/>
          <w:marRight w:val="0"/>
          <w:marTop w:val="0"/>
          <w:marBottom w:val="0"/>
          <w:divBdr>
            <w:top w:val="single" w:sz="2" w:space="0" w:color="auto"/>
            <w:left w:val="single" w:sz="2" w:space="0" w:color="auto"/>
            <w:bottom w:val="single" w:sz="2" w:space="0" w:color="auto"/>
            <w:right w:val="single" w:sz="2" w:space="0" w:color="auto"/>
          </w:divBdr>
        </w:div>
        <w:div w:id="468986011">
          <w:marLeft w:val="0"/>
          <w:marRight w:val="0"/>
          <w:marTop w:val="0"/>
          <w:marBottom w:val="0"/>
          <w:divBdr>
            <w:top w:val="single" w:sz="2" w:space="0" w:color="auto"/>
            <w:left w:val="single" w:sz="2" w:space="0" w:color="auto"/>
            <w:bottom w:val="single" w:sz="2" w:space="0" w:color="auto"/>
            <w:right w:val="single" w:sz="2" w:space="0" w:color="auto"/>
          </w:divBdr>
        </w:div>
        <w:div w:id="1611890623">
          <w:marLeft w:val="0"/>
          <w:marRight w:val="0"/>
          <w:marTop w:val="0"/>
          <w:marBottom w:val="0"/>
          <w:divBdr>
            <w:top w:val="single" w:sz="2" w:space="0" w:color="auto"/>
            <w:left w:val="single" w:sz="2" w:space="0" w:color="auto"/>
            <w:bottom w:val="single" w:sz="2" w:space="0" w:color="auto"/>
            <w:right w:val="single" w:sz="2" w:space="0" w:color="auto"/>
          </w:divBdr>
        </w:div>
        <w:div w:id="2018606490">
          <w:marLeft w:val="0"/>
          <w:marRight w:val="0"/>
          <w:marTop w:val="0"/>
          <w:marBottom w:val="0"/>
          <w:divBdr>
            <w:top w:val="single" w:sz="2" w:space="0" w:color="auto"/>
            <w:left w:val="single" w:sz="2" w:space="0" w:color="auto"/>
            <w:bottom w:val="single" w:sz="2" w:space="0" w:color="auto"/>
            <w:right w:val="single" w:sz="2" w:space="0" w:color="auto"/>
          </w:divBdr>
        </w:div>
        <w:div w:id="823349479">
          <w:marLeft w:val="0"/>
          <w:marRight w:val="0"/>
          <w:marTop w:val="0"/>
          <w:marBottom w:val="0"/>
          <w:divBdr>
            <w:top w:val="single" w:sz="2" w:space="0" w:color="auto"/>
            <w:left w:val="single" w:sz="2" w:space="0" w:color="auto"/>
            <w:bottom w:val="single" w:sz="2" w:space="0" w:color="auto"/>
            <w:right w:val="single" w:sz="2" w:space="0" w:color="auto"/>
          </w:divBdr>
        </w:div>
        <w:div w:id="1227836487">
          <w:marLeft w:val="0"/>
          <w:marRight w:val="0"/>
          <w:marTop w:val="0"/>
          <w:marBottom w:val="0"/>
          <w:divBdr>
            <w:top w:val="single" w:sz="2" w:space="0" w:color="auto"/>
            <w:left w:val="single" w:sz="2" w:space="0" w:color="auto"/>
            <w:bottom w:val="single" w:sz="2" w:space="0" w:color="auto"/>
            <w:right w:val="single" w:sz="2" w:space="0" w:color="auto"/>
          </w:divBdr>
        </w:div>
        <w:div w:id="1727728402">
          <w:marLeft w:val="0"/>
          <w:marRight w:val="0"/>
          <w:marTop w:val="0"/>
          <w:marBottom w:val="0"/>
          <w:divBdr>
            <w:top w:val="single" w:sz="2" w:space="0" w:color="auto"/>
            <w:left w:val="single" w:sz="2" w:space="0" w:color="auto"/>
            <w:bottom w:val="single" w:sz="2" w:space="0" w:color="auto"/>
            <w:right w:val="single" w:sz="2" w:space="0" w:color="auto"/>
          </w:divBdr>
        </w:div>
        <w:div w:id="1106996295">
          <w:marLeft w:val="0"/>
          <w:marRight w:val="0"/>
          <w:marTop w:val="0"/>
          <w:marBottom w:val="0"/>
          <w:divBdr>
            <w:top w:val="single" w:sz="2" w:space="0" w:color="auto"/>
            <w:left w:val="single" w:sz="2" w:space="0" w:color="auto"/>
            <w:bottom w:val="single" w:sz="2" w:space="0" w:color="auto"/>
            <w:right w:val="single" w:sz="2" w:space="0" w:color="auto"/>
          </w:divBdr>
        </w:div>
      </w:divsChild>
    </w:div>
    <w:div w:id="2095541750">
      <w:bodyDiv w:val="1"/>
      <w:marLeft w:val="0"/>
      <w:marRight w:val="0"/>
      <w:marTop w:val="0"/>
      <w:marBottom w:val="0"/>
      <w:divBdr>
        <w:top w:val="none" w:sz="0" w:space="0" w:color="auto"/>
        <w:left w:val="none" w:sz="0" w:space="0" w:color="auto"/>
        <w:bottom w:val="none" w:sz="0" w:space="0" w:color="auto"/>
        <w:right w:val="none" w:sz="0" w:space="0" w:color="auto"/>
      </w:divBdr>
    </w:div>
    <w:div w:id="2138181701">
      <w:bodyDiv w:val="1"/>
      <w:marLeft w:val="0"/>
      <w:marRight w:val="0"/>
      <w:marTop w:val="0"/>
      <w:marBottom w:val="0"/>
      <w:divBdr>
        <w:top w:val="none" w:sz="0" w:space="0" w:color="auto"/>
        <w:left w:val="none" w:sz="0" w:space="0" w:color="auto"/>
        <w:bottom w:val="none" w:sz="0" w:space="0" w:color="auto"/>
        <w:right w:val="none" w:sz="0" w:space="0" w:color="auto"/>
      </w:divBdr>
    </w:div>
    <w:div w:id="214206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rad.de/de/p/offgridtec-tauchpumpe-12v-dc-10l-0-5-bar-max-5m-pumphoehe-884909107.html" TargetMode="External"/><Relationship Id="rId13" Type="http://schemas.openxmlformats.org/officeDocument/2006/relationships/hyperlink" Target="https://joy-it.net/de/products/RB-P-XPLR-S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circuitjournal.com/50kg-load-cells-with-HX711"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conrad.de/de/p/tru-components-fs-3101-schwimmerschalter-200-v-ac-0-5-a-1-schliesser-1-oeffner-ip64-1-st-1570021.html?utm_source=chatgpt.com" TargetMode="External"/><Relationship Id="rId14" Type="http://schemas.openxmlformats.org/officeDocument/2006/relationships/hyperlink" Target="https://cbrell.de/blog/hx711-modul-fuer-waegezellen-an-raspberry-pi-anschliessen-und-einrichte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67E9F-C356-4611-93AF-B436EB690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2745</Words>
  <Characters>17295</Characters>
  <Application>Microsoft Office Word</Application>
  <DocSecurity>0</DocSecurity>
  <Lines>144</Lines>
  <Paragraphs>39</Paragraphs>
  <ScaleCrop>false</ScaleCrop>
  <HeadingPairs>
    <vt:vector size="2" baseType="variant">
      <vt:variant>
        <vt:lpstr>Titel</vt:lpstr>
      </vt:variant>
      <vt:variant>
        <vt:i4>1</vt:i4>
      </vt:variant>
    </vt:vector>
  </HeadingPairs>
  <TitlesOfParts>
    <vt:vector size="1" baseType="lpstr">
      <vt:lpstr/>
    </vt:vector>
  </TitlesOfParts>
  <Company>Hochschule Aalen</Company>
  <LinksUpToDate>false</LinksUpToDate>
  <CharactersWithSpaces>20001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Getränkemischanlage</dc:title>
  <dc:subject>Dean Azar, Yannik Mayer, Laurin Oberlader</dc:subject>
  <dc:creator>Oberlader, Laurin</dc:creator>
  <cp:keywords/>
  <dc:description/>
  <cp:lastModifiedBy>Oberlader, Laurin</cp:lastModifiedBy>
  <cp:revision>182</cp:revision>
  <dcterms:created xsi:type="dcterms:W3CDTF">2025-05-06T07:33:00Z</dcterms:created>
  <dcterms:modified xsi:type="dcterms:W3CDTF">2025-06-25T13:56:00Z</dcterms:modified>
  <cp:category>Algorithmen und Datenstrukturen, Informatik</cp:category>
</cp:coreProperties>
</file>