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Robert Morris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CSCI</w:t>
        <w:tab/>
        <w:t>350:</w:t>
        <w:tab/>
        <w:t>Data Analytics</w:t>
        <w:tab/>
      </w:r>
    </w:p>
    <w:p>
      <w:pPr>
        <w:pStyle w:val="Normal"/>
        <w:rPr/>
      </w:pPr>
      <w:r>
        <w:rPr/>
        <w:t>Spring</w:t>
        <w:tab/>
        <w:t>2017</w:t>
        <w:tab/>
      </w:r>
    </w:p>
    <w:p>
      <w:pPr>
        <w:pStyle w:val="Normal"/>
        <w:rPr/>
      </w:pPr>
      <w:r>
        <w:rPr/>
        <w:t>Exam#2</w:t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Correspondence via Correlation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Describe how the run-time</w:t>
        <w:tab/>
        <w:t>changes as a result of</w:t>
        <w:tab/>
        <w:t>changes to resolution?</w:t>
      </w:r>
    </w:p>
    <w:p>
      <w:pPr>
        <w:pStyle w:val="Normal"/>
        <w:rPr/>
      </w:pPr>
      <w:r>
        <w:rPr/>
        <w:tab/>
        <w:t>The changes between the run-time and the resolution seem to exponential.</w:t>
      </w:r>
    </w:p>
    <w:p>
      <w:pPr>
        <w:pStyle w:val="Normal"/>
        <w:rPr/>
      </w:pPr>
      <w:r>
        <w:rPr/>
        <w:tab/>
        <w:t xml:space="preserve">That is, with a decrease in pixel shifts between searches, increases the time exponentially. </w:t>
      </w:r>
    </w:p>
    <w:p>
      <w:pPr>
        <w:pStyle w:val="Normal"/>
        <w:rPr/>
      </w:pPr>
      <w:r>
        <w:rPr/>
        <w:tab/>
        <w:t>I see this according to my resolution vs time subplot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Describe how the resolution changes the quality</w:t>
        <w:tab/>
        <w:t>of the correspondence</w:t>
        <w:tab/>
        <w:t xml:space="preserve"> (finding the correct match)?</w:t>
      </w:r>
    </w:p>
    <w:p>
      <w:pPr>
        <w:pStyle w:val="Normal"/>
        <w:rPr/>
      </w:pPr>
      <w:r>
        <w:rPr/>
        <w:tab/>
      </w:r>
      <w:r>
        <w:rPr/>
        <w:t xml:space="preserve">The quality doesnt seem as effected by the resolution change as the time. It does however, </w:t>
        <w:tab/>
        <w:t xml:space="preserve">lower the quality of correspondence score around a percent or more with each increase in pixel     </w:t>
        <w:tab/>
        <w:t>shift size.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At what point in the tradeoff between resolution and performance do you feel the increase in performance is more desirable than the associated change in quality of the correspondence?</w:t>
      </w:r>
    </w:p>
    <w:p>
      <w:pPr>
        <w:pStyle w:val="Normal"/>
        <w:rPr/>
      </w:pPr>
      <w:r>
        <w:rPr/>
        <w:tab/>
        <w:t xml:space="preserve">I believe that increasing the pixel shift resolution to </w:t>
      </w:r>
      <w:r>
        <w:rPr/>
        <w:t>6</w:t>
      </w:r>
      <w:r>
        <w:rPr/>
        <w:t xml:space="preserve"> was the best. </w:t>
      </w:r>
      <w:r>
        <w:rPr/>
        <w:t xml:space="preserve">It had roughly the same </w:t>
        <w:tab/>
        <w:t xml:space="preserve">score as 5 and was 4 seconds faster. One thing I did find interesting was the difference between </w:t>
        <w:tab/>
        <w:t xml:space="preserve">1 pixel and 2 pixel resolution. They produced the same score with the same match found, </w:t>
        <w:tab/>
        <w:t xml:space="preserve">although 2 pixel resolution was around 3.8 times faster than 1 pixel resolution. This is a huge </w:t>
        <w:tab/>
        <w:t>gap in performance when they produced the same result.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218</Words>
  <Characters>1088</Characters>
  <CharactersWithSpaces>1315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2017-04-20T18:55:00Z</dcterms:created>
  <dc:creator/>
  <dc:description/>
  <dc:language>en-US</dc:language>
  <cp:lastModifiedBy/>
  <dcterms:modified xsi:type="dcterms:W3CDTF">2017-04-20T21:49:57Z</dcterms:modified>
  <cp:revision>1</cp:revision>
  <dc:subject/>
  <dc:title/>
</cp:coreProperties>
</file>