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6FDB2" w14:textId="6C7852F2" w:rsidR="001F5ACF" w:rsidRDefault="001F5ACF" w:rsidP="001F5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Task: Energy Flow Optimization</w:t>
      </w:r>
    </w:p>
    <w:p w14:paraId="7F7F6A41" w14:textId="2C435B0F" w:rsidR="001F5ACF" w:rsidRPr="003E3BE5" w:rsidRDefault="001F5ACF" w:rsidP="001F5A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Design and implement 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 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optimization model for an energy system consisting of a photovoltaic (PV) system, an electrical battery, and a connection to the external electrical grid.</w:t>
      </w:r>
      <w:r w:rsidR="00CC7B4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DB24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objective is to meet predicted electrical energy demands while minimizing costs.</w:t>
      </w:r>
    </w:p>
    <w:p w14:paraId="561C4296" w14:textId="77777777" w:rsidR="001F5ACF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DB24A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connections within the system are presented in the scheme. Each arrow represents an energy flow. All energy flow and system characteristics are in kW or kWh units.</w:t>
      </w:r>
    </w:p>
    <w:p w14:paraId="153361D1" w14:textId="77777777" w:rsidR="001F5ACF" w:rsidRPr="00DB24A7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5E44">
        <w:rPr>
          <w:noProof/>
        </w:rPr>
        <w:drawing>
          <wp:inline distT="0" distB="0" distL="0" distR="0" wp14:anchorId="6531701E" wp14:editId="34A72C08">
            <wp:extent cx="4515261" cy="2859932"/>
            <wp:effectExtent l="0" t="0" r="0" b="0"/>
            <wp:docPr id="1428067426" name="Picture 1" descr="A diagram of electrical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7426" name="Picture 1" descr="A diagram of electrical gri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391" cy="28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42EC" w14:textId="77777777" w:rsidR="001F5ACF" w:rsidRPr="003E3BE5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Description</w:t>
      </w:r>
    </w:p>
    <w:p w14:paraId="75E05A2E" w14:textId="77777777" w:rsidR="001F5ACF" w:rsidRPr="003E3BE5" w:rsidRDefault="001F5ACF" w:rsidP="001F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Photovoltaic (PV) System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Produces electricity in kWh (no losses).</w:t>
      </w:r>
    </w:p>
    <w:p w14:paraId="3AF0A00E" w14:textId="77777777" w:rsidR="001F5ACF" w:rsidRPr="003E3BE5" w:rsidRDefault="001F5ACF" w:rsidP="001F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Battery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C3910FA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Capacity: 160 kWh</w:t>
      </w:r>
    </w:p>
    <w:p w14:paraId="744D2321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 charge/discharge rate: 100 kW</w:t>
      </w:r>
    </w:p>
    <w:p w14:paraId="4E49A0CC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Charging efficiency: 92% (discharging is lossless)</w:t>
      </w:r>
    </w:p>
    <w:p w14:paraId="79AA9D07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Levelized cost of storage (LCOS): Consider that each kWh discharged from the battery adds a fixed cost.</w:t>
      </w:r>
    </w:p>
    <w:p w14:paraId="21571D77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Initial charge: 0 kWh</w:t>
      </w:r>
    </w:p>
    <w:p w14:paraId="261224BD" w14:textId="77777777" w:rsidR="001F5ACF" w:rsidRPr="003E3BE5" w:rsidRDefault="001F5ACF" w:rsidP="001F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Electrical Grid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1183D94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 sell power: 700 kW</w:t>
      </w:r>
    </w:p>
    <w:p w14:paraId="39FF2537" w14:textId="77777777" w:rsidR="001F5ACF" w:rsidRPr="003E3BE5" w:rsidRDefault="001F5ACF" w:rsidP="001F5A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Max buy power: 700 kW</w:t>
      </w:r>
    </w:p>
    <w:p w14:paraId="0C438FA4" w14:textId="77777777" w:rsidR="001F5ACF" w:rsidRPr="003E3BE5" w:rsidRDefault="001F5ACF" w:rsidP="001F5A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Consumer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Must be supplied each hour with a specified energy demand.</w:t>
      </w:r>
    </w:p>
    <w:p w14:paraId="16EA4632" w14:textId="77777777" w:rsidR="001F5ACF" w:rsidRPr="003E3BE5" w:rsidRDefault="001F5ACF" w:rsidP="78B03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You will receive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hourly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pv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production, electrical consumption and energy prices.</w:t>
      </w:r>
      <w:r w:rsidRPr="003E3BE5">
        <w:rPr>
          <w:rFonts w:ascii="Times New Roman" w:eastAsia="Times New Roman" w:hAnsi="Times New Roman" w:cs="Times New Roman"/>
          <w:noProof/>
          <w:kern w:val="0"/>
          <w14:ligatures w14:val="none"/>
        </w:rPr>
        <w:t xml:space="preserve"> </w:t>
      </w:r>
    </w:p>
    <w:p w14:paraId="3493A7CF" w14:textId="6CF84C0B" w:rsidR="001F5ACF" w:rsidRDefault="001F5ACF" w:rsidP="78B03C1F">
      <w:pPr>
        <w:pStyle w:val="ListParagraph"/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78B03C1F">
        <w:rPr>
          <w:rFonts w:ascii="Times New Roman" w:eastAsia="Times New Roman" w:hAnsi="Times New Roman" w:cs="Times New Roman"/>
          <w:color w:val="000000" w:themeColor="text1"/>
        </w:rPr>
        <w:t>Implement a linear optimization model that minimizes:</w:t>
      </w:r>
    </w:p>
    <w:p w14:paraId="1F997A28" w14:textId="77777777" w:rsidR="001F5ACF" w:rsidRPr="003E3BE5" w:rsidRDefault="001F5ACF" w:rsidP="001F5AC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Total Cost = ∑ (</w:t>
      </w:r>
      <w:proofErr w:type="spellStart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buy_price</w:t>
      </w:r>
      <w:proofErr w:type="spellEnd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× energy bought) - ∑ (</w:t>
      </w:r>
      <w:proofErr w:type="spellStart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sell_price</w:t>
      </w:r>
      <w:proofErr w:type="spellEnd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× energy sold) + ∑ (</w:t>
      </w:r>
      <w:proofErr w:type="spellStart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lcos</w:t>
      </w:r>
      <w:proofErr w:type="spellEnd"/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× energy discharged from battery)</w:t>
      </w:r>
    </w:p>
    <w:p w14:paraId="5DF00EB8" w14:textId="77777777" w:rsidR="001F5ACF" w:rsidRPr="003E3BE5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Optional Challenges</w:t>
      </w:r>
    </w:p>
    <w:p w14:paraId="5D719FE7" w14:textId="77777777" w:rsidR="001F5ACF" w:rsidRPr="003E3BE5" w:rsidRDefault="001F5ACF" w:rsidP="001F5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B)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Disallow buying and selling from the grid simultaneously.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C)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Only allow buy/sell in </w:t>
      </w: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100 kWh packages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Allow battery capacity to be increased (at a cost).</w:t>
      </w:r>
    </w:p>
    <w:p w14:paraId="6B1052CF" w14:textId="77777777" w:rsidR="001F5ACF" w:rsidRPr="003E3BE5" w:rsidRDefault="001F5ACF" w:rsidP="001F5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Feel free to share your thoughts:</w:t>
      </w:r>
    </w:p>
    <w:p w14:paraId="6C45ACA2" w14:textId="77777777" w:rsidR="001F5ACF" w:rsidRPr="003E3BE5" w:rsidRDefault="001F5ACF" w:rsidP="001F5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bookmarkStart w:id="0" w:name="_Hlk197444534"/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other real-world constraints would you add?</w:t>
      </w:r>
    </w:p>
    <w:p w14:paraId="47FCB02C" w14:textId="77777777" w:rsidR="001F5ACF" w:rsidRPr="003E3BE5" w:rsidRDefault="001F5ACF" w:rsidP="001F5A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adapt your model for longer horizons or minute-level timesteps?</w:t>
      </w:r>
    </w:p>
    <w:bookmarkEnd w:id="0"/>
    <w:p w14:paraId="43FF626C" w14:textId="77777777" w:rsidR="001F5ACF" w:rsidRPr="003E3BE5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Deliverables</w:t>
      </w:r>
    </w:p>
    <w:p w14:paraId="376FAC4A" w14:textId="77777777" w:rsidR="001F5ACF" w:rsidRPr="003E3BE5" w:rsidRDefault="001F5ACF" w:rsidP="001F5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Python Code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Pyomo</w:t>
      </w:r>
      <w:proofErr w:type="spellEnd"/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suggested)</w:t>
      </w:r>
    </w:p>
    <w:p w14:paraId="523171AB" w14:textId="77777777" w:rsidR="001F5ACF" w:rsidRPr="003E3BE5" w:rsidRDefault="001F5ACF" w:rsidP="001F5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Plots of energy flows per component per hour</w:t>
      </w:r>
    </w:p>
    <w:p w14:paraId="4DE27E58" w14:textId="77777777" w:rsidR="001F5ACF" w:rsidRPr="003E3BE5" w:rsidRDefault="001F5ACF" w:rsidP="001F5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Final cost and summary table</w:t>
      </w:r>
    </w:p>
    <w:p w14:paraId="0515CBEA" w14:textId="77777777" w:rsidR="001F5ACF" w:rsidRPr="003E3BE5" w:rsidRDefault="001F5ACF" w:rsidP="001F5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Description of assumptions and model</w:t>
      </w:r>
    </w:p>
    <w:p w14:paraId="303C9099" w14:textId="77777777" w:rsidR="001F5ACF" w:rsidRPr="003E3BE5" w:rsidRDefault="001F5ACF" w:rsidP="001F5A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Optional: Include answers to B/C as a markdown or PDF</w:t>
      </w:r>
    </w:p>
    <w:p w14:paraId="1E840717" w14:textId="77777777" w:rsidR="001F5ACF" w:rsidRPr="003E3BE5" w:rsidRDefault="001F5ACF" w:rsidP="001F5A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3E3BE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Submission</w:t>
      </w:r>
    </w:p>
    <w:p w14:paraId="4A10B819" w14:textId="77777777" w:rsidR="001F5ACF" w:rsidRPr="003E3BE5" w:rsidRDefault="001F5ACF" w:rsidP="001F5A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Upload your solution to a public GitHub repository or share as a ZIP file. Include a </w:t>
      </w:r>
      <w:r w:rsidRPr="003E3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README.md</w:t>
      </w: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with:</w:t>
      </w:r>
    </w:p>
    <w:p w14:paraId="7E738081" w14:textId="77777777" w:rsidR="001F5ACF" w:rsidRPr="003E3BE5" w:rsidRDefault="001F5ACF" w:rsidP="001F5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Setup instructions</w:t>
      </w:r>
    </w:p>
    <w:p w14:paraId="3015C482" w14:textId="77777777" w:rsidR="001F5ACF" w:rsidRPr="003E3BE5" w:rsidRDefault="001F5ACF" w:rsidP="001F5A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Model explanation</w:t>
      </w:r>
    </w:p>
    <w:p w14:paraId="72CD535E" w14:textId="71A15C28" w:rsidR="00C557B4" w:rsidRPr="001F5ACF" w:rsidRDefault="001F5ACF" w:rsidP="270F94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Notes on optional parts</w:t>
      </w:r>
    </w:p>
    <w:sectPr w:rsidR="00C557B4" w:rsidRPr="001F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33C3D"/>
    <w:multiLevelType w:val="multilevel"/>
    <w:tmpl w:val="6FC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B41A6"/>
    <w:multiLevelType w:val="multilevel"/>
    <w:tmpl w:val="98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77C14"/>
    <w:multiLevelType w:val="hybridMultilevel"/>
    <w:tmpl w:val="DD06C20E"/>
    <w:lvl w:ilvl="0" w:tplc="C3705C3C">
      <w:start w:val="1"/>
      <w:numFmt w:val="upperLetter"/>
      <w:lvlText w:val="%1)"/>
      <w:lvlJc w:val="left"/>
      <w:pPr>
        <w:ind w:left="720" w:hanging="360"/>
      </w:pPr>
      <w:rPr>
        <w:rFonts w:ascii="Cambria" w:hAnsi="Cambria" w:cs="Apple Color Emoji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B0614"/>
    <w:multiLevelType w:val="multilevel"/>
    <w:tmpl w:val="998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E1FD7"/>
    <w:multiLevelType w:val="multilevel"/>
    <w:tmpl w:val="45E0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423813">
    <w:abstractNumId w:val="0"/>
  </w:num>
  <w:num w:numId="2" w16cid:durableId="1111129716">
    <w:abstractNumId w:val="1"/>
  </w:num>
  <w:num w:numId="3" w16cid:durableId="1295015157">
    <w:abstractNumId w:val="4"/>
  </w:num>
  <w:num w:numId="4" w16cid:durableId="857040658">
    <w:abstractNumId w:val="3"/>
  </w:num>
  <w:num w:numId="5" w16cid:durableId="1793475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CF"/>
    <w:rsid w:val="000D6735"/>
    <w:rsid w:val="001F5ACF"/>
    <w:rsid w:val="004D4D21"/>
    <w:rsid w:val="00BE327B"/>
    <w:rsid w:val="00BF208B"/>
    <w:rsid w:val="00C107E4"/>
    <w:rsid w:val="00C557B4"/>
    <w:rsid w:val="00CC7B4D"/>
    <w:rsid w:val="00CE3326"/>
    <w:rsid w:val="00E60884"/>
    <w:rsid w:val="00EF2D69"/>
    <w:rsid w:val="02A66315"/>
    <w:rsid w:val="270F94E8"/>
    <w:rsid w:val="78B0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BC04"/>
  <w15:chartTrackingRefBased/>
  <w15:docId w15:val="{489DD0DE-C6D8-DA47-84F2-EB4A99D6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CF"/>
  </w:style>
  <w:style w:type="paragraph" w:styleId="Heading1">
    <w:name w:val="heading 1"/>
    <w:basedOn w:val="Normal"/>
    <w:next w:val="Normal"/>
    <w:link w:val="Heading1Char"/>
    <w:uiPriority w:val="9"/>
    <w:qFormat/>
    <w:rsid w:val="001F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8FE07CDEA295F49AF8E7C13704608FF" ma:contentTypeVersion="16" ma:contentTypeDescription="Ein neues Dokument erstellen." ma:contentTypeScope="" ma:versionID="e5d52bf83294ea7df93f48e4d4bca5b1">
  <xsd:schema xmlns:xsd="http://www.w3.org/2001/XMLSchema" xmlns:xs="http://www.w3.org/2001/XMLSchema" xmlns:p="http://schemas.microsoft.com/office/2006/metadata/properties" xmlns:ns2="3611ca74-2055-408e-9906-40c5e6a1f37c" xmlns:ns3="3d9c28fd-674f-4ef2-b5ed-8043b38be429" targetNamespace="http://schemas.microsoft.com/office/2006/metadata/properties" ma:root="true" ma:fieldsID="acf234b1a4fb0bb30aeae52a3bbdd645" ns2:_="" ns3:_="">
    <xsd:import namespace="3611ca74-2055-408e-9906-40c5e6a1f37c"/>
    <xsd:import namespace="3d9c28fd-674f-4ef2-b5ed-8043b38be4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1ca74-2055-408e-9906-40c5e6a1f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da70d8a-4b29-4e80-ae6e-345a118f2d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9c28fd-674f-4ef2-b5ed-8043b38be4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22463fc-0ae0-4452-9556-7990789527ac}" ma:internalName="TaxCatchAll" ma:showField="CatchAllData" ma:web="3d9c28fd-674f-4ef2-b5ed-8043b38be4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9c28fd-674f-4ef2-b5ed-8043b38be429" xsi:nil="true"/>
    <lcf76f155ced4ddcb4097134ff3c332f xmlns="3611ca74-2055-408e-9906-40c5e6a1f37c">
      <Terms xmlns="http://schemas.microsoft.com/office/infopath/2007/PartnerControls"/>
    </lcf76f155ced4ddcb4097134ff3c332f>
    <comments xmlns="3611ca74-2055-408e-9906-40c5e6a1f37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2BFE68-EBAB-445D-A068-6F57787A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1ca74-2055-408e-9906-40c5e6a1f37c"/>
    <ds:schemaRef ds:uri="3d9c28fd-674f-4ef2-b5ed-8043b38be4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C3E65-BE5E-45A6-BE75-C05B4B5E9E10}">
  <ds:schemaRefs>
    <ds:schemaRef ds:uri="http://schemas.microsoft.com/office/2006/metadata/properties"/>
    <ds:schemaRef ds:uri="http://schemas.microsoft.com/office/infopath/2007/PartnerControls"/>
    <ds:schemaRef ds:uri="3d9c28fd-674f-4ef2-b5ed-8043b38be429"/>
    <ds:schemaRef ds:uri="3611ca74-2055-408e-9906-40c5e6a1f37c"/>
  </ds:schemaRefs>
</ds:datastoreItem>
</file>

<file path=customXml/itemProps3.xml><?xml version="1.0" encoding="utf-8"?>
<ds:datastoreItem xmlns:ds="http://schemas.openxmlformats.org/officeDocument/2006/customXml" ds:itemID="{E1EB3D5A-DE0E-47AA-A1C6-A3E907C472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Mugtasimova</dc:creator>
  <cp:keywords/>
  <dc:description/>
  <cp:lastModifiedBy>Gonzalo Euler</cp:lastModifiedBy>
  <cp:revision>7</cp:revision>
  <dcterms:created xsi:type="dcterms:W3CDTF">2025-04-30T09:11:00Z</dcterms:created>
  <dcterms:modified xsi:type="dcterms:W3CDTF">2025-05-06T15:56:00Z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0x010100E8FE07CDEA295F49AF8E7C13704608FF</vt:lpwstr>
  </property>
  <property fmtid="{D5CDD505-2E9C-101B-9397-08002B2CF9AE}" pid="3" name="MediaServiceImageTags">
    <vt:lpwstr/>
  </property>
</Properties>
</file>