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83E63FB" w14:textId="77777777" w:rsidR="00F718D2" w:rsidRPr="008569B2" w:rsidRDefault="00632672" w:rsidP="008569B2">
      <w:pPr>
        <w:spacing w:after="240"/>
        <w:jc w:val="center"/>
        <w:rPr>
          <w:rFonts w:asciiTheme="minorEastAsia" w:hAnsiTheme="minorEastAsia"/>
          <w:b/>
          <w:sz w:val="28"/>
          <w:szCs w:val="28"/>
        </w:rPr>
      </w:pPr>
      <w:r w:rsidRPr="008569B2">
        <w:rPr>
          <w:rFonts w:asciiTheme="minorEastAsia" w:hAnsiTheme="minorEastAsia" w:hint="eastAsia"/>
          <w:b/>
          <w:sz w:val="28"/>
          <w:szCs w:val="28"/>
        </w:rPr>
        <w:t xml:space="preserve">팀  미 팅  </w:t>
      </w:r>
      <w:r w:rsidR="00F718D2" w:rsidRPr="008569B2">
        <w:rPr>
          <w:rFonts w:asciiTheme="minorEastAsia" w:hAnsiTheme="minorEastAsia" w:hint="eastAsia"/>
          <w:b/>
          <w:sz w:val="28"/>
          <w:szCs w:val="28"/>
        </w:rPr>
        <w:t>회 의 록</w:t>
      </w:r>
    </w:p>
    <w:tbl>
      <w:tblPr>
        <w:tblStyle w:val="a3"/>
        <w:tblW w:w="4892" w:type="pct"/>
        <w:tblLook w:val="04A0" w:firstRow="1" w:lastRow="0" w:firstColumn="1" w:lastColumn="0" w:noHBand="0" w:noVBand="1"/>
      </w:tblPr>
      <w:tblGrid>
        <w:gridCol w:w="1462"/>
        <w:gridCol w:w="3292"/>
        <w:gridCol w:w="1198"/>
        <w:gridCol w:w="3574"/>
      </w:tblGrid>
      <w:tr w:rsidR="00F718D2" w:rsidRPr="008569B2" w14:paraId="595C5E3F" w14:textId="77777777" w:rsidTr="00F97D05">
        <w:tc>
          <w:tcPr>
            <w:tcW w:w="767" w:type="pct"/>
            <w:shd w:val="clear" w:color="auto" w:fill="D9D9D9" w:themeFill="background1" w:themeFillShade="D9"/>
            <w:vAlign w:val="center"/>
          </w:tcPr>
          <w:p w14:paraId="7C8E4FC0" w14:textId="77777777" w:rsidR="00F718D2" w:rsidRPr="008569B2" w:rsidRDefault="00F718D2" w:rsidP="00F718D2">
            <w:pPr>
              <w:jc w:val="center"/>
              <w:rPr>
                <w:rFonts w:asciiTheme="minorEastAsia" w:hAnsiTheme="minorEastAsia"/>
                <w:b/>
              </w:rPr>
            </w:pPr>
            <w:r w:rsidRPr="008569B2">
              <w:rPr>
                <w:rFonts w:asciiTheme="minorEastAsia" w:hAnsiTheme="minorEastAsia" w:hint="eastAsia"/>
                <w:b/>
              </w:rPr>
              <w:t>팀명</w:t>
            </w:r>
          </w:p>
        </w:tc>
        <w:tc>
          <w:tcPr>
            <w:tcW w:w="1728" w:type="pct"/>
          </w:tcPr>
          <w:p w14:paraId="7A966219" w14:textId="77777777" w:rsidR="00F718D2" w:rsidRPr="008569B2" w:rsidRDefault="00F718D2">
            <w:pPr>
              <w:rPr>
                <w:rFonts w:asciiTheme="minorEastAsia" w:hAnsiTheme="minorEastAsia"/>
              </w:rPr>
            </w:pPr>
          </w:p>
        </w:tc>
        <w:tc>
          <w:tcPr>
            <w:tcW w:w="629" w:type="pct"/>
            <w:shd w:val="clear" w:color="auto" w:fill="D9D9D9" w:themeFill="background1" w:themeFillShade="D9"/>
          </w:tcPr>
          <w:p w14:paraId="763E41E7" w14:textId="77777777" w:rsidR="00F718D2" w:rsidRPr="008569B2" w:rsidRDefault="00F718D2" w:rsidP="00F718D2">
            <w:pPr>
              <w:jc w:val="center"/>
              <w:rPr>
                <w:rFonts w:asciiTheme="minorEastAsia" w:hAnsiTheme="minorEastAsia"/>
                <w:b/>
              </w:rPr>
            </w:pPr>
            <w:r w:rsidRPr="008569B2">
              <w:rPr>
                <w:rFonts w:asciiTheme="minorEastAsia" w:hAnsiTheme="minorEastAsia" w:hint="eastAsia"/>
                <w:b/>
              </w:rPr>
              <w:t>차수</w:t>
            </w:r>
          </w:p>
        </w:tc>
        <w:tc>
          <w:tcPr>
            <w:tcW w:w="1876" w:type="pct"/>
          </w:tcPr>
          <w:p w14:paraId="4D733F9E" w14:textId="1227618B" w:rsidR="00F718D2" w:rsidRPr="008569B2" w:rsidRDefault="00C304C8" w:rsidP="0030355F">
            <w:pPr>
              <w:jc w:val="center"/>
              <w:rPr>
                <w:rFonts w:asciiTheme="minorEastAsia" w:hAnsiTheme="minorEastAsia"/>
              </w:rPr>
            </w:pPr>
            <w:r>
              <w:rPr>
                <w:rFonts w:asciiTheme="minorEastAsia" w:hAnsiTheme="minorEastAsia"/>
              </w:rPr>
              <w:t>1</w:t>
            </w:r>
            <w:r w:rsidR="0030355F" w:rsidRPr="008569B2">
              <w:rPr>
                <w:rFonts w:asciiTheme="minorEastAsia" w:hAnsiTheme="minorEastAsia" w:hint="eastAsia"/>
              </w:rPr>
              <w:t xml:space="preserve"> 차</w:t>
            </w:r>
          </w:p>
        </w:tc>
      </w:tr>
      <w:tr w:rsidR="00F718D2" w:rsidRPr="008569B2" w14:paraId="248FD65A" w14:textId="77777777" w:rsidTr="00715EEE">
        <w:trPr>
          <w:trHeight w:val="368"/>
        </w:trPr>
        <w:tc>
          <w:tcPr>
            <w:tcW w:w="767" w:type="pct"/>
            <w:shd w:val="clear" w:color="auto" w:fill="D9D9D9" w:themeFill="background1" w:themeFillShade="D9"/>
            <w:vAlign w:val="center"/>
          </w:tcPr>
          <w:p w14:paraId="47988C86" w14:textId="77777777" w:rsidR="00F718D2" w:rsidRPr="008569B2" w:rsidRDefault="00F718D2" w:rsidP="00F718D2">
            <w:pPr>
              <w:jc w:val="center"/>
              <w:rPr>
                <w:rFonts w:asciiTheme="minorEastAsia" w:hAnsiTheme="minorEastAsia"/>
                <w:b/>
              </w:rPr>
            </w:pPr>
            <w:r w:rsidRPr="008569B2">
              <w:rPr>
                <w:rFonts w:asciiTheme="minorEastAsia" w:hAnsiTheme="minorEastAsia" w:hint="eastAsia"/>
                <w:b/>
              </w:rPr>
              <w:t>일 시</w:t>
            </w:r>
          </w:p>
        </w:tc>
        <w:tc>
          <w:tcPr>
            <w:tcW w:w="4233" w:type="pct"/>
            <w:gridSpan w:val="3"/>
          </w:tcPr>
          <w:p w14:paraId="4253D143" w14:textId="6DF82EFE" w:rsidR="00F718D2" w:rsidRPr="008569B2" w:rsidRDefault="00F718D2">
            <w:pPr>
              <w:rPr>
                <w:rFonts w:asciiTheme="minorEastAsia" w:hAnsiTheme="minorEastAsia"/>
              </w:rPr>
            </w:pPr>
            <w:r w:rsidRPr="008569B2">
              <w:rPr>
                <w:rFonts w:asciiTheme="minorEastAsia" w:hAnsiTheme="minorEastAsia" w:hint="eastAsia"/>
              </w:rPr>
              <w:t xml:space="preserve">     </w:t>
            </w:r>
            <w:r w:rsidR="008302B9">
              <w:rPr>
                <w:rFonts w:asciiTheme="minorEastAsia" w:hAnsiTheme="minorEastAsia"/>
              </w:rPr>
              <w:t>2018</w:t>
            </w:r>
            <w:r w:rsidRPr="008569B2">
              <w:rPr>
                <w:rFonts w:asciiTheme="minorEastAsia" w:hAnsiTheme="minorEastAsia" w:hint="eastAsia"/>
              </w:rPr>
              <w:t xml:space="preserve"> 년</w:t>
            </w:r>
            <w:r w:rsidR="008302B9">
              <w:rPr>
                <w:rFonts w:asciiTheme="minorEastAsia" w:hAnsiTheme="minorEastAsia" w:hint="eastAsia"/>
              </w:rPr>
              <w:t xml:space="preserve">  </w:t>
            </w:r>
            <w:r w:rsidR="00715EEE">
              <w:rPr>
                <w:rFonts w:asciiTheme="minorEastAsia" w:hAnsiTheme="minorEastAsia"/>
              </w:rPr>
              <w:t>1</w:t>
            </w:r>
            <w:r w:rsidR="00FF5FF5" w:rsidRPr="008569B2">
              <w:rPr>
                <w:rFonts w:asciiTheme="minorEastAsia" w:hAnsiTheme="minorEastAsia" w:hint="eastAsia"/>
              </w:rPr>
              <w:t xml:space="preserve">월 </w:t>
            </w:r>
            <w:r w:rsidR="00715EEE">
              <w:rPr>
                <w:rFonts w:asciiTheme="minorEastAsia" w:hAnsiTheme="minorEastAsia" w:hint="eastAsia"/>
              </w:rPr>
              <w:t xml:space="preserve"> </w:t>
            </w:r>
            <w:r w:rsidR="008E587F">
              <w:rPr>
                <w:rFonts w:asciiTheme="minorEastAsia" w:hAnsiTheme="minorEastAsia"/>
              </w:rPr>
              <w:t>10</w:t>
            </w:r>
            <w:r w:rsidRPr="008569B2">
              <w:rPr>
                <w:rFonts w:asciiTheme="minorEastAsia" w:hAnsiTheme="minorEastAsia" w:hint="eastAsia"/>
              </w:rPr>
              <w:t>일</w:t>
            </w:r>
            <w:r w:rsidR="008302B9">
              <w:rPr>
                <w:rFonts w:asciiTheme="minorEastAsia" w:hAnsiTheme="minorEastAsia" w:hint="eastAsia"/>
              </w:rPr>
              <w:t xml:space="preserve">  </w:t>
            </w:r>
            <w:r w:rsidR="00DC5938">
              <w:rPr>
                <w:rFonts w:asciiTheme="minorEastAsia" w:hAnsiTheme="minorEastAsia" w:hint="eastAsia"/>
              </w:rPr>
              <w:t>월</w:t>
            </w:r>
            <w:r w:rsidRPr="008569B2">
              <w:rPr>
                <w:rFonts w:asciiTheme="minorEastAsia" w:hAnsiTheme="minorEastAsia" w:hint="eastAsia"/>
              </w:rPr>
              <w:t>요일</w:t>
            </w:r>
            <w:r w:rsidR="008302B9">
              <w:rPr>
                <w:rFonts w:asciiTheme="minorEastAsia" w:hAnsiTheme="minorEastAsia" w:hint="eastAsia"/>
              </w:rPr>
              <w:t xml:space="preserve">   </w:t>
            </w:r>
            <w:r w:rsidRPr="008569B2">
              <w:rPr>
                <w:rFonts w:asciiTheme="minorEastAsia" w:hAnsiTheme="minorEastAsia" w:hint="eastAsia"/>
              </w:rPr>
              <w:t xml:space="preserve"> </w:t>
            </w:r>
            <w:r w:rsidR="00757F82">
              <w:rPr>
                <w:rFonts w:asciiTheme="minorEastAsia" w:hAnsiTheme="minorEastAsia" w:hint="eastAsia"/>
              </w:rPr>
              <w:t>16</w:t>
            </w:r>
            <w:r w:rsidR="008302B9">
              <w:rPr>
                <w:rFonts w:asciiTheme="minorEastAsia" w:hAnsiTheme="minorEastAsia" w:hint="eastAsia"/>
              </w:rPr>
              <w:t xml:space="preserve"> </w:t>
            </w:r>
            <w:r w:rsidRPr="008569B2">
              <w:rPr>
                <w:rFonts w:asciiTheme="minorEastAsia" w:hAnsiTheme="minorEastAsia" w:hint="eastAsia"/>
              </w:rPr>
              <w:t>시</w:t>
            </w:r>
            <w:r w:rsidR="008302B9">
              <w:rPr>
                <w:rFonts w:asciiTheme="minorEastAsia" w:hAnsiTheme="minorEastAsia" w:hint="eastAsia"/>
              </w:rPr>
              <w:t xml:space="preserve"> 00</w:t>
            </w:r>
            <w:r w:rsidR="000B0BE0" w:rsidRPr="008569B2">
              <w:rPr>
                <w:rFonts w:asciiTheme="minorEastAsia" w:hAnsiTheme="minorEastAsia" w:hint="eastAsia"/>
              </w:rPr>
              <w:t xml:space="preserve"> </w:t>
            </w:r>
            <w:r w:rsidRPr="008569B2">
              <w:rPr>
                <w:rFonts w:asciiTheme="minorEastAsia" w:hAnsiTheme="minorEastAsia" w:hint="eastAsia"/>
              </w:rPr>
              <w:t xml:space="preserve">분 </w:t>
            </w:r>
            <w:r w:rsidRPr="008569B2">
              <w:rPr>
                <w:rFonts w:asciiTheme="minorEastAsia" w:hAnsiTheme="minorEastAsia"/>
              </w:rPr>
              <w:t>–</w:t>
            </w:r>
            <w:r w:rsidRPr="008569B2">
              <w:rPr>
                <w:rFonts w:asciiTheme="minorEastAsia" w:hAnsiTheme="minorEastAsia" w:hint="eastAsia"/>
              </w:rPr>
              <w:t xml:space="preserve"> </w:t>
            </w:r>
            <w:r w:rsidR="00757F82">
              <w:rPr>
                <w:rFonts w:asciiTheme="minorEastAsia" w:hAnsiTheme="minorEastAsia" w:hint="eastAsia"/>
              </w:rPr>
              <w:t>20</w:t>
            </w:r>
            <w:r w:rsidRPr="008569B2">
              <w:rPr>
                <w:rFonts w:asciiTheme="minorEastAsia" w:hAnsiTheme="minorEastAsia" w:hint="eastAsia"/>
              </w:rPr>
              <w:t>시</w:t>
            </w:r>
            <w:r w:rsidR="008302B9">
              <w:rPr>
                <w:rFonts w:asciiTheme="minorEastAsia" w:hAnsiTheme="minorEastAsia" w:hint="eastAsia"/>
              </w:rPr>
              <w:t xml:space="preserve"> 00</w:t>
            </w:r>
            <w:r w:rsidRPr="008569B2">
              <w:rPr>
                <w:rFonts w:asciiTheme="minorEastAsia" w:hAnsiTheme="minorEastAsia" w:hint="eastAsia"/>
              </w:rPr>
              <w:t>분</w:t>
            </w:r>
            <w:r w:rsidR="00757F82">
              <w:rPr>
                <w:rFonts w:asciiTheme="minorEastAsia" w:hAnsiTheme="minorEastAsia" w:hint="eastAsia"/>
              </w:rPr>
              <w:t xml:space="preserve"> ( 4</w:t>
            </w:r>
            <w:r w:rsidRPr="008569B2">
              <w:rPr>
                <w:rFonts w:asciiTheme="minorEastAsia" w:hAnsiTheme="minorEastAsia" w:hint="eastAsia"/>
              </w:rPr>
              <w:t>시간  분)</w:t>
            </w:r>
          </w:p>
        </w:tc>
      </w:tr>
      <w:tr w:rsidR="00F718D2" w:rsidRPr="008569B2" w14:paraId="5CE3DF7D" w14:textId="77777777" w:rsidTr="00DC5938">
        <w:trPr>
          <w:trHeight w:val="367"/>
        </w:trPr>
        <w:tc>
          <w:tcPr>
            <w:tcW w:w="767" w:type="pct"/>
            <w:shd w:val="clear" w:color="auto" w:fill="D9D9D9" w:themeFill="background1" w:themeFillShade="D9"/>
            <w:vAlign w:val="center"/>
          </w:tcPr>
          <w:p w14:paraId="3D1EFA76" w14:textId="77777777" w:rsidR="00F718D2" w:rsidRPr="008569B2" w:rsidRDefault="00F718D2" w:rsidP="00F718D2">
            <w:pPr>
              <w:jc w:val="center"/>
              <w:rPr>
                <w:rFonts w:asciiTheme="minorEastAsia" w:hAnsiTheme="minorEastAsia"/>
                <w:b/>
              </w:rPr>
            </w:pPr>
            <w:r w:rsidRPr="008569B2">
              <w:rPr>
                <w:rFonts w:asciiTheme="minorEastAsia" w:hAnsiTheme="minorEastAsia" w:hint="eastAsia"/>
                <w:b/>
              </w:rPr>
              <w:t>장 소</w:t>
            </w:r>
          </w:p>
        </w:tc>
        <w:tc>
          <w:tcPr>
            <w:tcW w:w="4233" w:type="pct"/>
            <w:gridSpan w:val="3"/>
          </w:tcPr>
          <w:p w14:paraId="687B4A72" w14:textId="1A13AA88" w:rsidR="00F718D2" w:rsidRPr="008569B2" w:rsidRDefault="00E04227">
            <w:pPr>
              <w:rPr>
                <w:rFonts w:asciiTheme="minorEastAsia" w:hAnsiTheme="minorEastAsia"/>
              </w:rPr>
            </w:pPr>
            <w:r>
              <w:rPr>
                <w:rFonts w:asciiTheme="minorEastAsia" w:hAnsiTheme="minorEastAsia" w:hint="eastAsia"/>
              </w:rPr>
              <w:t xml:space="preserve"> 국민대학교 7호관 605-1호</w:t>
            </w:r>
          </w:p>
        </w:tc>
      </w:tr>
      <w:tr w:rsidR="00F718D2" w:rsidRPr="008569B2" w14:paraId="1951A066" w14:textId="77777777" w:rsidTr="00F97D05">
        <w:tc>
          <w:tcPr>
            <w:tcW w:w="767" w:type="pct"/>
            <w:shd w:val="clear" w:color="auto" w:fill="D9D9D9" w:themeFill="background1" w:themeFillShade="D9"/>
            <w:vAlign w:val="center"/>
          </w:tcPr>
          <w:p w14:paraId="2D01A3B7" w14:textId="77777777" w:rsidR="00F718D2" w:rsidRPr="008569B2" w:rsidRDefault="00F718D2" w:rsidP="00F718D2">
            <w:pPr>
              <w:jc w:val="center"/>
              <w:rPr>
                <w:rFonts w:asciiTheme="minorEastAsia" w:hAnsiTheme="minorEastAsia"/>
                <w:b/>
              </w:rPr>
            </w:pPr>
            <w:r w:rsidRPr="008569B2">
              <w:rPr>
                <w:rFonts w:asciiTheme="minorEastAsia" w:hAnsiTheme="minorEastAsia" w:hint="eastAsia"/>
                <w:b/>
              </w:rPr>
              <w:t>참석자</w:t>
            </w:r>
          </w:p>
        </w:tc>
        <w:tc>
          <w:tcPr>
            <w:tcW w:w="4233" w:type="pct"/>
            <w:gridSpan w:val="3"/>
          </w:tcPr>
          <w:p w14:paraId="32F26D23" w14:textId="77777777" w:rsidR="00F718D2" w:rsidRPr="008569B2" w:rsidRDefault="008302B9">
            <w:pPr>
              <w:rPr>
                <w:rFonts w:asciiTheme="minorEastAsia" w:hAnsiTheme="minorEastAsia"/>
              </w:rPr>
            </w:pPr>
            <w:r>
              <w:rPr>
                <w:rFonts w:asciiTheme="minorEastAsia" w:hAnsiTheme="minorEastAsia" w:hint="eastAsia"/>
              </w:rPr>
              <w:t xml:space="preserve"> 오근택 김선규 황용환 이상욱</w:t>
            </w:r>
          </w:p>
        </w:tc>
      </w:tr>
      <w:tr w:rsidR="006E6132" w:rsidRPr="008569B2" w14:paraId="3442E4F1" w14:textId="77777777" w:rsidTr="00715EEE">
        <w:trPr>
          <w:trHeight w:val="353"/>
        </w:trPr>
        <w:tc>
          <w:tcPr>
            <w:tcW w:w="767" w:type="pct"/>
            <w:shd w:val="clear" w:color="auto" w:fill="D9D9D9" w:themeFill="background1" w:themeFillShade="D9"/>
            <w:vAlign w:val="center"/>
          </w:tcPr>
          <w:p w14:paraId="6B8323DF" w14:textId="77777777" w:rsidR="006E6132" w:rsidRPr="008569B2" w:rsidRDefault="006E6132" w:rsidP="00F718D2">
            <w:pPr>
              <w:jc w:val="center"/>
              <w:rPr>
                <w:rFonts w:asciiTheme="minorEastAsia" w:hAnsiTheme="minorEastAsia"/>
                <w:b/>
              </w:rPr>
            </w:pPr>
            <w:r w:rsidRPr="008569B2">
              <w:rPr>
                <w:rFonts w:asciiTheme="minorEastAsia" w:hAnsiTheme="minorEastAsia" w:hint="eastAsia"/>
                <w:b/>
              </w:rPr>
              <w:t>불참자</w:t>
            </w:r>
          </w:p>
        </w:tc>
        <w:tc>
          <w:tcPr>
            <w:tcW w:w="4233" w:type="pct"/>
            <w:gridSpan w:val="3"/>
          </w:tcPr>
          <w:p w14:paraId="21041268" w14:textId="77777777" w:rsidR="006E6132" w:rsidRPr="008302B9" w:rsidRDefault="006E6132" w:rsidP="008302B9">
            <w:pPr>
              <w:pStyle w:val="a7"/>
              <w:numPr>
                <w:ilvl w:val="0"/>
                <w:numId w:val="2"/>
              </w:numPr>
              <w:ind w:leftChars="0"/>
              <w:rPr>
                <w:rFonts w:asciiTheme="minorEastAsia" w:hAnsiTheme="minorEastAsia"/>
              </w:rPr>
            </w:pPr>
          </w:p>
        </w:tc>
      </w:tr>
      <w:tr w:rsidR="00F718D2" w:rsidRPr="008569B2" w14:paraId="5246DBBE" w14:textId="77777777" w:rsidTr="00F97D05">
        <w:tc>
          <w:tcPr>
            <w:tcW w:w="767" w:type="pct"/>
            <w:shd w:val="clear" w:color="auto" w:fill="D9D9D9" w:themeFill="background1" w:themeFillShade="D9"/>
            <w:vAlign w:val="center"/>
          </w:tcPr>
          <w:p w14:paraId="0555BE22" w14:textId="77777777" w:rsidR="00F718D2" w:rsidRPr="008569B2" w:rsidRDefault="00F718D2" w:rsidP="00F718D2">
            <w:pPr>
              <w:jc w:val="center"/>
              <w:rPr>
                <w:rFonts w:asciiTheme="minorEastAsia" w:hAnsiTheme="minorEastAsia"/>
                <w:b/>
              </w:rPr>
            </w:pPr>
            <w:r w:rsidRPr="008569B2">
              <w:rPr>
                <w:rFonts w:asciiTheme="minorEastAsia" w:hAnsiTheme="minorEastAsia" w:hint="eastAsia"/>
                <w:b/>
              </w:rPr>
              <w:t>안 건</w:t>
            </w:r>
          </w:p>
        </w:tc>
        <w:tc>
          <w:tcPr>
            <w:tcW w:w="4233" w:type="pct"/>
            <w:gridSpan w:val="3"/>
          </w:tcPr>
          <w:p w14:paraId="456BC3E4" w14:textId="41D20D95" w:rsidR="00F718D2" w:rsidRPr="008569B2" w:rsidRDefault="00AE3BA8">
            <w:pPr>
              <w:rPr>
                <w:rFonts w:asciiTheme="minorEastAsia" w:hAnsiTheme="minorEastAsia"/>
              </w:rPr>
            </w:pPr>
            <w:r>
              <w:rPr>
                <w:rFonts w:asciiTheme="minorEastAsia" w:hAnsiTheme="minorEastAsia" w:hint="eastAsia"/>
              </w:rPr>
              <w:t xml:space="preserve"> </w:t>
            </w:r>
            <w:r w:rsidR="0063297E">
              <w:rPr>
                <w:rFonts w:asciiTheme="minorEastAsia" w:hAnsiTheme="minorEastAsia" w:hint="eastAsia"/>
              </w:rPr>
              <w:t>팩트체크 방향 설</w:t>
            </w:r>
            <w:r w:rsidR="00410D05">
              <w:rPr>
                <w:rFonts w:asciiTheme="minorEastAsia" w:hAnsiTheme="minorEastAsia" w:hint="eastAsia"/>
              </w:rPr>
              <w:t>정</w:t>
            </w:r>
          </w:p>
        </w:tc>
      </w:tr>
      <w:tr w:rsidR="00F718D2" w:rsidRPr="008569B2" w14:paraId="281049AD" w14:textId="77777777" w:rsidTr="00F97D05">
        <w:trPr>
          <w:trHeight w:val="8154"/>
        </w:trPr>
        <w:tc>
          <w:tcPr>
            <w:tcW w:w="767" w:type="pct"/>
            <w:shd w:val="clear" w:color="auto" w:fill="D9D9D9" w:themeFill="background1" w:themeFillShade="D9"/>
            <w:vAlign w:val="center"/>
          </w:tcPr>
          <w:p w14:paraId="0368E0AB" w14:textId="77777777" w:rsidR="00F718D2" w:rsidRPr="008569B2" w:rsidRDefault="00F718D2" w:rsidP="00F718D2">
            <w:pPr>
              <w:jc w:val="center"/>
              <w:rPr>
                <w:rFonts w:asciiTheme="minorEastAsia" w:hAnsiTheme="minorEastAsia"/>
                <w:b/>
              </w:rPr>
            </w:pPr>
            <w:r w:rsidRPr="008569B2">
              <w:rPr>
                <w:rFonts w:asciiTheme="minorEastAsia" w:hAnsiTheme="minorEastAsia" w:hint="eastAsia"/>
                <w:b/>
              </w:rPr>
              <w:t>회의내용</w:t>
            </w:r>
          </w:p>
        </w:tc>
        <w:tc>
          <w:tcPr>
            <w:tcW w:w="4233" w:type="pct"/>
            <w:gridSpan w:val="3"/>
          </w:tcPr>
          <w:p w14:paraId="5988DF50" w14:textId="68CF0DFA" w:rsidR="00410D05" w:rsidRDefault="00586EBD" w:rsidP="00410D05">
            <w:pPr>
              <w:rPr>
                <w:rFonts w:asciiTheme="minorEastAsia" w:hAnsiTheme="minorEastAsia"/>
                <w:b/>
                <w:i/>
                <w:u w:val="single"/>
              </w:rPr>
            </w:pPr>
            <w:r w:rsidRPr="00664390">
              <w:rPr>
                <w:rFonts w:asciiTheme="minorEastAsia" w:hAnsiTheme="minorEastAsia" w:hint="eastAsia"/>
                <w:b/>
                <w:i/>
              </w:rPr>
              <w:t xml:space="preserve">  </w:t>
            </w:r>
            <w:r w:rsidR="00664390">
              <w:rPr>
                <w:rFonts w:asciiTheme="minorEastAsia" w:hAnsiTheme="minorEastAsia" w:hint="eastAsia"/>
                <w:b/>
                <w:i/>
              </w:rPr>
              <w:t xml:space="preserve">  </w:t>
            </w:r>
            <w:r w:rsidR="00D16D9A">
              <w:rPr>
                <w:rFonts w:asciiTheme="minorEastAsia" w:hAnsiTheme="minorEastAsia" w:hint="eastAsia"/>
                <w:b/>
                <w:i/>
                <w:u w:val="single"/>
              </w:rPr>
              <w:t>앞으로의 방향과 지금 해야할 일</w:t>
            </w:r>
          </w:p>
          <w:p w14:paraId="3029A281" w14:textId="77777777" w:rsidR="00233816" w:rsidRPr="00CE1583" w:rsidRDefault="00233816" w:rsidP="00233816">
            <w:pPr>
              <w:pStyle w:val="a7"/>
              <w:numPr>
                <w:ilvl w:val="0"/>
                <w:numId w:val="6"/>
              </w:numPr>
              <w:ind w:leftChars="0"/>
              <w:jc w:val="left"/>
              <w:rPr>
                <w:rFonts w:eastAsiaTheme="minorHAnsi" w:cs="바탕"/>
                <w:spacing w:val="-4"/>
                <w:szCs w:val="20"/>
              </w:rPr>
            </w:pPr>
            <w:r w:rsidRPr="00CE1583">
              <w:rPr>
                <w:rFonts w:eastAsiaTheme="minorHAnsi" w:cs="바탕" w:hint="eastAsia"/>
                <w:spacing w:val="-4"/>
                <w:szCs w:val="20"/>
              </w:rPr>
              <w:t>방향성을 잡기 위해서는 공부가 필요함. 따라서 각자 논문을 찾아보고 해석하고 이해할 필요가 있음</w:t>
            </w:r>
          </w:p>
          <w:p w14:paraId="484C0EFF" w14:textId="77777777" w:rsidR="00233816" w:rsidRPr="00CE1583" w:rsidRDefault="00233816" w:rsidP="00233816">
            <w:pPr>
              <w:pStyle w:val="a7"/>
              <w:numPr>
                <w:ilvl w:val="0"/>
                <w:numId w:val="6"/>
              </w:numPr>
              <w:ind w:leftChars="0"/>
              <w:jc w:val="left"/>
              <w:rPr>
                <w:rFonts w:eastAsiaTheme="minorHAnsi" w:cs="바탕"/>
                <w:spacing w:val="-4"/>
                <w:szCs w:val="20"/>
              </w:rPr>
            </w:pPr>
            <w:r w:rsidRPr="00CE1583">
              <w:rPr>
                <w:rFonts w:eastAsiaTheme="minorHAnsi" w:cs="바탕" w:hint="eastAsia"/>
                <w:spacing w:val="-4"/>
                <w:szCs w:val="20"/>
              </w:rPr>
              <w:t xml:space="preserve">논문은 </w:t>
            </w:r>
            <w:r w:rsidRPr="00CE1583">
              <w:rPr>
                <w:rFonts w:eastAsiaTheme="minorHAnsi" w:cs="바탕"/>
                <w:spacing w:val="-4"/>
                <w:szCs w:val="20"/>
              </w:rPr>
              <w:t>RISS</w:t>
            </w:r>
            <w:r w:rsidRPr="00CE1583">
              <w:rPr>
                <w:rFonts w:eastAsiaTheme="minorHAnsi" w:cs="바탕" w:hint="eastAsia"/>
                <w:spacing w:val="-4"/>
                <w:szCs w:val="20"/>
              </w:rPr>
              <w:t xml:space="preserve">나 </w:t>
            </w:r>
            <w:proofErr w:type="spellStart"/>
            <w:r w:rsidRPr="00CE1583">
              <w:rPr>
                <w:rFonts w:eastAsiaTheme="minorHAnsi" w:cs="바탕"/>
                <w:spacing w:val="-4"/>
                <w:szCs w:val="20"/>
              </w:rPr>
              <w:t>DBpia</w:t>
            </w:r>
            <w:proofErr w:type="spellEnd"/>
            <w:r w:rsidRPr="00CE1583">
              <w:rPr>
                <w:rFonts w:eastAsiaTheme="minorHAnsi" w:cs="바탕" w:hint="eastAsia"/>
                <w:spacing w:val="-4"/>
                <w:szCs w:val="20"/>
              </w:rPr>
              <w:t xml:space="preserve"> 에서 현재 무료로 논문을 볼 수 없다. 한글 무료 논문은 찾기 어려워서 영어 논문을 찾아볼 예정.</w:t>
            </w:r>
          </w:p>
          <w:p w14:paraId="28E82833" w14:textId="77777777" w:rsidR="00233816" w:rsidRPr="00CE1583" w:rsidRDefault="00233816" w:rsidP="00233816">
            <w:pPr>
              <w:pStyle w:val="a7"/>
              <w:numPr>
                <w:ilvl w:val="0"/>
                <w:numId w:val="6"/>
              </w:numPr>
              <w:ind w:leftChars="0"/>
              <w:jc w:val="left"/>
              <w:rPr>
                <w:rFonts w:eastAsiaTheme="minorHAnsi" w:cs="바탕"/>
                <w:spacing w:val="-4"/>
                <w:szCs w:val="20"/>
              </w:rPr>
            </w:pPr>
            <w:r w:rsidRPr="00CE1583">
              <w:rPr>
                <w:rFonts w:eastAsiaTheme="minorHAnsi" w:cs="바탕"/>
                <w:spacing w:val="-4"/>
                <w:szCs w:val="20"/>
              </w:rPr>
              <w:t xml:space="preserve">fact-check </w:t>
            </w:r>
            <w:r w:rsidRPr="00CE1583">
              <w:rPr>
                <w:rFonts w:eastAsiaTheme="minorHAnsi" w:cs="바탕" w:hint="eastAsia"/>
                <w:spacing w:val="-4"/>
                <w:szCs w:val="20"/>
              </w:rPr>
              <w:t>유형 4가지 방식(지식기반 방식, 맥락적 방식, 형식적 방식, 기계학습 방식) 중 형식적 방식을 제외한 3가지 방식에 대한 논문 조사 역활 분담.</w:t>
            </w:r>
          </w:p>
          <w:p w14:paraId="6D5B0504" w14:textId="77777777" w:rsidR="00233816" w:rsidRPr="00CE1583" w:rsidRDefault="00233816" w:rsidP="00233816">
            <w:pPr>
              <w:pStyle w:val="a7"/>
              <w:numPr>
                <w:ilvl w:val="0"/>
                <w:numId w:val="6"/>
              </w:numPr>
              <w:ind w:leftChars="0"/>
              <w:jc w:val="left"/>
              <w:rPr>
                <w:rFonts w:eastAsiaTheme="minorHAnsi" w:cs="바탕"/>
                <w:spacing w:val="-4"/>
                <w:szCs w:val="20"/>
              </w:rPr>
            </w:pPr>
            <w:r w:rsidRPr="00CE1583">
              <w:rPr>
                <w:rFonts w:eastAsiaTheme="minorHAnsi" w:cs="바탕"/>
                <w:spacing w:val="-4"/>
                <w:szCs w:val="20"/>
              </w:rPr>
              <w:t>Fact-check</w:t>
            </w:r>
            <w:r w:rsidRPr="00CE1583">
              <w:rPr>
                <w:rFonts w:eastAsiaTheme="minorHAnsi" w:cs="바탕" w:hint="eastAsia"/>
                <w:spacing w:val="-4"/>
                <w:szCs w:val="20"/>
              </w:rPr>
              <w:t xml:space="preserve"> 유형 4가지중 형식정 방식을 제외한 이유는 형식적 방식은 어떠한 틀에 어긋나면 페이크 뉴스로 판별하는데 이는 형식을 제대로 갖춘 가짜 뉴스는 분별 불가능 하고, 형식을 갖추지 않은 사실 뉴스를 판별하지 못해서 이를 제외하고 생각할 것이다.</w:t>
            </w:r>
          </w:p>
          <w:p w14:paraId="7E7E563D" w14:textId="77777777" w:rsidR="00957E6D" w:rsidRDefault="00957E6D" w:rsidP="00957E6D">
            <w:pPr>
              <w:rPr>
                <w:rFonts w:asciiTheme="minorEastAsia" w:hAnsiTheme="minorEastAsia"/>
                <w:b/>
                <w:i/>
                <w:u w:val="single"/>
              </w:rPr>
            </w:pPr>
          </w:p>
          <w:p w14:paraId="53607A4B" w14:textId="1B89FD01" w:rsidR="00D16D9A" w:rsidRDefault="00957E6D" w:rsidP="00957E6D">
            <w:pPr>
              <w:rPr>
                <w:rFonts w:asciiTheme="minorEastAsia" w:hAnsiTheme="minorEastAsia"/>
                <w:b/>
                <w:i/>
                <w:u w:val="single"/>
              </w:rPr>
            </w:pPr>
            <w:r w:rsidRPr="00957E6D">
              <w:rPr>
                <w:rFonts w:asciiTheme="minorEastAsia" w:hAnsiTheme="minorEastAsia" w:hint="eastAsia"/>
                <w:b/>
                <w:i/>
              </w:rPr>
              <w:t xml:space="preserve">    </w:t>
            </w:r>
            <w:r w:rsidR="00D16D9A">
              <w:rPr>
                <w:rFonts w:asciiTheme="minorEastAsia" w:hAnsiTheme="minorEastAsia" w:hint="eastAsia"/>
                <w:b/>
                <w:i/>
                <w:u w:val="single"/>
              </w:rPr>
              <w:t>팩트체크에 대한 예시 찾아보기</w:t>
            </w:r>
          </w:p>
          <w:p w14:paraId="3B2E80A6" w14:textId="77777777" w:rsidR="00233816" w:rsidRPr="008B5D56" w:rsidRDefault="00233816" w:rsidP="00233816">
            <w:pPr>
              <w:pStyle w:val="a7"/>
              <w:numPr>
                <w:ilvl w:val="0"/>
                <w:numId w:val="6"/>
              </w:numPr>
              <w:ind w:leftChars="0"/>
              <w:jc w:val="left"/>
              <w:rPr>
                <w:rFonts w:eastAsiaTheme="minorHAnsi" w:cs="바탕"/>
                <w:spacing w:val="-4"/>
                <w:sz w:val="17"/>
                <w:szCs w:val="17"/>
              </w:rPr>
            </w:pPr>
            <w:r w:rsidRPr="00CE1583">
              <w:rPr>
                <w:rFonts w:eastAsiaTheme="minorHAnsi" w:cs="바탕"/>
                <w:spacing w:val="-4"/>
                <w:szCs w:val="20"/>
              </w:rPr>
              <w:t>R&amp;D</w:t>
            </w:r>
            <w:r w:rsidRPr="00CE1583">
              <w:rPr>
                <w:rFonts w:eastAsiaTheme="minorHAnsi" w:cs="바탕" w:hint="eastAsia"/>
                <w:spacing w:val="-4"/>
                <w:szCs w:val="20"/>
              </w:rPr>
              <w:t xml:space="preserve"> </w:t>
            </w:r>
            <w:r w:rsidRPr="00CE1583">
              <w:rPr>
                <w:rFonts w:eastAsiaTheme="minorHAnsi" w:cs="바탕"/>
                <w:spacing w:val="-4"/>
                <w:szCs w:val="20"/>
              </w:rPr>
              <w:t xml:space="preserve">fact check </w:t>
            </w:r>
            <w:r w:rsidRPr="00CE1583">
              <w:rPr>
                <w:rFonts w:eastAsiaTheme="minorHAnsi" w:cs="바탕" w:hint="eastAsia"/>
                <w:spacing w:val="-4"/>
                <w:szCs w:val="20"/>
              </w:rPr>
              <w:t>대회가 있었음. 이 대회에서 사용한 데이터 셋을 요청해보자</w:t>
            </w:r>
            <w:r>
              <w:rPr>
                <w:rFonts w:eastAsiaTheme="minorHAnsi" w:cs="바탕" w:hint="eastAsia"/>
                <w:spacing w:val="-4"/>
                <w:sz w:val="17"/>
                <w:szCs w:val="17"/>
              </w:rPr>
              <w:t xml:space="preserve">. </w:t>
            </w:r>
          </w:p>
          <w:p w14:paraId="21B79805" w14:textId="77777777" w:rsidR="00957E6D" w:rsidRDefault="00957E6D" w:rsidP="00957E6D">
            <w:pPr>
              <w:rPr>
                <w:rFonts w:asciiTheme="minorEastAsia" w:hAnsiTheme="minorEastAsia"/>
                <w:szCs w:val="20"/>
              </w:rPr>
            </w:pPr>
          </w:p>
          <w:p w14:paraId="64342C6A" w14:textId="7CFBC50A" w:rsidR="00233816" w:rsidRPr="00CE1583" w:rsidRDefault="00957E6D" w:rsidP="00CE1583">
            <w:pPr>
              <w:rPr>
                <w:rFonts w:asciiTheme="minorEastAsia" w:hAnsiTheme="minorEastAsia" w:hint="eastAsia"/>
                <w:b/>
                <w:i/>
                <w:u w:val="single"/>
              </w:rPr>
            </w:pPr>
            <w:r>
              <w:rPr>
                <w:rFonts w:asciiTheme="minorEastAsia" w:hAnsiTheme="minorEastAsia" w:hint="eastAsia"/>
                <w:szCs w:val="20"/>
              </w:rPr>
              <w:t xml:space="preserve">    </w:t>
            </w:r>
            <w:r w:rsidR="00233816" w:rsidRPr="00233816">
              <w:rPr>
                <w:rFonts w:asciiTheme="minorEastAsia" w:hAnsiTheme="minorEastAsia" w:hint="eastAsia"/>
                <w:b/>
                <w:i/>
                <w:u w:val="single"/>
              </w:rPr>
              <w:t>자료 조사 담당</w:t>
            </w:r>
            <w:bookmarkStart w:id="0" w:name="_GoBack"/>
            <w:bookmarkEnd w:id="0"/>
          </w:p>
          <w:p w14:paraId="5FBBE264" w14:textId="4F20A708" w:rsidR="00233816" w:rsidRDefault="00233816" w:rsidP="00233816">
            <w:pPr>
              <w:pStyle w:val="a7"/>
              <w:numPr>
                <w:ilvl w:val="0"/>
                <w:numId w:val="6"/>
              </w:numPr>
              <w:ind w:leftChars="0"/>
              <w:rPr>
                <w:rFonts w:asciiTheme="minorEastAsia" w:hAnsiTheme="minorEastAsia"/>
              </w:rPr>
            </w:pPr>
            <w:r>
              <w:rPr>
                <w:rFonts w:asciiTheme="minorEastAsia" w:hAnsiTheme="minorEastAsia" w:hint="eastAsia"/>
              </w:rPr>
              <w:t>지식기반 방식 : 오근택, 김선규</w:t>
            </w:r>
          </w:p>
          <w:p w14:paraId="4C0A383F" w14:textId="77777777" w:rsidR="00233816" w:rsidRDefault="00233816" w:rsidP="00233816">
            <w:pPr>
              <w:pStyle w:val="a7"/>
              <w:numPr>
                <w:ilvl w:val="0"/>
                <w:numId w:val="6"/>
              </w:numPr>
              <w:ind w:leftChars="0"/>
              <w:rPr>
                <w:rFonts w:asciiTheme="minorEastAsia" w:hAnsiTheme="minorEastAsia"/>
              </w:rPr>
            </w:pPr>
            <w:r>
              <w:rPr>
                <w:rFonts w:asciiTheme="minorEastAsia" w:hAnsiTheme="minorEastAsia" w:hint="eastAsia"/>
              </w:rPr>
              <w:t>맥락적 방식 : 이상욱</w:t>
            </w:r>
          </w:p>
          <w:p w14:paraId="626A6E24" w14:textId="1BB0224D" w:rsidR="00233816" w:rsidRPr="00233816" w:rsidRDefault="00233816" w:rsidP="00233816">
            <w:pPr>
              <w:pStyle w:val="a7"/>
              <w:numPr>
                <w:ilvl w:val="0"/>
                <w:numId w:val="6"/>
              </w:numPr>
              <w:ind w:leftChars="0"/>
              <w:rPr>
                <w:rFonts w:asciiTheme="minorEastAsia" w:hAnsiTheme="minorEastAsia"/>
              </w:rPr>
            </w:pPr>
            <w:r>
              <w:rPr>
                <w:rFonts w:asciiTheme="minorEastAsia" w:hAnsiTheme="minorEastAsia" w:hint="eastAsia"/>
              </w:rPr>
              <w:t>기계학습 방식 : 황용환</w:t>
            </w:r>
          </w:p>
        </w:tc>
      </w:tr>
      <w:tr w:rsidR="00F718D2" w:rsidRPr="008569B2" w14:paraId="7B19A45A" w14:textId="77777777" w:rsidTr="00F97D05">
        <w:trPr>
          <w:trHeight w:val="2117"/>
        </w:trPr>
        <w:tc>
          <w:tcPr>
            <w:tcW w:w="767" w:type="pct"/>
            <w:shd w:val="clear" w:color="auto" w:fill="D9D9D9" w:themeFill="background1" w:themeFillShade="D9"/>
            <w:vAlign w:val="center"/>
          </w:tcPr>
          <w:p w14:paraId="13E72939" w14:textId="29319BE5" w:rsidR="00F718D2" w:rsidRPr="008569B2" w:rsidRDefault="00F718D2" w:rsidP="00F718D2">
            <w:pPr>
              <w:jc w:val="center"/>
              <w:rPr>
                <w:rFonts w:asciiTheme="minorEastAsia" w:hAnsiTheme="minorEastAsia"/>
                <w:b/>
              </w:rPr>
            </w:pPr>
            <w:r w:rsidRPr="008569B2">
              <w:rPr>
                <w:rFonts w:asciiTheme="minorEastAsia" w:hAnsiTheme="minorEastAsia" w:hint="eastAsia"/>
                <w:b/>
              </w:rPr>
              <w:t>결과물</w:t>
            </w:r>
          </w:p>
        </w:tc>
        <w:tc>
          <w:tcPr>
            <w:tcW w:w="4233" w:type="pct"/>
            <w:gridSpan w:val="3"/>
          </w:tcPr>
          <w:p w14:paraId="03CBF508" w14:textId="77777777" w:rsidR="00BF7E38" w:rsidRDefault="00BF7E38" w:rsidP="001601BA">
            <w:pPr>
              <w:rPr>
                <w:rFonts w:asciiTheme="minorEastAsia" w:hAnsiTheme="minorEastAsia"/>
              </w:rPr>
            </w:pPr>
          </w:p>
          <w:p w14:paraId="4283E8BB" w14:textId="77777777" w:rsidR="001601BA" w:rsidRDefault="001601BA" w:rsidP="001601BA">
            <w:pPr>
              <w:rPr>
                <w:rFonts w:asciiTheme="minorEastAsia" w:hAnsiTheme="minorEastAsia"/>
              </w:rPr>
            </w:pPr>
          </w:p>
          <w:p w14:paraId="3E4A04DA" w14:textId="77777777" w:rsidR="001601BA" w:rsidRDefault="001601BA" w:rsidP="001601BA">
            <w:pPr>
              <w:jc w:val="center"/>
              <w:rPr>
                <w:rFonts w:asciiTheme="minorEastAsia" w:hAnsiTheme="minorEastAsia"/>
              </w:rPr>
            </w:pPr>
            <w:r>
              <w:rPr>
                <w:rFonts w:asciiTheme="minorEastAsia" w:hAnsiTheme="minorEastAsia" w:hint="eastAsia"/>
              </w:rPr>
              <w:t>-</w:t>
            </w:r>
          </w:p>
          <w:p w14:paraId="44ABC859" w14:textId="77777777" w:rsidR="001601BA" w:rsidRDefault="001601BA" w:rsidP="001601BA">
            <w:pPr>
              <w:rPr>
                <w:rFonts w:asciiTheme="minorEastAsia" w:hAnsiTheme="minorEastAsia"/>
              </w:rPr>
            </w:pPr>
          </w:p>
          <w:p w14:paraId="26252C1A" w14:textId="205BFB7F" w:rsidR="001601BA" w:rsidRPr="001601BA" w:rsidRDefault="001601BA" w:rsidP="001601BA">
            <w:pPr>
              <w:rPr>
                <w:rFonts w:asciiTheme="minorEastAsia" w:hAnsiTheme="minorEastAsia"/>
              </w:rPr>
            </w:pPr>
          </w:p>
        </w:tc>
      </w:tr>
    </w:tbl>
    <w:p w14:paraId="21C318C4" w14:textId="38A8F42A" w:rsidR="008569B2" w:rsidRDefault="008569B2" w:rsidP="00A229E1">
      <w:pPr>
        <w:widowControl/>
        <w:wordWrap/>
        <w:autoSpaceDE/>
        <w:autoSpaceDN/>
        <w:rPr>
          <w:rFonts w:asciiTheme="minorEastAsia" w:hAnsiTheme="minorEastAsia"/>
          <w:sz w:val="28"/>
          <w:szCs w:val="28"/>
        </w:rPr>
      </w:pPr>
    </w:p>
    <w:p w14:paraId="5499EBA5" w14:textId="77777777" w:rsidR="000B0BE0" w:rsidRPr="008569B2" w:rsidRDefault="000B0BE0" w:rsidP="00B95D70">
      <w:pPr>
        <w:widowControl/>
        <w:wordWrap/>
        <w:autoSpaceDE/>
        <w:autoSpaceDN/>
        <w:spacing w:after="240"/>
        <w:jc w:val="center"/>
        <w:rPr>
          <w:rFonts w:asciiTheme="minorEastAsia" w:hAnsiTheme="minorEastAsia"/>
          <w:b/>
        </w:rPr>
      </w:pPr>
      <w:r w:rsidRPr="008569B2">
        <w:rPr>
          <w:rFonts w:asciiTheme="minorEastAsia" w:hAnsiTheme="minorEastAsia" w:hint="eastAsia"/>
          <w:b/>
          <w:sz w:val="28"/>
          <w:szCs w:val="28"/>
        </w:rPr>
        <w:lastRenderedPageBreak/>
        <w:t>교수님과의 팀 미팅 회의록</w:t>
      </w:r>
    </w:p>
    <w:tbl>
      <w:tblPr>
        <w:tblStyle w:val="a3"/>
        <w:tblW w:w="0" w:type="auto"/>
        <w:tblLook w:val="04A0" w:firstRow="1" w:lastRow="0" w:firstColumn="1" w:lastColumn="0" w:noHBand="0" w:noVBand="1"/>
      </w:tblPr>
      <w:tblGrid>
        <w:gridCol w:w="1383"/>
        <w:gridCol w:w="3115"/>
        <w:gridCol w:w="1133"/>
        <w:gridCol w:w="4105"/>
      </w:tblGrid>
      <w:tr w:rsidR="000B0BE0" w:rsidRPr="008569B2" w14:paraId="009B5EEE" w14:textId="77777777" w:rsidTr="00F97D05">
        <w:tc>
          <w:tcPr>
            <w:tcW w:w="1384" w:type="dxa"/>
            <w:shd w:val="clear" w:color="auto" w:fill="D9D9D9" w:themeFill="background1" w:themeFillShade="D9"/>
            <w:vAlign w:val="center"/>
          </w:tcPr>
          <w:p w14:paraId="2FF20DFB"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팀명</w:t>
            </w:r>
          </w:p>
        </w:tc>
        <w:tc>
          <w:tcPr>
            <w:tcW w:w="3119" w:type="dxa"/>
          </w:tcPr>
          <w:p w14:paraId="740F2561" w14:textId="77777777" w:rsidR="000B0BE0" w:rsidRPr="008569B2" w:rsidRDefault="000B0BE0" w:rsidP="00087436">
            <w:pPr>
              <w:rPr>
                <w:rFonts w:asciiTheme="minorEastAsia" w:hAnsiTheme="minorEastAsia"/>
              </w:rPr>
            </w:pPr>
          </w:p>
        </w:tc>
        <w:tc>
          <w:tcPr>
            <w:tcW w:w="1134" w:type="dxa"/>
            <w:shd w:val="clear" w:color="auto" w:fill="D9D9D9" w:themeFill="background1" w:themeFillShade="D9"/>
          </w:tcPr>
          <w:p w14:paraId="0419FA38"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차수</w:t>
            </w:r>
          </w:p>
        </w:tc>
        <w:tc>
          <w:tcPr>
            <w:tcW w:w="4110" w:type="dxa"/>
          </w:tcPr>
          <w:p w14:paraId="73A0F31C" w14:textId="77777777" w:rsidR="000B0BE0" w:rsidRPr="008569B2" w:rsidRDefault="0030355F" w:rsidP="0030355F">
            <w:pPr>
              <w:jc w:val="center"/>
              <w:rPr>
                <w:rFonts w:asciiTheme="minorEastAsia" w:hAnsiTheme="minorEastAsia"/>
              </w:rPr>
            </w:pPr>
            <w:r w:rsidRPr="008569B2">
              <w:rPr>
                <w:rFonts w:asciiTheme="minorEastAsia" w:hAnsiTheme="minorEastAsia" w:hint="eastAsia"/>
              </w:rPr>
              <w:t>차</w:t>
            </w:r>
          </w:p>
        </w:tc>
      </w:tr>
      <w:tr w:rsidR="000B0BE0" w:rsidRPr="008569B2" w14:paraId="2A7BE225" w14:textId="77777777" w:rsidTr="00F97D05">
        <w:tc>
          <w:tcPr>
            <w:tcW w:w="1384" w:type="dxa"/>
            <w:shd w:val="clear" w:color="auto" w:fill="D9D9D9" w:themeFill="background1" w:themeFillShade="D9"/>
            <w:vAlign w:val="center"/>
          </w:tcPr>
          <w:p w14:paraId="63957759"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일 시</w:t>
            </w:r>
          </w:p>
        </w:tc>
        <w:tc>
          <w:tcPr>
            <w:tcW w:w="8363" w:type="dxa"/>
            <w:gridSpan w:val="3"/>
          </w:tcPr>
          <w:p w14:paraId="78107596" w14:textId="77777777" w:rsidR="000B0BE0" w:rsidRPr="008569B2" w:rsidRDefault="000B0BE0" w:rsidP="00087436">
            <w:pPr>
              <w:rPr>
                <w:rFonts w:asciiTheme="minorEastAsia" w:hAnsiTheme="minorEastAsia"/>
              </w:rPr>
            </w:pPr>
            <w:r w:rsidRPr="008569B2">
              <w:rPr>
                <w:rFonts w:asciiTheme="minorEastAsia" w:hAnsiTheme="minorEastAsia" w:hint="eastAsia"/>
              </w:rPr>
              <w:t xml:space="preserve">      </w:t>
            </w:r>
            <w:r w:rsidR="00FF5FF5" w:rsidRPr="008569B2">
              <w:rPr>
                <w:rFonts w:asciiTheme="minorEastAsia" w:hAnsiTheme="minorEastAsia" w:hint="eastAsia"/>
              </w:rPr>
              <w:t xml:space="preserve"> </w:t>
            </w:r>
            <w:r w:rsidRPr="008569B2">
              <w:rPr>
                <w:rFonts w:asciiTheme="minorEastAsia" w:hAnsiTheme="minorEastAsia" w:hint="eastAsia"/>
              </w:rPr>
              <w:t xml:space="preserve">년     </w:t>
            </w:r>
            <w:r w:rsidR="00FF5FF5" w:rsidRPr="008569B2">
              <w:rPr>
                <w:rFonts w:asciiTheme="minorEastAsia" w:hAnsiTheme="minorEastAsia" w:hint="eastAsia"/>
              </w:rPr>
              <w:t xml:space="preserve">월     </w:t>
            </w:r>
            <w:r w:rsidRPr="008569B2">
              <w:rPr>
                <w:rFonts w:asciiTheme="minorEastAsia" w:hAnsiTheme="minorEastAsia" w:hint="eastAsia"/>
              </w:rPr>
              <w:t xml:space="preserve">일    요일     오전  시  분 </w:t>
            </w:r>
            <w:r w:rsidRPr="008569B2">
              <w:rPr>
                <w:rFonts w:asciiTheme="minorEastAsia" w:hAnsiTheme="minorEastAsia"/>
              </w:rPr>
              <w:t>–</w:t>
            </w:r>
            <w:r w:rsidRPr="008569B2">
              <w:rPr>
                <w:rFonts w:asciiTheme="minorEastAsia" w:hAnsiTheme="minorEastAsia" w:hint="eastAsia"/>
              </w:rPr>
              <w:t xml:space="preserve">  시  분 (  시간  분)</w:t>
            </w:r>
          </w:p>
        </w:tc>
      </w:tr>
      <w:tr w:rsidR="000B0BE0" w:rsidRPr="008569B2" w14:paraId="4AD834DD" w14:textId="77777777" w:rsidTr="00F97D05">
        <w:tc>
          <w:tcPr>
            <w:tcW w:w="1384" w:type="dxa"/>
            <w:shd w:val="clear" w:color="auto" w:fill="D9D9D9" w:themeFill="background1" w:themeFillShade="D9"/>
            <w:vAlign w:val="center"/>
          </w:tcPr>
          <w:p w14:paraId="6D9F7995"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장 소</w:t>
            </w:r>
          </w:p>
        </w:tc>
        <w:tc>
          <w:tcPr>
            <w:tcW w:w="8363" w:type="dxa"/>
            <w:gridSpan w:val="3"/>
          </w:tcPr>
          <w:p w14:paraId="1A0848A9" w14:textId="77777777" w:rsidR="000B0BE0" w:rsidRPr="008569B2" w:rsidRDefault="000B0BE0" w:rsidP="00087436">
            <w:pPr>
              <w:rPr>
                <w:rFonts w:asciiTheme="minorEastAsia" w:hAnsiTheme="minorEastAsia"/>
              </w:rPr>
            </w:pPr>
          </w:p>
        </w:tc>
      </w:tr>
      <w:tr w:rsidR="000B0BE0" w:rsidRPr="008569B2" w14:paraId="4EAA6E2D" w14:textId="77777777" w:rsidTr="00F97D05">
        <w:tc>
          <w:tcPr>
            <w:tcW w:w="1384" w:type="dxa"/>
            <w:shd w:val="clear" w:color="auto" w:fill="D9D9D9" w:themeFill="background1" w:themeFillShade="D9"/>
            <w:vAlign w:val="center"/>
          </w:tcPr>
          <w:p w14:paraId="6370E856"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참석자</w:t>
            </w:r>
          </w:p>
        </w:tc>
        <w:tc>
          <w:tcPr>
            <w:tcW w:w="8363" w:type="dxa"/>
            <w:gridSpan w:val="3"/>
          </w:tcPr>
          <w:p w14:paraId="7D8E1437" w14:textId="77777777" w:rsidR="000B0BE0" w:rsidRPr="008569B2" w:rsidRDefault="000B0BE0" w:rsidP="00817CB1">
            <w:pPr>
              <w:rPr>
                <w:rFonts w:asciiTheme="minorEastAsia" w:hAnsiTheme="minorEastAsia"/>
              </w:rPr>
            </w:pPr>
          </w:p>
        </w:tc>
      </w:tr>
      <w:tr w:rsidR="000B0BE0" w:rsidRPr="008569B2" w14:paraId="255BD888" w14:textId="77777777" w:rsidTr="00F97D05">
        <w:tc>
          <w:tcPr>
            <w:tcW w:w="1384" w:type="dxa"/>
            <w:shd w:val="clear" w:color="auto" w:fill="D9D9D9" w:themeFill="background1" w:themeFillShade="D9"/>
            <w:vAlign w:val="center"/>
          </w:tcPr>
          <w:p w14:paraId="7B519946"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불참자</w:t>
            </w:r>
          </w:p>
        </w:tc>
        <w:tc>
          <w:tcPr>
            <w:tcW w:w="8363" w:type="dxa"/>
            <w:gridSpan w:val="3"/>
          </w:tcPr>
          <w:p w14:paraId="047205F9" w14:textId="77777777" w:rsidR="000B0BE0" w:rsidRPr="008569B2" w:rsidRDefault="000B0BE0" w:rsidP="00087436">
            <w:pPr>
              <w:rPr>
                <w:rFonts w:asciiTheme="minorEastAsia" w:hAnsiTheme="minorEastAsia"/>
              </w:rPr>
            </w:pPr>
          </w:p>
        </w:tc>
      </w:tr>
      <w:tr w:rsidR="000B0BE0" w:rsidRPr="008569B2" w14:paraId="229F2601" w14:textId="77777777" w:rsidTr="00F97D05">
        <w:tc>
          <w:tcPr>
            <w:tcW w:w="1384" w:type="dxa"/>
            <w:shd w:val="clear" w:color="auto" w:fill="D9D9D9" w:themeFill="background1" w:themeFillShade="D9"/>
            <w:vAlign w:val="center"/>
          </w:tcPr>
          <w:p w14:paraId="4F8EA04A"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안 건</w:t>
            </w:r>
          </w:p>
        </w:tc>
        <w:tc>
          <w:tcPr>
            <w:tcW w:w="8363" w:type="dxa"/>
            <w:gridSpan w:val="3"/>
          </w:tcPr>
          <w:p w14:paraId="2DA80A48" w14:textId="77777777" w:rsidR="000B0BE0" w:rsidRPr="008569B2" w:rsidRDefault="000B0BE0" w:rsidP="00087436">
            <w:pPr>
              <w:rPr>
                <w:rFonts w:asciiTheme="minorEastAsia" w:hAnsiTheme="minorEastAsia"/>
              </w:rPr>
            </w:pPr>
          </w:p>
        </w:tc>
      </w:tr>
      <w:tr w:rsidR="000B0BE0" w:rsidRPr="008569B2" w14:paraId="27DD0E67" w14:textId="77777777" w:rsidTr="00F97D05">
        <w:trPr>
          <w:trHeight w:val="6964"/>
        </w:trPr>
        <w:tc>
          <w:tcPr>
            <w:tcW w:w="1384" w:type="dxa"/>
            <w:shd w:val="clear" w:color="auto" w:fill="D9D9D9" w:themeFill="background1" w:themeFillShade="D9"/>
            <w:vAlign w:val="center"/>
          </w:tcPr>
          <w:p w14:paraId="4E81B088"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회의내용</w:t>
            </w:r>
          </w:p>
        </w:tc>
        <w:tc>
          <w:tcPr>
            <w:tcW w:w="8363" w:type="dxa"/>
            <w:gridSpan w:val="3"/>
          </w:tcPr>
          <w:p w14:paraId="605E25C6" w14:textId="77777777" w:rsidR="000B0BE0" w:rsidRPr="008569B2" w:rsidRDefault="00842892" w:rsidP="00087436">
            <w:pPr>
              <w:rPr>
                <w:rFonts w:asciiTheme="minorEastAsia" w:hAnsiTheme="minorEastAsia"/>
                <w:b/>
              </w:rPr>
            </w:pPr>
            <w:r w:rsidRPr="008569B2">
              <w:rPr>
                <w:rFonts w:asciiTheme="minorEastAsia" w:hAnsiTheme="minorEastAsia" w:hint="eastAsia"/>
                <w:b/>
              </w:rPr>
              <w:t>발표 :</w:t>
            </w:r>
          </w:p>
          <w:p w14:paraId="16DC0B01" w14:textId="77777777" w:rsidR="00842892" w:rsidRPr="008569B2" w:rsidRDefault="00842892" w:rsidP="00087436">
            <w:pPr>
              <w:rPr>
                <w:rFonts w:asciiTheme="minorEastAsia" w:hAnsiTheme="minorEastAsia"/>
                <w:b/>
              </w:rPr>
            </w:pPr>
            <w:r w:rsidRPr="008569B2">
              <w:rPr>
                <w:rFonts w:asciiTheme="minorEastAsia" w:hAnsiTheme="minorEastAsia" w:hint="eastAsia"/>
                <w:b/>
              </w:rPr>
              <w:t>발표자 :</w:t>
            </w:r>
          </w:p>
          <w:p w14:paraId="129ED253" w14:textId="77777777" w:rsidR="00842892" w:rsidRPr="008569B2" w:rsidRDefault="00842892" w:rsidP="00087436">
            <w:pPr>
              <w:rPr>
                <w:rFonts w:asciiTheme="minorEastAsia" w:hAnsiTheme="minorEastAsia"/>
                <w:b/>
              </w:rPr>
            </w:pPr>
            <w:r w:rsidRPr="008569B2">
              <w:rPr>
                <w:rFonts w:asciiTheme="minorEastAsia" w:hAnsiTheme="minorEastAsia" w:hint="eastAsia"/>
                <w:b/>
              </w:rPr>
              <w:t xml:space="preserve">첨부물 : </w:t>
            </w:r>
          </w:p>
          <w:p w14:paraId="71F76D07" w14:textId="77777777" w:rsidR="00842892" w:rsidRPr="008569B2" w:rsidRDefault="00842892" w:rsidP="00087436">
            <w:pPr>
              <w:rPr>
                <w:rFonts w:asciiTheme="minorEastAsia" w:hAnsiTheme="minorEastAsia"/>
                <w:b/>
              </w:rPr>
            </w:pPr>
          </w:p>
          <w:p w14:paraId="3C1E8C32" w14:textId="77777777" w:rsidR="00842892" w:rsidRPr="008569B2" w:rsidRDefault="00842892" w:rsidP="00087436">
            <w:pPr>
              <w:rPr>
                <w:rFonts w:asciiTheme="minorEastAsia" w:hAnsiTheme="minorEastAsia"/>
                <w:b/>
              </w:rPr>
            </w:pPr>
            <w:r w:rsidRPr="008569B2">
              <w:rPr>
                <w:rFonts w:asciiTheme="minorEastAsia" w:hAnsiTheme="minorEastAsia" w:hint="eastAsia"/>
                <w:b/>
              </w:rPr>
              <w:t>내용 :</w:t>
            </w:r>
          </w:p>
          <w:p w14:paraId="7AF52E4E" w14:textId="77777777" w:rsidR="00842892" w:rsidRPr="008569B2" w:rsidRDefault="00842892" w:rsidP="00087436">
            <w:pPr>
              <w:rPr>
                <w:rFonts w:asciiTheme="minorEastAsia" w:hAnsiTheme="minorEastAsia"/>
                <w:b/>
              </w:rPr>
            </w:pPr>
          </w:p>
          <w:p w14:paraId="2AFE65DE" w14:textId="77777777" w:rsidR="00842892" w:rsidRPr="008569B2" w:rsidRDefault="00842892" w:rsidP="00087436">
            <w:pPr>
              <w:rPr>
                <w:rFonts w:asciiTheme="minorEastAsia" w:hAnsiTheme="minorEastAsia"/>
                <w:b/>
              </w:rPr>
            </w:pPr>
          </w:p>
          <w:p w14:paraId="7C96AF1D" w14:textId="77777777" w:rsidR="00842892" w:rsidRPr="008569B2" w:rsidRDefault="00842892" w:rsidP="00087436">
            <w:pPr>
              <w:rPr>
                <w:rFonts w:asciiTheme="minorEastAsia" w:hAnsiTheme="minorEastAsia"/>
                <w:b/>
              </w:rPr>
            </w:pPr>
          </w:p>
          <w:p w14:paraId="3BC8F7F4" w14:textId="77777777" w:rsidR="00842892" w:rsidRPr="008569B2" w:rsidRDefault="00842892" w:rsidP="00CD248B">
            <w:pPr>
              <w:rPr>
                <w:rFonts w:asciiTheme="minorEastAsia" w:hAnsiTheme="minorEastAsia"/>
                <w:sz w:val="10"/>
                <w:szCs w:val="10"/>
              </w:rPr>
            </w:pPr>
            <w:r w:rsidRPr="008569B2">
              <w:rPr>
                <w:rFonts w:asciiTheme="minorEastAsia" w:hAnsiTheme="minorEastAsia" w:hint="eastAsia"/>
                <w:b/>
              </w:rPr>
              <w:t>질문 및 지적사</w:t>
            </w:r>
            <w:r w:rsidRPr="008569B2">
              <w:rPr>
                <w:rFonts w:asciiTheme="minorEastAsia" w:hAnsiTheme="minorEastAsia" w:hint="eastAsia"/>
                <w:b/>
                <w:szCs w:val="20"/>
              </w:rPr>
              <w:t>항</w:t>
            </w:r>
            <w:r w:rsidRPr="008569B2">
              <w:rPr>
                <w:rFonts w:asciiTheme="minorEastAsia" w:hAnsiTheme="minorEastAsia" w:hint="eastAsia"/>
                <w:szCs w:val="20"/>
              </w:rPr>
              <w:t xml:space="preserve"> </w:t>
            </w:r>
            <w:r w:rsidR="00CD248B" w:rsidRPr="008569B2">
              <w:rPr>
                <w:rFonts w:asciiTheme="minorEastAsia" w:hAnsiTheme="minorEastAsia" w:hint="eastAsia"/>
                <w:szCs w:val="20"/>
              </w:rPr>
              <w:t xml:space="preserve">(다음 회의록에 지적사항에 대한 검토 및 반영내용이 반영되어야 함) </w:t>
            </w:r>
          </w:p>
        </w:tc>
      </w:tr>
      <w:tr w:rsidR="000B0BE0" w:rsidRPr="008569B2" w14:paraId="1357908E" w14:textId="77777777" w:rsidTr="008569B2">
        <w:trPr>
          <w:trHeight w:val="3333"/>
        </w:trPr>
        <w:tc>
          <w:tcPr>
            <w:tcW w:w="1384" w:type="dxa"/>
            <w:shd w:val="clear" w:color="auto" w:fill="D9D9D9" w:themeFill="background1" w:themeFillShade="D9"/>
            <w:vAlign w:val="center"/>
          </w:tcPr>
          <w:p w14:paraId="667E5930" w14:textId="77777777" w:rsidR="000B0BE0" w:rsidRPr="008569B2" w:rsidRDefault="000B0BE0" w:rsidP="00087436">
            <w:pPr>
              <w:jc w:val="center"/>
              <w:rPr>
                <w:rFonts w:asciiTheme="minorEastAsia" w:hAnsiTheme="minorEastAsia"/>
                <w:b/>
              </w:rPr>
            </w:pPr>
            <w:r w:rsidRPr="008569B2">
              <w:rPr>
                <w:rFonts w:asciiTheme="minorEastAsia" w:hAnsiTheme="minorEastAsia" w:hint="eastAsia"/>
                <w:b/>
              </w:rPr>
              <w:t>결과물</w:t>
            </w:r>
          </w:p>
        </w:tc>
        <w:tc>
          <w:tcPr>
            <w:tcW w:w="8363" w:type="dxa"/>
            <w:gridSpan w:val="3"/>
          </w:tcPr>
          <w:p w14:paraId="18306320" w14:textId="77777777" w:rsidR="000B0BE0" w:rsidRPr="008569B2" w:rsidRDefault="000B0BE0" w:rsidP="00087436">
            <w:pPr>
              <w:rPr>
                <w:rFonts w:asciiTheme="minorEastAsia" w:hAnsiTheme="minorEastAsia"/>
              </w:rPr>
            </w:pPr>
          </w:p>
        </w:tc>
      </w:tr>
    </w:tbl>
    <w:p w14:paraId="21514778" w14:textId="77777777" w:rsidR="00BD454E" w:rsidRPr="008569B2" w:rsidRDefault="00BD454E">
      <w:pPr>
        <w:rPr>
          <w:rFonts w:asciiTheme="minorEastAsia" w:hAnsiTheme="minorEastAsia"/>
        </w:rPr>
      </w:pPr>
    </w:p>
    <w:sectPr w:rsidR="00BD454E" w:rsidRPr="008569B2" w:rsidSect="0001623D">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D1581" w14:textId="77777777" w:rsidR="0019655B" w:rsidRDefault="0019655B" w:rsidP="000672C1">
      <w:r>
        <w:separator/>
      </w:r>
    </w:p>
  </w:endnote>
  <w:endnote w:type="continuationSeparator" w:id="0">
    <w:p w14:paraId="5F622042" w14:textId="77777777" w:rsidR="0019655B" w:rsidRDefault="0019655B" w:rsidP="0006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나눔고딕">
    <w:panose1 w:val="020D0604000000000000"/>
    <w:charset w:val="81"/>
    <w:family w:val="swiss"/>
    <w:pitch w:val="variable"/>
    <w:sig w:usb0="900002A7" w:usb1="29D7FCFB" w:usb2="00000010"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2858F" w14:textId="77777777" w:rsidR="00F2126A" w:rsidRDefault="00F212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1A62C" w14:textId="77777777" w:rsidR="00087436" w:rsidRPr="00C57364" w:rsidRDefault="00087436" w:rsidP="00194193">
    <w:pPr>
      <w:pStyle w:val="a5"/>
      <w:jc w:val="right"/>
      <w:rPr>
        <w:rFonts w:asciiTheme="minorEastAsia" w:hAnsiTheme="minorEastAsia"/>
      </w:rPr>
    </w:pPr>
    <w:r w:rsidRPr="00C57364">
      <w:rPr>
        <w:rFonts w:asciiTheme="minorEastAsia" w:hAnsiTheme="minorEastAsia"/>
        <w:noProof/>
      </w:rPr>
      <w:drawing>
        <wp:anchor distT="0" distB="0" distL="114300" distR="114300" simplePos="0" relativeHeight="251658240" behindDoc="0" locked="0" layoutInCell="1" allowOverlap="1" wp14:anchorId="3331AE4D" wp14:editId="13F88FB3">
          <wp:simplePos x="0" y="0"/>
          <wp:positionH relativeFrom="column">
            <wp:posOffset>4686300</wp:posOffset>
          </wp:positionH>
          <wp:positionV relativeFrom="paragraph">
            <wp:posOffset>142875</wp:posOffset>
          </wp:positionV>
          <wp:extent cx="1095375" cy="400050"/>
          <wp:effectExtent l="19050" t="0" r="9525" b="0"/>
          <wp:wrapThrough wrapText="bothSides">
            <wp:wrapPolygon edited="0">
              <wp:start x="-376" y="0"/>
              <wp:lineTo x="-376" y="20571"/>
              <wp:lineTo x="21788" y="20571"/>
              <wp:lineTo x="21788" y="0"/>
              <wp:lineTo x="-376" y="0"/>
            </wp:wrapPolygon>
          </wp:wrapThrough>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srcRect/>
                  <a:stretch>
                    <a:fillRect/>
                  </a:stretch>
                </pic:blipFill>
                <pic:spPr bwMode="auto">
                  <a:xfrm>
                    <a:off x="0" y="0"/>
                    <a:ext cx="1095375" cy="400050"/>
                  </a:xfrm>
                  <a:prstGeom prst="rect">
                    <a:avLst/>
                  </a:prstGeom>
                  <a:noFill/>
                  <a:ln w="9525">
                    <a:noFill/>
                    <a:miter lim="800000"/>
                    <a:headEnd/>
                    <a:tailEnd/>
                  </a:ln>
                </pic:spPr>
              </pic:pic>
            </a:graphicData>
          </a:graphic>
        </wp:anchor>
      </w:drawing>
    </w:r>
    <w:r w:rsidR="0019655B">
      <w:rPr>
        <w:rFonts w:asciiTheme="minorEastAsia" w:hAnsiTheme="minorEastAsia"/>
        <w:noProof/>
      </w:rPr>
      <w:pict w14:anchorId="41AD8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21340_" style="width:482.3pt;height:8.5pt;mso-width-percent:0;mso-height-percent:0;mso-width-percent:0;mso-height-percent:0" o:hrpct="0" o:hralign="center" o:hr="t">
          <v:imagedata r:id="rId2" o:title="BD21340_"/>
        </v:shape>
      </w:pict>
    </w:r>
  </w:p>
  <w:p w14:paraId="6A20B435" w14:textId="074DCBF7" w:rsidR="00087436" w:rsidRPr="00C57364" w:rsidRDefault="0093424B" w:rsidP="0093424B">
    <w:pPr>
      <w:pStyle w:val="a5"/>
      <w:ind w:right="200"/>
      <w:jc w:val="left"/>
      <w:rPr>
        <w:rFonts w:asciiTheme="minorEastAsia" w:hAnsiTheme="minorEastAsia"/>
      </w:rPr>
    </w:pPr>
    <w:r w:rsidRPr="00C57364">
      <w:rPr>
        <w:rFonts w:asciiTheme="minorEastAsia" w:hAnsiTheme="minorEastAsia" w:hint="eastAsia"/>
      </w:rPr>
      <w:t>20</w:t>
    </w:r>
    <w:r w:rsidR="00F2126A">
      <w:rPr>
        <w:rFonts w:asciiTheme="minorEastAsia" w:hAnsiTheme="minorEastAsia" w:hint="eastAsia"/>
      </w:rPr>
      <w:t>18</w:t>
    </w:r>
    <w:r w:rsidRPr="00C57364">
      <w:rPr>
        <w:rFonts w:asciiTheme="minorEastAsia" w:hAnsiTheme="minorEastAsia" w:hint="eastAsia"/>
      </w:rPr>
      <w:t>년도 컴퓨터공학부 캡스톤 디자인 I 종</w:t>
    </w:r>
    <w:r w:rsidRPr="00C57364">
      <w:rPr>
        <w:rFonts w:asciiTheme="minorEastAsia" w:hAnsiTheme="minorEastAsia" w:cs="바탕" w:hint="eastAsia"/>
      </w:rPr>
      <w:t>합설계 프로젝트</w:t>
    </w:r>
    <w:r w:rsidRPr="00C57364">
      <w:rPr>
        <w:rFonts w:asciiTheme="minorEastAsia" w:hAnsiTheme="minorEastAsia"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1E1C" w14:textId="77777777" w:rsidR="00F2126A" w:rsidRDefault="00F212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D952" w14:textId="77777777" w:rsidR="0019655B" w:rsidRDefault="0019655B" w:rsidP="000672C1">
      <w:r>
        <w:separator/>
      </w:r>
    </w:p>
  </w:footnote>
  <w:footnote w:type="continuationSeparator" w:id="0">
    <w:p w14:paraId="77A750E6" w14:textId="77777777" w:rsidR="0019655B" w:rsidRDefault="0019655B" w:rsidP="00067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E307" w14:textId="77777777" w:rsidR="00F2126A" w:rsidRDefault="00F212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2D23" w14:textId="77777777" w:rsidR="00F2126A" w:rsidRDefault="00F2126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D924F" w14:textId="77777777" w:rsidR="00F2126A" w:rsidRDefault="00F212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2A45"/>
    <w:multiLevelType w:val="hybridMultilevel"/>
    <w:tmpl w:val="C7EE7C76"/>
    <w:lvl w:ilvl="0" w:tplc="B8CE3E56">
      <w:start w:val="1"/>
      <w:numFmt w:val="decimal"/>
      <w:lvlText w:val="%1."/>
      <w:lvlJc w:val="left"/>
      <w:pPr>
        <w:ind w:left="520" w:hanging="360"/>
      </w:pPr>
      <w:rPr>
        <w:rFonts w:hint="eastAsia"/>
      </w:rPr>
    </w:lvl>
    <w:lvl w:ilvl="1" w:tplc="04090019" w:tentative="1">
      <w:start w:val="1"/>
      <w:numFmt w:val="upperLetter"/>
      <w:lvlText w:val="%2."/>
      <w:lvlJc w:val="left"/>
      <w:pPr>
        <w:ind w:left="1120" w:hanging="480"/>
      </w:pPr>
    </w:lvl>
    <w:lvl w:ilvl="2" w:tplc="0409001B" w:tentative="1">
      <w:start w:val="1"/>
      <w:numFmt w:val="lowerRoman"/>
      <w:lvlText w:val="%3."/>
      <w:lvlJc w:val="right"/>
      <w:pPr>
        <w:ind w:left="1600" w:hanging="480"/>
      </w:pPr>
    </w:lvl>
    <w:lvl w:ilvl="3" w:tplc="0409000F" w:tentative="1">
      <w:start w:val="1"/>
      <w:numFmt w:val="decimal"/>
      <w:lvlText w:val="%4."/>
      <w:lvlJc w:val="left"/>
      <w:pPr>
        <w:ind w:left="2080" w:hanging="480"/>
      </w:pPr>
    </w:lvl>
    <w:lvl w:ilvl="4" w:tplc="04090019" w:tentative="1">
      <w:start w:val="1"/>
      <w:numFmt w:val="upperLetter"/>
      <w:lvlText w:val="%5."/>
      <w:lvlJc w:val="left"/>
      <w:pPr>
        <w:ind w:left="2560" w:hanging="480"/>
      </w:pPr>
    </w:lvl>
    <w:lvl w:ilvl="5" w:tplc="0409001B" w:tentative="1">
      <w:start w:val="1"/>
      <w:numFmt w:val="lowerRoman"/>
      <w:lvlText w:val="%6."/>
      <w:lvlJc w:val="right"/>
      <w:pPr>
        <w:ind w:left="3040" w:hanging="480"/>
      </w:pPr>
    </w:lvl>
    <w:lvl w:ilvl="6" w:tplc="0409000F" w:tentative="1">
      <w:start w:val="1"/>
      <w:numFmt w:val="decimal"/>
      <w:lvlText w:val="%7."/>
      <w:lvlJc w:val="left"/>
      <w:pPr>
        <w:ind w:left="3520" w:hanging="480"/>
      </w:pPr>
    </w:lvl>
    <w:lvl w:ilvl="7" w:tplc="04090019" w:tentative="1">
      <w:start w:val="1"/>
      <w:numFmt w:val="upperLetter"/>
      <w:lvlText w:val="%8."/>
      <w:lvlJc w:val="left"/>
      <w:pPr>
        <w:ind w:left="4000" w:hanging="480"/>
      </w:pPr>
    </w:lvl>
    <w:lvl w:ilvl="8" w:tplc="0409001B" w:tentative="1">
      <w:start w:val="1"/>
      <w:numFmt w:val="lowerRoman"/>
      <w:lvlText w:val="%9."/>
      <w:lvlJc w:val="right"/>
      <w:pPr>
        <w:ind w:left="4480" w:hanging="480"/>
      </w:pPr>
    </w:lvl>
  </w:abstractNum>
  <w:abstractNum w:abstractNumId="1" w15:restartNumberingAfterBreak="0">
    <w:nsid w:val="0FB82EFE"/>
    <w:multiLevelType w:val="hybridMultilevel"/>
    <w:tmpl w:val="8146ED6A"/>
    <w:lvl w:ilvl="0" w:tplc="14542C64">
      <w:start w:val="1"/>
      <w:numFmt w:val="decimal"/>
      <w:lvlText w:val="%1."/>
      <w:lvlJc w:val="left"/>
      <w:pPr>
        <w:ind w:left="560" w:hanging="360"/>
      </w:pPr>
      <w:rPr>
        <w:rFonts w:hint="eastAsia"/>
      </w:rPr>
    </w:lvl>
    <w:lvl w:ilvl="1" w:tplc="04090019" w:tentative="1">
      <w:start w:val="1"/>
      <w:numFmt w:val="upp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upp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upperLetter"/>
      <w:lvlText w:val="%8."/>
      <w:lvlJc w:val="left"/>
      <w:pPr>
        <w:ind w:left="4040" w:hanging="480"/>
      </w:pPr>
    </w:lvl>
    <w:lvl w:ilvl="8" w:tplc="0409001B" w:tentative="1">
      <w:start w:val="1"/>
      <w:numFmt w:val="lowerRoman"/>
      <w:lvlText w:val="%9."/>
      <w:lvlJc w:val="right"/>
      <w:pPr>
        <w:ind w:left="4520" w:hanging="480"/>
      </w:pPr>
    </w:lvl>
  </w:abstractNum>
  <w:abstractNum w:abstractNumId="2" w15:restartNumberingAfterBreak="0">
    <w:nsid w:val="1A247ECB"/>
    <w:multiLevelType w:val="hybridMultilevel"/>
    <w:tmpl w:val="50BA63C8"/>
    <w:lvl w:ilvl="0" w:tplc="7242DFAC">
      <w:start w:val="1"/>
      <w:numFmt w:val="decimal"/>
      <w:lvlText w:val="%1."/>
      <w:lvlJc w:val="left"/>
      <w:pPr>
        <w:ind w:left="880" w:hanging="360"/>
      </w:pPr>
      <w:rPr>
        <w:rFonts w:asciiTheme="minorHAnsi" w:eastAsiaTheme="minorHAnsi" w:hAnsiTheme="minorHAnsi" w:cs="바탕"/>
      </w:rPr>
    </w:lvl>
    <w:lvl w:ilvl="1" w:tplc="04090019" w:tentative="1">
      <w:start w:val="1"/>
      <w:numFmt w:val="upp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upp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upperLetter"/>
      <w:lvlText w:val="%8."/>
      <w:lvlJc w:val="left"/>
      <w:pPr>
        <w:ind w:left="4360" w:hanging="480"/>
      </w:pPr>
    </w:lvl>
    <w:lvl w:ilvl="8" w:tplc="0409001B" w:tentative="1">
      <w:start w:val="1"/>
      <w:numFmt w:val="lowerRoman"/>
      <w:lvlText w:val="%9."/>
      <w:lvlJc w:val="right"/>
      <w:pPr>
        <w:ind w:left="4840" w:hanging="480"/>
      </w:pPr>
    </w:lvl>
  </w:abstractNum>
  <w:abstractNum w:abstractNumId="3" w15:restartNumberingAfterBreak="0">
    <w:nsid w:val="1F361AD7"/>
    <w:multiLevelType w:val="hybridMultilevel"/>
    <w:tmpl w:val="28604F08"/>
    <w:lvl w:ilvl="0" w:tplc="3D568184">
      <w:numFmt w:val="bullet"/>
      <w:lvlText w:val="-"/>
      <w:lvlJc w:val="left"/>
      <w:pPr>
        <w:ind w:left="512" w:hanging="360"/>
      </w:pPr>
      <w:rPr>
        <w:rFonts w:ascii="나눔고딕" w:eastAsia="나눔고딕" w:hAnsi="나눔고딕" w:cstheme="minorBidi" w:hint="eastAsia"/>
      </w:rPr>
    </w:lvl>
    <w:lvl w:ilvl="1" w:tplc="04090003" w:tentative="1">
      <w:start w:val="1"/>
      <w:numFmt w:val="bullet"/>
      <w:lvlText w:val=""/>
      <w:lvlJc w:val="left"/>
      <w:pPr>
        <w:ind w:left="952" w:hanging="400"/>
      </w:pPr>
      <w:rPr>
        <w:rFonts w:ascii="Wingdings" w:hAnsi="Wingdings" w:hint="default"/>
      </w:rPr>
    </w:lvl>
    <w:lvl w:ilvl="2" w:tplc="04090005" w:tentative="1">
      <w:start w:val="1"/>
      <w:numFmt w:val="bullet"/>
      <w:lvlText w:val=""/>
      <w:lvlJc w:val="left"/>
      <w:pPr>
        <w:ind w:left="1352" w:hanging="400"/>
      </w:pPr>
      <w:rPr>
        <w:rFonts w:ascii="Wingdings" w:hAnsi="Wingdings" w:hint="default"/>
      </w:rPr>
    </w:lvl>
    <w:lvl w:ilvl="3" w:tplc="04090001" w:tentative="1">
      <w:start w:val="1"/>
      <w:numFmt w:val="bullet"/>
      <w:lvlText w:val=""/>
      <w:lvlJc w:val="left"/>
      <w:pPr>
        <w:ind w:left="1752" w:hanging="400"/>
      </w:pPr>
      <w:rPr>
        <w:rFonts w:ascii="Wingdings" w:hAnsi="Wingdings" w:hint="default"/>
      </w:rPr>
    </w:lvl>
    <w:lvl w:ilvl="4" w:tplc="04090003" w:tentative="1">
      <w:start w:val="1"/>
      <w:numFmt w:val="bullet"/>
      <w:lvlText w:val=""/>
      <w:lvlJc w:val="left"/>
      <w:pPr>
        <w:ind w:left="2152" w:hanging="400"/>
      </w:pPr>
      <w:rPr>
        <w:rFonts w:ascii="Wingdings" w:hAnsi="Wingdings" w:hint="default"/>
      </w:rPr>
    </w:lvl>
    <w:lvl w:ilvl="5" w:tplc="04090005" w:tentative="1">
      <w:start w:val="1"/>
      <w:numFmt w:val="bullet"/>
      <w:lvlText w:val=""/>
      <w:lvlJc w:val="left"/>
      <w:pPr>
        <w:ind w:left="2552" w:hanging="400"/>
      </w:pPr>
      <w:rPr>
        <w:rFonts w:ascii="Wingdings" w:hAnsi="Wingdings" w:hint="default"/>
      </w:rPr>
    </w:lvl>
    <w:lvl w:ilvl="6" w:tplc="04090001" w:tentative="1">
      <w:start w:val="1"/>
      <w:numFmt w:val="bullet"/>
      <w:lvlText w:val=""/>
      <w:lvlJc w:val="left"/>
      <w:pPr>
        <w:ind w:left="2952" w:hanging="400"/>
      </w:pPr>
      <w:rPr>
        <w:rFonts w:ascii="Wingdings" w:hAnsi="Wingdings" w:hint="default"/>
      </w:rPr>
    </w:lvl>
    <w:lvl w:ilvl="7" w:tplc="04090003" w:tentative="1">
      <w:start w:val="1"/>
      <w:numFmt w:val="bullet"/>
      <w:lvlText w:val=""/>
      <w:lvlJc w:val="left"/>
      <w:pPr>
        <w:ind w:left="3352" w:hanging="400"/>
      </w:pPr>
      <w:rPr>
        <w:rFonts w:ascii="Wingdings" w:hAnsi="Wingdings" w:hint="default"/>
      </w:rPr>
    </w:lvl>
    <w:lvl w:ilvl="8" w:tplc="04090005" w:tentative="1">
      <w:start w:val="1"/>
      <w:numFmt w:val="bullet"/>
      <w:lvlText w:val=""/>
      <w:lvlJc w:val="left"/>
      <w:pPr>
        <w:ind w:left="3752" w:hanging="400"/>
      </w:pPr>
      <w:rPr>
        <w:rFonts w:ascii="Wingdings" w:hAnsi="Wingdings" w:hint="default"/>
      </w:rPr>
    </w:lvl>
  </w:abstractNum>
  <w:abstractNum w:abstractNumId="4" w15:restartNumberingAfterBreak="0">
    <w:nsid w:val="34F31478"/>
    <w:multiLevelType w:val="hybridMultilevel"/>
    <w:tmpl w:val="4FAAACD6"/>
    <w:lvl w:ilvl="0" w:tplc="02560954">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1060" w:hanging="480"/>
      </w:pPr>
      <w:rPr>
        <w:rFonts w:ascii="Wingdings" w:hAnsi="Wingdings" w:hint="default"/>
      </w:rPr>
    </w:lvl>
    <w:lvl w:ilvl="2" w:tplc="04090005" w:tentative="1">
      <w:start w:val="1"/>
      <w:numFmt w:val="bullet"/>
      <w:lvlText w:val=""/>
      <w:lvlJc w:val="left"/>
      <w:pPr>
        <w:ind w:left="1540" w:hanging="480"/>
      </w:pPr>
      <w:rPr>
        <w:rFonts w:ascii="Wingdings" w:hAnsi="Wingdings" w:hint="default"/>
      </w:rPr>
    </w:lvl>
    <w:lvl w:ilvl="3" w:tplc="04090001" w:tentative="1">
      <w:start w:val="1"/>
      <w:numFmt w:val="bullet"/>
      <w:lvlText w:val=""/>
      <w:lvlJc w:val="left"/>
      <w:pPr>
        <w:ind w:left="2020" w:hanging="480"/>
      </w:pPr>
      <w:rPr>
        <w:rFonts w:ascii="Wingdings" w:hAnsi="Wingdings" w:hint="default"/>
      </w:rPr>
    </w:lvl>
    <w:lvl w:ilvl="4" w:tplc="04090003" w:tentative="1">
      <w:start w:val="1"/>
      <w:numFmt w:val="bullet"/>
      <w:lvlText w:val=""/>
      <w:lvlJc w:val="left"/>
      <w:pPr>
        <w:ind w:left="2500" w:hanging="480"/>
      </w:pPr>
      <w:rPr>
        <w:rFonts w:ascii="Wingdings" w:hAnsi="Wingdings" w:hint="default"/>
      </w:rPr>
    </w:lvl>
    <w:lvl w:ilvl="5" w:tplc="04090005" w:tentative="1">
      <w:start w:val="1"/>
      <w:numFmt w:val="bullet"/>
      <w:lvlText w:val=""/>
      <w:lvlJc w:val="left"/>
      <w:pPr>
        <w:ind w:left="2980" w:hanging="480"/>
      </w:pPr>
      <w:rPr>
        <w:rFonts w:ascii="Wingdings" w:hAnsi="Wingdings" w:hint="default"/>
      </w:rPr>
    </w:lvl>
    <w:lvl w:ilvl="6" w:tplc="04090001" w:tentative="1">
      <w:start w:val="1"/>
      <w:numFmt w:val="bullet"/>
      <w:lvlText w:val=""/>
      <w:lvlJc w:val="left"/>
      <w:pPr>
        <w:ind w:left="3460" w:hanging="480"/>
      </w:pPr>
      <w:rPr>
        <w:rFonts w:ascii="Wingdings" w:hAnsi="Wingdings" w:hint="default"/>
      </w:rPr>
    </w:lvl>
    <w:lvl w:ilvl="7" w:tplc="04090003" w:tentative="1">
      <w:start w:val="1"/>
      <w:numFmt w:val="bullet"/>
      <w:lvlText w:val=""/>
      <w:lvlJc w:val="left"/>
      <w:pPr>
        <w:ind w:left="3940" w:hanging="480"/>
      </w:pPr>
      <w:rPr>
        <w:rFonts w:ascii="Wingdings" w:hAnsi="Wingdings" w:hint="default"/>
      </w:rPr>
    </w:lvl>
    <w:lvl w:ilvl="8" w:tplc="04090005" w:tentative="1">
      <w:start w:val="1"/>
      <w:numFmt w:val="bullet"/>
      <w:lvlText w:val=""/>
      <w:lvlJc w:val="left"/>
      <w:pPr>
        <w:ind w:left="4420" w:hanging="480"/>
      </w:pPr>
      <w:rPr>
        <w:rFonts w:ascii="Wingdings" w:hAnsi="Wingdings" w:hint="default"/>
      </w:rPr>
    </w:lvl>
  </w:abstractNum>
  <w:abstractNum w:abstractNumId="5" w15:restartNumberingAfterBreak="0">
    <w:nsid w:val="4BFD5CFC"/>
    <w:multiLevelType w:val="hybridMultilevel"/>
    <w:tmpl w:val="4B1A9966"/>
    <w:lvl w:ilvl="0" w:tplc="3F96E3D0">
      <w:start w:val="1"/>
      <w:numFmt w:val="decimal"/>
      <w:lvlText w:val="%1."/>
      <w:lvlJc w:val="left"/>
      <w:pPr>
        <w:ind w:left="560" w:hanging="360"/>
      </w:pPr>
      <w:rPr>
        <w:rFonts w:hint="eastAsia"/>
      </w:rPr>
    </w:lvl>
    <w:lvl w:ilvl="1" w:tplc="04090019" w:tentative="1">
      <w:start w:val="1"/>
      <w:numFmt w:val="upp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upp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upperLetter"/>
      <w:lvlText w:val="%8."/>
      <w:lvlJc w:val="left"/>
      <w:pPr>
        <w:ind w:left="4040" w:hanging="480"/>
      </w:pPr>
    </w:lvl>
    <w:lvl w:ilvl="8" w:tplc="0409001B" w:tentative="1">
      <w:start w:val="1"/>
      <w:numFmt w:val="lowerRoman"/>
      <w:lvlText w:val="%9."/>
      <w:lvlJc w:val="right"/>
      <w:pPr>
        <w:ind w:left="4520" w:hanging="480"/>
      </w:pPr>
    </w:lvl>
  </w:abstractNum>
  <w:abstractNum w:abstractNumId="6" w15:restartNumberingAfterBreak="0">
    <w:nsid w:val="58230D3D"/>
    <w:multiLevelType w:val="hybridMultilevel"/>
    <w:tmpl w:val="BC42DC9E"/>
    <w:lvl w:ilvl="0" w:tplc="3E9C69A8">
      <w:start w:val="1"/>
      <w:numFmt w:val="decimal"/>
      <w:lvlText w:val="%1."/>
      <w:lvlJc w:val="left"/>
      <w:pPr>
        <w:ind w:left="560" w:hanging="360"/>
      </w:pPr>
      <w:rPr>
        <w:rFonts w:hint="eastAsia"/>
      </w:rPr>
    </w:lvl>
    <w:lvl w:ilvl="1" w:tplc="04090019" w:tentative="1">
      <w:start w:val="1"/>
      <w:numFmt w:val="upp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upp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upperLetter"/>
      <w:lvlText w:val="%8."/>
      <w:lvlJc w:val="left"/>
      <w:pPr>
        <w:ind w:left="4040" w:hanging="480"/>
      </w:pPr>
    </w:lvl>
    <w:lvl w:ilvl="8" w:tplc="0409001B" w:tentative="1">
      <w:start w:val="1"/>
      <w:numFmt w:val="lowerRoman"/>
      <w:lvlText w:val="%9."/>
      <w:lvlJc w:val="right"/>
      <w:pPr>
        <w:ind w:left="4520" w:hanging="480"/>
      </w:pPr>
    </w:lvl>
  </w:abstractNum>
  <w:abstractNum w:abstractNumId="7" w15:restartNumberingAfterBreak="0">
    <w:nsid w:val="58505002"/>
    <w:multiLevelType w:val="hybridMultilevel"/>
    <w:tmpl w:val="91DACF18"/>
    <w:lvl w:ilvl="0" w:tplc="2C04E556">
      <w:start w:val="1"/>
      <w:numFmt w:val="bullet"/>
      <w:lvlText w:val="-"/>
      <w:lvlJc w:val="left"/>
      <w:pPr>
        <w:ind w:left="1120" w:hanging="360"/>
      </w:pPr>
      <w:rPr>
        <w:rFonts w:ascii="바탕" w:eastAsia="바탕" w:hAnsi="바탕" w:cs="바탕"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5ADE412B"/>
    <w:multiLevelType w:val="hybridMultilevel"/>
    <w:tmpl w:val="8050E8D6"/>
    <w:lvl w:ilvl="0" w:tplc="B8F62D4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65AB1C8A"/>
    <w:multiLevelType w:val="hybridMultilevel"/>
    <w:tmpl w:val="E01AE326"/>
    <w:lvl w:ilvl="0" w:tplc="BAAAC09E">
      <w:start w:val="1"/>
      <w:numFmt w:val="decimal"/>
      <w:lvlText w:val="%1."/>
      <w:lvlJc w:val="left"/>
      <w:pPr>
        <w:ind w:left="560" w:hanging="360"/>
      </w:pPr>
      <w:rPr>
        <w:rFonts w:hint="eastAsia"/>
      </w:rPr>
    </w:lvl>
    <w:lvl w:ilvl="1" w:tplc="04090019" w:tentative="1">
      <w:start w:val="1"/>
      <w:numFmt w:val="upp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upp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upperLetter"/>
      <w:lvlText w:val="%8."/>
      <w:lvlJc w:val="left"/>
      <w:pPr>
        <w:ind w:left="4040" w:hanging="480"/>
      </w:pPr>
    </w:lvl>
    <w:lvl w:ilvl="8" w:tplc="0409001B" w:tentative="1">
      <w:start w:val="1"/>
      <w:numFmt w:val="lowerRoman"/>
      <w:lvlText w:val="%9."/>
      <w:lvlJc w:val="right"/>
      <w:pPr>
        <w:ind w:left="4520" w:hanging="480"/>
      </w:pPr>
    </w:lvl>
  </w:abstractNum>
  <w:abstractNum w:abstractNumId="10" w15:restartNumberingAfterBreak="0">
    <w:nsid w:val="6B782311"/>
    <w:multiLevelType w:val="hybridMultilevel"/>
    <w:tmpl w:val="2452C2C4"/>
    <w:lvl w:ilvl="0" w:tplc="65EA19E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4"/>
  </w:num>
  <w:num w:numId="3">
    <w:abstractNumId w:val="5"/>
  </w:num>
  <w:num w:numId="4">
    <w:abstractNumId w:val="6"/>
  </w:num>
  <w:num w:numId="5">
    <w:abstractNumId w:val="9"/>
  </w:num>
  <w:num w:numId="6">
    <w:abstractNumId w:val="7"/>
  </w:num>
  <w:num w:numId="7">
    <w:abstractNumId w:val="1"/>
  </w:num>
  <w:num w:numId="8">
    <w:abstractNumId w:val="0"/>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8D2"/>
    <w:rsid w:val="000034A9"/>
    <w:rsid w:val="00004F73"/>
    <w:rsid w:val="0001229B"/>
    <w:rsid w:val="0001623D"/>
    <w:rsid w:val="000443C4"/>
    <w:rsid w:val="00047CA9"/>
    <w:rsid w:val="000517F1"/>
    <w:rsid w:val="000672C1"/>
    <w:rsid w:val="00084725"/>
    <w:rsid w:val="00087436"/>
    <w:rsid w:val="00092498"/>
    <w:rsid w:val="000B0BE0"/>
    <w:rsid w:val="000B1FB5"/>
    <w:rsid w:val="000D1EA0"/>
    <w:rsid w:val="000F07D3"/>
    <w:rsid w:val="000F2D6C"/>
    <w:rsid w:val="000F46D7"/>
    <w:rsid w:val="00102833"/>
    <w:rsid w:val="00135336"/>
    <w:rsid w:val="00152085"/>
    <w:rsid w:val="001601BA"/>
    <w:rsid w:val="001634AD"/>
    <w:rsid w:val="00180472"/>
    <w:rsid w:val="00182BF9"/>
    <w:rsid w:val="0018589F"/>
    <w:rsid w:val="00194193"/>
    <w:rsid w:val="0019655B"/>
    <w:rsid w:val="001A68FF"/>
    <w:rsid w:val="001F47EB"/>
    <w:rsid w:val="00210967"/>
    <w:rsid w:val="00211B41"/>
    <w:rsid w:val="00212BC2"/>
    <w:rsid w:val="00233816"/>
    <w:rsid w:val="002470A7"/>
    <w:rsid w:val="00253FCE"/>
    <w:rsid w:val="00255F0D"/>
    <w:rsid w:val="00273CAB"/>
    <w:rsid w:val="0027598C"/>
    <w:rsid w:val="00277C74"/>
    <w:rsid w:val="002A3EFE"/>
    <w:rsid w:val="002B780A"/>
    <w:rsid w:val="002C26B3"/>
    <w:rsid w:val="002E5426"/>
    <w:rsid w:val="002F3DF7"/>
    <w:rsid w:val="0030355F"/>
    <w:rsid w:val="00346B75"/>
    <w:rsid w:val="003518E1"/>
    <w:rsid w:val="00352183"/>
    <w:rsid w:val="00384C10"/>
    <w:rsid w:val="003B69AD"/>
    <w:rsid w:val="003D32BF"/>
    <w:rsid w:val="00406240"/>
    <w:rsid w:val="00410D05"/>
    <w:rsid w:val="00411110"/>
    <w:rsid w:val="00417C26"/>
    <w:rsid w:val="00420185"/>
    <w:rsid w:val="004A24F4"/>
    <w:rsid w:val="004A5A16"/>
    <w:rsid w:val="004B2BFA"/>
    <w:rsid w:val="004B7D55"/>
    <w:rsid w:val="004E4077"/>
    <w:rsid w:val="005015AD"/>
    <w:rsid w:val="005166B4"/>
    <w:rsid w:val="00555BC1"/>
    <w:rsid w:val="005673F3"/>
    <w:rsid w:val="00567765"/>
    <w:rsid w:val="00586EBD"/>
    <w:rsid w:val="0059457B"/>
    <w:rsid w:val="005A5F94"/>
    <w:rsid w:val="005C31AA"/>
    <w:rsid w:val="005C51EF"/>
    <w:rsid w:val="005E3DC3"/>
    <w:rsid w:val="00632672"/>
    <w:rsid w:val="0063297E"/>
    <w:rsid w:val="00664390"/>
    <w:rsid w:val="00673DF1"/>
    <w:rsid w:val="00697C6A"/>
    <w:rsid w:val="006E6132"/>
    <w:rsid w:val="006F5793"/>
    <w:rsid w:val="00715EEE"/>
    <w:rsid w:val="00716F85"/>
    <w:rsid w:val="0073366C"/>
    <w:rsid w:val="0075345D"/>
    <w:rsid w:val="00757F82"/>
    <w:rsid w:val="00796035"/>
    <w:rsid w:val="007B05BA"/>
    <w:rsid w:val="007B6D3B"/>
    <w:rsid w:val="007E1EFA"/>
    <w:rsid w:val="007E2574"/>
    <w:rsid w:val="007E635B"/>
    <w:rsid w:val="007F17B2"/>
    <w:rsid w:val="00817CB1"/>
    <w:rsid w:val="008302B9"/>
    <w:rsid w:val="00832FEE"/>
    <w:rsid w:val="00842892"/>
    <w:rsid w:val="008569B2"/>
    <w:rsid w:val="00891BF7"/>
    <w:rsid w:val="008C6DFE"/>
    <w:rsid w:val="008E587F"/>
    <w:rsid w:val="008F0DD1"/>
    <w:rsid w:val="0093424B"/>
    <w:rsid w:val="00957E6D"/>
    <w:rsid w:val="009835DF"/>
    <w:rsid w:val="00993CE4"/>
    <w:rsid w:val="009D30D9"/>
    <w:rsid w:val="009E1AB8"/>
    <w:rsid w:val="009F1734"/>
    <w:rsid w:val="009F3559"/>
    <w:rsid w:val="00A229E1"/>
    <w:rsid w:val="00A310C0"/>
    <w:rsid w:val="00A36D9E"/>
    <w:rsid w:val="00A6751B"/>
    <w:rsid w:val="00A8651A"/>
    <w:rsid w:val="00AC5502"/>
    <w:rsid w:val="00AD7445"/>
    <w:rsid w:val="00AE3BA8"/>
    <w:rsid w:val="00B05A6F"/>
    <w:rsid w:val="00B2777E"/>
    <w:rsid w:val="00B35A5D"/>
    <w:rsid w:val="00B662B1"/>
    <w:rsid w:val="00B95D70"/>
    <w:rsid w:val="00BD454E"/>
    <w:rsid w:val="00BF7E38"/>
    <w:rsid w:val="00C304C8"/>
    <w:rsid w:val="00C312E2"/>
    <w:rsid w:val="00C57364"/>
    <w:rsid w:val="00C62CCB"/>
    <w:rsid w:val="00C62F1F"/>
    <w:rsid w:val="00C76608"/>
    <w:rsid w:val="00C84AE6"/>
    <w:rsid w:val="00CD248B"/>
    <w:rsid w:val="00CE1583"/>
    <w:rsid w:val="00D063AE"/>
    <w:rsid w:val="00D1490C"/>
    <w:rsid w:val="00D16D9A"/>
    <w:rsid w:val="00D45869"/>
    <w:rsid w:val="00D61B1E"/>
    <w:rsid w:val="00D7507F"/>
    <w:rsid w:val="00D76409"/>
    <w:rsid w:val="00D77BD5"/>
    <w:rsid w:val="00D82EF9"/>
    <w:rsid w:val="00D9763C"/>
    <w:rsid w:val="00DC5938"/>
    <w:rsid w:val="00DE7005"/>
    <w:rsid w:val="00E04227"/>
    <w:rsid w:val="00E10990"/>
    <w:rsid w:val="00E11AC4"/>
    <w:rsid w:val="00E506EC"/>
    <w:rsid w:val="00EC69E6"/>
    <w:rsid w:val="00EE42F0"/>
    <w:rsid w:val="00EF6D90"/>
    <w:rsid w:val="00F2126A"/>
    <w:rsid w:val="00F46AD5"/>
    <w:rsid w:val="00F66918"/>
    <w:rsid w:val="00F718D2"/>
    <w:rsid w:val="00F72870"/>
    <w:rsid w:val="00F96155"/>
    <w:rsid w:val="00F97D05"/>
    <w:rsid w:val="00FA6B86"/>
    <w:rsid w:val="00FD4236"/>
    <w:rsid w:val="00FF5F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4714A"/>
  <w15:docId w15:val="{B57A7C7B-0D4C-433E-8AC4-49034272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C69E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718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0672C1"/>
    <w:pPr>
      <w:tabs>
        <w:tab w:val="center" w:pos="4513"/>
        <w:tab w:val="right" w:pos="9026"/>
      </w:tabs>
      <w:snapToGrid w:val="0"/>
    </w:pPr>
  </w:style>
  <w:style w:type="character" w:customStyle="1" w:styleId="Char">
    <w:name w:val="머리글 Char"/>
    <w:basedOn w:val="a0"/>
    <w:link w:val="a4"/>
    <w:uiPriority w:val="99"/>
    <w:rsid w:val="000672C1"/>
  </w:style>
  <w:style w:type="paragraph" w:styleId="a5">
    <w:name w:val="footer"/>
    <w:basedOn w:val="a"/>
    <w:link w:val="Char0"/>
    <w:uiPriority w:val="99"/>
    <w:unhideWhenUsed/>
    <w:rsid w:val="000672C1"/>
    <w:pPr>
      <w:tabs>
        <w:tab w:val="center" w:pos="4513"/>
        <w:tab w:val="right" w:pos="9026"/>
      </w:tabs>
      <w:snapToGrid w:val="0"/>
    </w:pPr>
  </w:style>
  <w:style w:type="character" w:customStyle="1" w:styleId="Char0">
    <w:name w:val="바닥글 Char"/>
    <w:basedOn w:val="a0"/>
    <w:link w:val="a5"/>
    <w:uiPriority w:val="99"/>
    <w:rsid w:val="000672C1"/>
  </w:style>
  <w:style w:type="paragraph" w:styleId="a6">
    <w:name w:val="Balloon Text"/>
    <w:basedOn w:val="a"/>
    <w:link w:val="Char1"/>
    <w:uiPriority w:val="99"/>
    <w:semiHidden/>
    <w:unhideWhenUsed/>
    <w:rsid w:val="000672C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672C1"/>
    <w:rPr>
      <w:rFonts w:asciiTheme="majorHAnsi" w:eastAsiaTheme="majorEastAsia" w:hAnsiTheme="majorHAnsi" w:cstheme="majorBidi"/>
      <w:sz w:val="18"/>
      <w:szCs w:val="18"/>
    </w:rPr>
  </w:style>
  <w:style w:type="paragraph" w:styleId="a7">
    <w:name w:val="List Paragraph"/>
    <w:basedOn w:val="a"/>
    <w:uiPriority w:val="34"/>
    <w:qFormat/>
    <w:rsid w:val="0027598C"/>
    <w:pPr>
      <w:ind w:leftChars="400" w:left="800"/>
    </w:pPr>
  </w:style>
  <w:style w:type="paragraph" w:customStyle="1" w:styleId="a8">
    <w:name w:val="표목차"/>
    <w:basedOn w:val="a"/>
    <w:link w:val="Char2"/>
    <w:qFormat/>
    <w:rsid w:val="0063297E"/>
    <w:rPr>
      <w:rFonts w:ascii="나눔고딕" w:eastAsia="나눔고딕" w:hAnsi="나눔고딕"/>
      <w:b/>
      <w:spacing w:val="-4"/>
      <w:sz w:val="17"/>
      <w:szCs w:val="17"/>
    </w:rPr>
  </w:style>
  <w:style w:type="character" w:customStyle="1" w:styleId="Char2">
    <w:name w:val="표목차 Char"/>
    <w:basedOn w:val="a0"/>
    <w:link w:val="a8"/>
    <w:rsid w:val="0063297E"/>
    <w:rPr>
      <w:rFonts w:ascii="나눔고딕" w:eastAsia="나눔고딕" w:hAnsi="나눔고딕"/>
      <w:b/>
      <w:spacing w:val="-4"/>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A147C-AEED-DC43-A1AA-1D321A79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133</Words>
  <Characters>761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(컴퓨터공학부)오근택</cp:lastModifiedBy>
  <cp:revision>8</cp:revision>
  <cp:lastPrinted>2009-03-16T08:33:00Z</cp:lastPrinted>
  <dcterms:created xsi:type="dcterms:W3CDTF">2018-03-05T08:21:00Z</dcterms:created>
  <dcterms:modified xsi:type="dcterms:W3CDTF">2018-03-05T09:21:00Z</dcterms:modified>
</cp:coreProperties>
</file>