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18D" w:rsidRPr="00726C21" w:rsidRDefault="006E118D" w:rsidP="006E118D">
      <w:pPr>
        <w:jc w:val="center"/>
        <w:rPr>
          <w:b/>
          <w:sz w:val="24"/>
        </w:rPr>
      </w:pPr>
      <w:r w:rsidRPr="00726C21">
        <w:rPr>
          <w:rFonts w:hint="eastAsia"/>
          <w:b/>
          <w:sz w:val="24"/>
        </w:rPr>
        <w:t>HTML5 웹 사이트 제작</w:t>
      </w:r>
    </w:p>
    <w:p w:rsidR="006E118D" w:rsidRDefault="006E118D" w:rsidP="00726C21">
      <w:pPr>
        <w:spacing w:before="240" w:after="0"/>
        <w:jc w:val="right"/>
      </w:pPr>
      <w:r>
        <w:rPr>
          <w:rFonts w:hint="eastAsia"/>
        </w:rPr>
        <w:t>2320110194 박세빈</w:t>
      </w:r>
    </w:p>
    <w:p w:rsidR="005C3AD1" w:rsidRPr="005C3AD1" w:rsidRDefault="006E118D" w:rsidP="005C3AD1">
      <w:pPr>
        <w:jc w:val="right"/>
      </w:pPr>
      <w:r>
        <w:t>2320110</w:t>
      </w:r>
      <w:r w:rsidR="00836A49">
        <w:t>196</w:t>
      </w:r>
      <w:r>
        <w:t xml:space="preserve"> </w:t>
      </w:r>
      <w:r>
        <w:rPr>
          <w:rFonts w:hint="eastAsia"/>
        </w:rPr>
        <w:t>변형근</w:t>
      </w:r>
    </w:p>
    <w:p w:rsidR="00F928D8" w:rsidRPr="00726C21" w:rsidRDefault="006E118D" w:rsidP="00D06F16">
      <w:pPr>
        <w:pStyle w:val="a3"/>
        <w:numPr>
          <w:ilvl w:val="0"/>
          <w:numId w:val="3"/>
        </w:numPr>
        <w:ind w:leftChars="0"/>
        <w:rPr>
          <w:b/>
        </w:rPr>
      </w:pPr>
      <w:r w:rsidRPr="00726C21">
        <w:rPr>
          <w:rFonts w:hint="eastAsia"/>
          <w:b/>
        </w:rPr>
        <w:t>주제</w:t>
      </w:r>
      <w:r w:rsidRPr="00726C21">
        <w:rPr>
          <w:b/>
        </w:rPr>
        <w:t xml:space="preserve">: </w:t>
      </w:r>
      <w:r w:rsidRPr="00664A2F">
        <w:rPr>
          <w:rFonts w:hint="eastAsia"/>
        </w:rPr>
        <w:t xml:space="preserve">공연 </w:t>
      </w:r>
      <w:r w:rsidR="00EC6E08" w:rsidRPr="00664A2F">
        <w:rPr>
          <w:rFonts w:hint="eastAsia"/>
        </w:rPr>
        <w:t>예매</w:t>
      </w:r>
      <w:r w:rsidRPr="00664A2F">
        <w:rPr>
          <w:rFonts w:hint="eastAsia"/>
        </w:rPr>
        <w:t xml:space="preserve"> </w:t>
      </w:r>
      <w:r w:rsidR="003C1773" w:rsidRPr="00664A2F">
        <w:rPr>
          <w:rFonts w:hint="eastAsia"/>
        </w:rPr>
        <w:t>웹 사이트</w:t>
      </w:r>
    </w:p>
    <w:p w:rsidR="00F70882" w:rsidRDefault="00F70882" w:rsidP="00D06F16">
      <w:pPr>
        <w:pStyle w:val="a3"/>
        <w:numPr>
          <w:ilvl w:val="0"/>
          <w:numId w:val="3"/>
        </w:numPr>
        <w:ind w:leftChars="0"/>
      </w:pPr>
      <w:r w:rsidRPr="00664A2F">
        <w:rPr>
          <w:rFonts w:hint="eastAsia"/>
          <w:b/>
        </w:rPr>
        <w:t>웹 사이트 명</w:t>
      </w:r>
      <w:r w:rsidRPr="00664A2F">
        <w:rPr>
          <w:b/>
        </w:rPr>
        <w:t>:</w:t>
      </w:r>
      <w:r>
        <w:t xml:space="preserve"> </w:t>
      </w:r>
      <w:r w:rsidR="009F1FC3">
        <w:rPr>
          <w:rFonts w:hint="eastAsia"/>
        </w:rPr>
        <w:t>C</w:t>
      </w:r>
      <w:r w:rsidR="009F1FC3">
        <w:t>ulture Day</w:t>
      </w:r>
    </w:p>
    <w:p w:rsidR="00044DDA" w:rsidRPr="00664A2F" w:rsidRDefault="00044DDA" w:rsidP="00D06F16">
      <w:pPr>
        <w:pStyle w:val="a3"/>
        <w:numPr>
          <w:ilvl w:val="0"/>
          <w:numId w:val="3"/>
        </w:numPr>
        <w:ind w:leftChars="0"/>
        <w:rPr>
          <w:b/>
        </w:rPr>
      </w:pPr>
      <w:r w:rsidRPr="00664A2F">
        <w:rPr>
          <w:rFonts w:hint="eastAsia"/>
          <w:b/>
        </w:rPr>
        <w:t>역할 분담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117"/>
        <w:gridCol w:w="2977"/>
      </w:tblGrid>
      <w:tr w:rsidR="00044DDA" w:rsidTr="005C3AD1">
        <w:tc>
          <w:tcPr>
            <w:tcW w:w="2117" w:type="dxa"/>
            <w:shd w:val="clear" w:color="auto" w:fill="E2EFD9" w:themeFill="accent6" w:themeFillTint="33"/>
            <w:vAlign w:val="center"/>
          </w:tcPr>
          <w:p w:rsidR="00044DDA" w:rsidRPr="00D03180" w:rsidRDefault="00664A2F" w:rsidP="008F26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:rsidR="00044DDA" w:rsidRPr="00D03180" w:rsidRDefault="00044DDA" w:rsidP="008F266E">
            <w:pPr>
              <w:jc w:val="center"/>
              <w:rPr>
                <w:b/>
              </w:rPr>
            </w:pPr>
            <w:r w:rsidRPr="00D03180">
              <w:rPr>
                <w:rFonts w:hint="eastAsia"/>
                <w:b/>
              </w:rPr>
              <w:t>작업자</w:t>
            </w:r>
          </w:p>
        </w:tc>
      </w:tr>
      <w:tr w:rsidR="00044DDA" w:rsidTr="005C3AD1">
        <w:tc>
          <w:tcPr>
            <w:tcW w:w="2117" w:type="dxa"/>
            <w:vAlign w:val="center"/>
          </w:tcPr>
          <w:p w:rsidR="00044DDA" w:rsidRDefault="00044DDA" w:rsidP="008F266E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2977" w:type="dxa"/>
            <w:vAlign w:val="center"/>
          </w:tcPr>
          <w:p w:rsidR="00044DDA" w:rsidRDefault="00044DDA" w:rsidP="008F266E">
            <w:pPr>
              <w:jc w:val="center"/>
            </w:pPr>
            <w:r>
              <w:rPr>
                <w:rFonts w:hint="eastAsia"/>
              </w:rPr>
              <w:t>변형근</w:t>
            </w:r>
          </w:p>
        </w:tc>
      </w:tr>
      <w:tr w:rsidR="00044DDA" w:rsidTr="005C3AD1">
        <w:tc>
          <w:tcPr>
            <w:tcW w:w="2117" w:type="dxa"/>
            <w:vAlign w:val="center"/>
          </w:tcPr>
          <w:p w:rsidR="00044DDA" w:rsidRDefault="00044DDA" w:rsidP="008F266E">
            <w:pPr>
              <w:jc w:val="center"/>
            </w:pPr>
            <w:r>
              <w:rPr>
                <w:rFonts w:hint="eastAsia"/>
              </w:rPr>
              <w:t>CSS</w:t>
            </w:r>
          </w:p>
        </w:tc>
        <w:tc>
          <w:tcPr>
            <w:tcW w:w="2977" w:type="dxa"/>
            <w:vAlign w:val="center"/>
          </w:tcPr>
          <w:p w:rsidR="00044DDA" w:rsidRDefault="00044DDA" w:rsidP="008F266E">
            <w:pPr>
              <w:jc w:val="center"/>
            </w:pPr>
            <w:r>
              <w:rPr>
                <w:rFonts w:hint="eastAsia"/>
              </w:rPr>
              <w:t>박세빈</w:t>
            </w:r>
          </w:p>
        </w:tc>
      </w:tr>
    </w:tbl>
    <w:p w:rsidR="00044DDA" w:rsidRDefault="00044DDA" w:rsidP="00044DDA">
      <w:pPr>
        <w:pStyle w:val="a3"/>
        <w:ind w:leftChars="0"/>
      </w:pPr>
    </w:p>
    <w:p w:rsidR="003C1773" w:rsidRPr="00664A2F" w:rsidRDefault="003C1773" w:rsidP="00D06F16">
      <w:pPr>
        <w:pStyle w:val="a3"/>
        <w:numPr>
          <w:ilvl w:val="0"/>
          <w:numId w:val="3"/>
        </w:numPr>
        <w:ind w:leftChars="0"/>
        <w:rPr>
          <w:b/>
        </w:rPr>
      </w:pPr>
      <w:r w:rsidRPr="00664A2F">
        <w:rPr>
          <w:rFonts w:hint="eastAsia"/>
          <w:b/>
        </w:rPr>
        <w:t xml:space="preserve">공연 </w:t>
      </w:r>
      <w:r w:rsidR="00EC6E08" w:rsidRPr="00664A2F">
        <w:rPr>
          <w:rFonts w:hint="eastAsia"/>
          <w:b/>
        </w:rPr>
        <w:t>예매</w:t>
      </w:r>
      <w:r w:rsidRPr="00664A2F">
        <w:rPr>
          <w:rFonts w:hint="eastAsia"/>
          <w:b/>
        </w:rPr>
        <w:t xml:space="preserve"> 웹 </w:t>
      </w:r>
      <w:r w:rsidR="00110062">
        <w:rPr>
          <w:rFonts w:hint="eastAsia"/>
          <w:b/>
        </w:rPr>
        <w:t>사이트</w:t>
      </w:r>
      <w:r w:rsidRPr="00664A2F">
        <w:rPr>
          <w:rFonts w:hint="eastAsia"/>
          <w:b/>
        </w:rPr>
        <w:t xml:space="preserve"> </w:t>
      </w:r>
      <w:r w:rsidR="00110062">
        <w:rPr>
          <w:rFonts w:hint="eastAsia"/>
          <w:b/>
        </w:rPr>
        <w:t>기능</w:t>
      </w:r>
    </w:p>
    <w:tbl>
      <w:tblPr>
        <w:tblStyle w:val="a4"/>
        <w:tblW w:w="9356" w:type="dxa"/>
        <w:jc w:val="center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1560"/>
        <w:gridCol w:w="6095"/>
        <w:gridCol w:w="1701"/>
      </w:tblGrid>
      <w:tr w:rsidR="00D03180" w:rsidTr="005C3AD1">
        <w:trPr>
          <w:jc w:val="center"/>
        </w:trPr>
        <w:tc>
          <w:tcPr>
            <w:tcW w:w="1560" w:type="dxa"/>
            <w:shd w:val="clear" w:color="auto" w:fill="E2EFD9" w:themeFill="accent6" w:themeFillTint="33"/>
            <w:vAlign w:val="center"/>
          </w:tcPr>
          <w:p w:rsidR="00D03180" w:rsidRPr="00D03180" w:rsidRDefault="00D03180" w:rsidP="00D06F16">
            <w:pPr>
              <w:pStyle w:val="a3"/>
              <w:ind w:leftChars="0" w:left="0"/>
              <w:jc w:val="center"/>
              <w:rPr>
                <w:b/>
              </w:rPr>
            </w:pPr>
            <w:r w:rsidRPr="00D03180">
              <w:rPr>
                <w:rFonts w:hint="eastAsia"/>
                <w:b/>
              </w:rPr>
              <w:t>기능</w:t>
            </w:r>
          </w:p>
        </w:tc>
        <w:tc>
          <w:tcPr>
            <w:tcW w:w="6095" w:type="dxa"/>
            <w:shd w:val="clear" w:color="auto" w:fill="E2EFD9" w:themeFill="accent6" w:themeFillTint="33"/>
            <w:vAlign w:val="center"/>
          </w:tcPr>
          <w:p w:rsidR="00D03180" w:rsidRPr="00D03180" w:rsidRDefault="00D03180" w:rsidP="00D06F16">
            <w:pPr>
              <w:pStyle w:val="a3"/>
              <w:ind w:leftChars="0" w:left="0"/>
              <w:jc w:val="center"/>
              <w:rPr>
                <w:b/>
              </w:rPr>
            </w:pPr>
            <w:r w:rsidRPr="00D03180">
              <w:rPr>
                <w:rFonts w:hint="eastAsia"/>
                <w:b/>
              </w:rPr>
              <w:t>설명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D03180" w:rsidRPr="00D03180" w:rsidRDefault="00D03180" w:rsidP="00D06F16">
            <w:pPr>
              <w:pStyle w:val="a3"/>
              <w:ind w:leftChars="0" w:left="0"/>
              <w:jc w:val="center"/>
              <w:rPr>
                <w:b/>
              </w:rPr>
            </w:pPr>
            <w:r w:rsidRPr="00D03180">
              <w:rPr>
                <w:rFonts w:hint="eastAsia"/>
                <w:b/>
              </w:rPr>
              <w:t>구현 페이지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6095" w:type="dxa"/>
            <w:vAlign w:val="center"/>
          </w:tcPr>
          <w:p w:rsidR="00FF4B38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 xml:space="preserve">공연 예매 웹 사이트의 첫 </w:t>
            </w:r>
            <w:r w:rsidR="00FC3FFF">
              <w:rPr>
                <w:rFonts w:hint="eastAsia"/>
              </w:rPr>
              <w:t>페이지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>로그인 화면을 보여준다.</w:t>
            </w:r>
          </w:p>
          <w:p w:rsidR="00FF4B38" w:rsidRDefault="009F1FC3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 xml:space="preserve">아래의 </w:t>
            </w:r>
            <w:r>
              <w:t>Copyright</w:t>
            </w:r>
            <w:r>
              <w:rPr>
                <w:rFonts w:hint="eastAsia"/>
              </w:rPr>
              <w:t xml:space="preserve"> 글자를 클릭하면,</w:t>
            </w:r>
            <w:r>
              <w:t xml:space="preserve"> </w:t>
            </w:r>
            <w:r>
              <w:rPr>
                <w:rFonts w:hint="eastAsia"/>
              </w:rPr>
              <w:t>작업자 사진을 띄운다.</w:t>
            </w:r>
          </w:p>
          <w:p w:rsidR="00D03180" w:rsidRDefault="00FA1171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모든 페이지에서 상단의 로고와 내비게이션 메뉴,</w:t>
            </w:r>
            <w:r>
              <w:t xml:space="preserve"> </w:t>
            </w:r>
            <w:r>
              <w:rPr>
                <w:rFonts w:hint="eastAsia"/>
              </w:rPr>
              <w:t>로그인/회원가입을 볼 수 있다.</w:t>
            </w:r>
          </w:p>
        </w:tc>
        <w:tc>
          <w:tcPr>
            <w:tcW w:w="1701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ndex.</w:t>
            </w:r>
            <w:r>
              <w:t>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6095" w:type="dxa"/>
            <w:vAlign w:val="center"/>
          </w:tcPr>
          <w:p w:rsidR="00044DDA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폼 위젯을 이용하여 만든 회원가입 양식을 보인다.</w:t>
            </w:r>
          </w:p>
          <w:p w:rsidR="00D03180" w:rsidRDefault="00F65F64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 xml:space="preserve">가입하기 버튼을 클릭하면 로그인 </w:t>
            </w:r>
            <w:r w:rsidR="00FC3FFF"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로 </w:t>
            </w:r>
            <w:r w:rsidR="00482E33">
              <w:rPr>
                <w:rFonts w:hint="eastAsia"/>
              </w:rPr>
              <w:t>이동한</w:t>
            </w:r>
            <w:r>
              <w:rPr>
                <w:rFonts w:hint="eastAsia"/>
              </w:rPr>
              <w:t>다.</w:t>
            </w:r>
          </w:p>
        </w:tc>
        <w:tc>
          <w:tcPr>
            <w:tcW w:w="1701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t>j</w:t>
            </w:r>
            <w:r>
              <w:rPr>
                <w:rFonts w:hint="eastAsia"/>
              </w:rPr>
              <w:t>oin.</w:t>
            </w:r>
            <w:r>
              <w:t>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6095" w:type="dxa"/>
            <w:vAlign w:val="center"/>
          </w:tcPr>
          <w:p w:rsidR="00044DDA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공연 예매 웹 사이트의 메인 화면이다.</w:t>
            </w:r>
          </w:p>
          <w:p w:rsidR="00307D1F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로그인 후 이동하는 화면으로</w:t>
            </w:r>
            <w:r w:rsidR="00FC3FFF">
              <w:rPr>
                <w:rFonts w:hint="eastAsia"/>
              </w:rPr>
              <w:t>,</w:t>
            </w:r>
            <w:r w:rsidR="00FC3FFF">
              <w:t xml:space="preserve"> </w:t>
            </w:r>
            <w:r w:rsidR="00FC3FFF">
              <w:rPr>
                <w:rFonts w:hint="eastAsia"/>
              </w:rPr>
              <w:t>웹 사이트 소개를 보여준다.</w:t>
            </w:r>
          </w:p>
          <w:p w:rsidR="00D03180" w:rsidRDefault="00FF4B38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상단의 로고를 클릭하면 메인 화면으로 이동한다.</w:t>
            </w:r>
          </w:p>
        </w:tc>
        <w:tc>
          <w:tcPr>
            <w:tcW w:w="1701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t>m</w:t>
            </w:r>
            <w:r>
              <w:rPr>
                <w:rFonts w:hint="eastAsia"/>
              </w:rPr>
              <w:t>ain.</w:t>
            </w:r>
            <w:r>
              <w:t>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메뉴/뮤지컬</w:t>
            </w:r>
          </w:p>
        </w:tc>
        <w:tc>
          <w:tcPr>
            <w:tcW w:w="6095" w:type="dxa"/>
            <w:vAlign w:val="center"/>
          </w:tcPr>
          <w:p w:rsidR="00D03180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 xml:space="preserve">뮤지컬 </w:t>
            </w:r>
            <w:r w:rsidR="00307D1F">
              <w:rPr>
                <w:rFonts w:hint="eastAsia"/>
              </w:rPr>
              <w:t>공연</w:t>
            </w:r>
            <w:r w:rsidR="00482E33">
              <w:rPr>
                <w:rFonts w:hint="eastAsia"/>
              </w:rPr>
              <w:t xml:space="preserve"> 리스트를</w:t>
            </w:r>
            <w:r>
              <w:rPr>
                <w:rFonts w:hint="eastAsia"/>
              </w:rPr>
              <w:t xml:space="preserve"> 이미지와 함께 보여준다.</w:t>
            </w:r>
          </w:p>
        </w:tc>
        <w:tc>
          <w:tcPr>
            <w:tcW w:w="1701" w:type="dxa"/>
            <w:vAlign w:val="center"/>
          </w:tcPr>
          <w:p w:rsidR="00D03180" w:rsidRDefault="00307D1F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usical.html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메뉴/콘서트</w:t>
            </w:r>
          </w:p>
        </w:tc>
        <w:tc>
          <w:tcPr>
            <w:tcW w:w="6095" w:type="dxa"/>
            <w:vAlign w:val="center"/>
          </w:tcPr>
          <w:p w:rsidR="00D03180" w:rsidRDefault="00D03180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콘서트</w:t>
            </w:r>
            <w:r w:rsidR="00482E33">
              <w:rPr>
                <w:rFonts w:hint="eastAsia"/>
              </w:rPr>
              <w:t xml:space="preserve"> 리스트를</w:t>
            </w:r>
            <w:r>
              <w:rPr>
                <w:rFonts w:hint="eastAsia"/>
              </w:rPr>
              <w:t xml:space="preserve"> 이미지와 함께 보여준다.</w:t>
            </w:r>
          </w:p>
        </w:tc>
        <w:tc>
          <w:tcPr>
            <w:tcW w:w="1701" w:type="dxa"/>
            <w:vAlign w:val="center"/>
          </w:tcPr>
          <w:p w:rsidR="00D03180" w:rsidRDefault="00307D1F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oncert.html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메뉴/연극</w:t>
            </w:r>
          </w:p>
        </w:tc>
        <w:tc>
          <w:tcPr>
            <w:tcW w:w="6095" w:type="dxa"/>
            <w:vAlign w:val="center"/>
          </w:tcPr>
          <w:p w:rsidR="00D03180" w:rsidRDefault="00B15683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연극</w:t>
            </w:r>
            <w:r w:rsidR="00482E33">
              <w:rPr>
                <w:rFonts w:hint="eastAsia"/>
              </w:rPr>
              <w:t xml:space="preserve"> 리스트를</w:t>
            </w:r>
            <w:r>
              <w:rPr>
                <w:rFonts w:hint="eastAsia"/>
              </w:rPr>
              <w:t xml:space="preserve"> 이미지와 함께 보여준다.</w:t>
            </w:r>
          </w:p>
        </w:tc>
        <w:tc>
          <w:tcPr>
            <w:tcW w:w="1701" w:type="dxa"/>
            <w:vAlign w:val="center"/>
          </w:tcPr>
          <w:p w:rsidR="00D03180" w:rsidRDefault="00307D1F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heather.html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메뉴/</w:t>
            </w:r>
            <w:r>
              <w:t>MD#</w:t>
            </w:r>
          </w:p>
        </w:tc>
        <w:tc>
          <w:tcPr>
            <w:tcW w:w="6095" w:type="dxa"/>
            <w:vAlign w:val="center"/>
          </w:tcPr>
          <w:p w:rsidR="00D03180" w:rsidRDefault="00B15683" w:rsidP="006F701C">
            <w:pPr>
              <w:pStyle w:val="a3"/>
              <w:ind w:leftChars="-20" w:left="-40"/>
            </w:pPr>
            <w:r>
              <w:rPr>
                <w:rFonts w:hint="eastAsia"/>
              </w:rPr>
              <w:t>판매하는 MD</w:t>
            </w:r>
            <w:r>
              <w:t xml:space="preserve"> </w:t>
            </w:r>
            <w:r>
              <w:rPr>
                <w:rFonts w:hint="eastAsia"/>
              </w:rPr>
              <w:t>리스트를 이미지와 함께 보여준다</w:t>
            </w:r>
            <w:r w:rsidR="00664A2F">
              <w:rPr>
                <w:rFonts w:hint="eastAsia"/>
              </w:rPr>
              <w:t>.</w:t>
            </w:r>
          </w:p>
        </w:tc>
        <w:tc>
          <w:tcPr>
            <w:tcW w:w="1701" w:type="dxa"/>
            <w:vAlign w:val="center"/>
          </w:tcPr>
          <w:p w:rsidR="00D03180" w:rsidRDefault="00307D1F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d.html</w:t>
            </w:r>
          </w:p>
        </w:tc>
      </w:tr>
      <w:tr w:rsidR="00D03180" w:rsidTr="005C3AD1">
        <w:trPr>
          <w:jc w:val="center"/>
        </w:trPr>
        <w:tc>
          <w:tcPr>
            <w:tcW w:w="1560" w:type="dxa"/>
            <w:vAlign w:val="center"/>
          </w:tcPr>
          <w:p w:rsidR="00D03180" w:rsidRDefault="00D03180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메뉴/지역</w:t>
            </w:r>
          </w:p>
        </w:tc>
        <w:tc>
          <w:tcPr>
            <w:tcW w:w="6095" w:type="dxa"/>
            <w:vAlign w:val="center"/>
          </w:tcPr>
          <w:p w:rsidR="006F701C" w:rsidRPr="00896B6B" w:rsidRDefault="00B81260" w:rsidP="00896B6B">
            <w:pPr>
              <w:pStyle w:val="a3"/>
              <w:adjustRightInd w:val="0"/>
              <w:snapToGrid w:val="0"/>
              <w:ind w:leftChars="-20" w:left="-40"/>
            </w:pPr>
            <w:r w:rsidRPr="00896B6B">
              <w:t xml:space="preserve">지역별 </w:t>
            </w:r>
            <w:r w:rsidRPr="00896B6B">
              <w:rPr>
                <w:snapToGrid w:val="0"/>
              </w:rPr>
              <w:t>주요</w:t>
            </w:r>
            <w:r w:rsidRPr="00896B6B">
              <w:t xml:space="preserve"> 공연 리스트를 이미지와 함께 보여준다.</w:t>
            </w:r>
          </w:p>
          <w:p w:rsidR="00A16446" w:rsidRPr="00B81260" w:rsidRDefault="00896B6B" w:rsidP="00896B6B">
            <w:pPr>
              <w:pStyle w:val="a3"/>
              <w:adjustRightInd w:val="0"/>
              <w:snapToGrid w:val="0"/>
              <w:ind w:leftChars="-20" w:left="-40"/>
              <w:jc w:val="left"/>
            </w:pPr>
            <w:r w:rsidRPr="00896B6B">
              <w:t>iframe</w:t>
            </w:r>
            <w:r w:rsidRPr="00896B6B">
              <w:rPr>
                <w:rFonts w:hint="eastAsia"/>
              </w:rPr>
              <w:t>에</w:t>
            </w:r>
            <w:r w:rsidR="002A72CF">
              <w:rPr>
                <w:rFonts w:hint="eastAsia"/>
              </w:rPr>
              <w:t xml:space="preserve"> 지역별로</w:t>
            </w:r>
            <w:r>
              <w:rPr>
                <w:rFonts w:hint="eastAsia"/>
              </w:rPr>
              <w:t xml:space="preserve"> </w:t>
            </w:r>
            <w:r w:rsidR="00B81260" w:rsidRPr="00896B6B">
              <w:t>seoul.html,</w:t>
            </w:r>
            <w:r w:rsidRPr="00896B6B">
              <w:t xml:space="preserve"> </w:t>
            </w:r>
            <w:r w:rsidR="00B81260" w:rsidRPr="00896B6B">
              <w:t>gyeonggi.html,</w:t>
            </w:r>
            <w:r>
              <w:t xml:space="preserve"> </w:t>
            </w:r>
            <w:r w:rsidR="00B81260" w:rsidRPr="00896B6B">
              <w:t>daejeon.html,</w:t>
            </w:r>
            <w:r>
              <w:t xml:space="preserve"> </w:t>
            </w:r>
            <w:r w:rsidR="00B81260" w:rsidRPr="00896B6B">
              <w:t>kyungsang.html,</w:t>
            </w:r>
            <w:r w:rsidRPr="00896B6B">
              <w:t xml:space="preserve"> </w:t>
            </w:r>
            <w:r w:rsidR="00B81260" w:rsidRPr="00896B6B">
              <w:t>jeolla.html,</w:t>
            </w:r>
            <w:r w:rsidRPr="00896B6B">
              <w:t xml:space="preserve"> </w:t>
            </w:r>
            <w:r w:rsidR="00B81260" w:rsidRPr="00896B6B">
              <w:t>jeju.html</w:t>
            </w:r>
            <w:r w:rsidR="002A72CF">
              <w:t xml:space="preserve"> </w:t>
            </w:r>
            <w:r w:rsidR="005C3AD1">
              <w:rPr>
                <w:rFonts w:hint="eastAsia"/>
              </w:rPr>
              <w:t xml:space="preserve">을 띄워 </w:t>
            </w:r>
            <w:r w:rsidR="00B81260" w:rsidRPr="00896B6B">
              <w:t>보여준다.</w:t>
            </w:r>
          </w:p>
        </w:tc>
        <w:tc>
          <w:tcPr>
            <w:tcW w:w="1701" w:type="dxa"/>
            <w:vAlign w:val="center"/>
          </w:tcPr>
          <w:p w:rsidR="00D03180" w:rsidRDefault="00307D1F" w:rsidP="00D06F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rea.html</w:t>
            </w:r>
          </w:p>
        </w:tc>
      </w:tr>
    </w:tbl>
    <w:p w:rsidR="00AD1E35" w:rsidRDefault="00AD1E35" w:rsidP="007A37FD"/>
    <w:sectPr w:rsidR="00AD1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0885" w:rsidRDefault="00050885" w:rsidP="00334AA0">
      <w:pPr>
        <w:spacing w:after="0" w:line="240" w:lineRule="auto"/>
      </w:pPr>
      <w:r>
        <w:separator/>
      </w:r>
    </w:p>
  </w:endnote>
  <w:endnote w:type="continuationSeparator" w:id="0">
    <w:p w:rsidR="00050885" w:rsidRDefault="00050885" w:rsidP="0033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0885" w:rsidRDefault="00050885" w:rsidP="00334AA0">
      <w:pPr>
        <w:spacing w:after="0" w:line="240" w:lineRule="auto"/>
      </w:pPr>
      <w:r>
        <w:separator/>
      </w:r>
    </w:p>
  </w:footnote>
  <w:footnote w:type="continuationSeparator" w:id="0">
    <w:p w:rsidR="00050885" w:rsidRDefault="00050885" w:rsidP="0033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03C"/>
    <w:multiLevelType w:val="hybridMultilevel"/>
    <w:tmpl w:val="EE06EAA8"/>
    <w:lvl w:ilvl="0" w:tplc="B2D2BD6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9F0128"/>
    <w:multiLevelType w:val="hybridMultilevel"/>
    <w:tmpl w:val="18689836"/>
    <w:lvl w:ilvl="0" w:tplc="EC809F9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8CE6EE8"/>
    <w:multiLevelType w:val="hybridMultilevel"/>
    <w:tmpl w:val="386A81D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6795B72"/>
    <w:multiLevelType w:val="hybridMultilevel"/>
    <w:tmpl w:val="3D34619E"/>
    <w:lvl w:ilvl="0" w:tplc="C66CC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7175537">
    <w:abstractNumId w:val="3"/>
  </w:num>
  <w:num w:numId="2" w16cid:durableId="208344951">
    <w:abstractNumId w:val="0"/>
  </w:num>
  <w:num w:numId="3" w16cid:durableId="816385613">
    <w:abstractNumId w:val="2"/>
  </w:num>
  <w:num w:numId="4" w16cid:durableId="188517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DD"/>
    <w:rsid w:val="00044DDA"/>
    <w:rsid w:val="00050885"/>
    <w:rsid w:val="000F4643"/>
    <w:rsid w:val="00110062"/>
    <w:rsid w:val="00182C46"/>
    <w:rsid w:val="002A72CF"/>
    <w:rsid w:val="00307D1F"/>
    <w:rsid w:val="00334AA0"/>
    <w:rsid w:val="00383F1A"/>
    <w:rsid w:val="003C1773"/>
    <w:rsid w:val="003D316A"/>
    <w:rsid w:val="003F510B"/>
    <w:rsid w:val="00405E58"/>
    <w:rsid w:val="00482E33"/>
    <w:rsid w:val="005401A0"/>
    <w:rsid w:val="005B69B6"/>
    <w:rsid w:val="005C3AD1"/>
    <w:rsid w:val="005F7B6F"/>
    <w:rsid w:val="00664A2F"/>
    <w:rsid w:val="006D28AA"/>
    <w:rsid w:val="006E118D"/>
    <w:rsid w:val="006F701C"/>
    <w:rsid w:val="00726C21"/>
    <w:rsid w:val="007A37FD"/>
    <w:rsid w:val="00836A49"/>
    <w:rsid w:val="00855CA4"/>
    <w:rsid w:val="00896B6B"/>
    <w:rsid w:val="009734E0"/>
    <w:rsid w:val="00983D1F"/>
    <w:rsid w:val="009F1FC3"/>
    <w:rsid w:val="00A16446"/>
    <w:rsid w:val="00AD1E35"/>
    <w:rsid w:val="00B020D2"/>
    <w:rsid w:val="00B15683"/>
    <w:rsid w:val="00B35940"/>
    <w:rsid w:val="00B5711A"/>
    <w:rsid w:val="00B81260"/>
    <w:rsid w:val="00B86973"/>
    <w:rsid w:val="00B87EC4"/>
    <w:rsid w:val="00D03180"/>
    <w:rsid w:val="00D06F16"/>
    <w:rsid w:val="00EC6E08"/>
    <w:rsid w:val="00F164DD"/>
    <w:rsid w:val="00F509E9"/>
    <w:rsid w:val="00F52A7B"/>
    <w:rsid w:val="00F65F64"/>
    <w:rsid w:val="00F70882"/>
    <w:rsid w:val="00FA0BD9"/>
    <w:rsid w:val="00FA1171"/>
    <w:rsid w:val="00FC3FFF"/>
    <w:rsid w:val="00FD3137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DD6"/>
  <w15:chartTrackingRefBased/>
  <w15:docId w15:val="{5CC5F254-4A59-49DF-BBA0-D1EEDD4F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73"/>
    <w:pPr>
      <w:ind w:leftChars="400" w:left="800"/>
    </w:pPr>
  </w:style>
  <w:style w:type="table" w:styleId="a4">
    <w:name w:val="Table Grid"/>
    <w:basedOn w:val="a1"/>
    <w:uiPriority w:val="39"/>
    <w:rsid w:val="003C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4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34AA0"/>
  </w:style>
  <w:style w:type="paragraph" w:styleId="a6">
    <w:name w:val="footer"/>
    <w:basedOn w:val="a"/>
    <w:link w:val="Char0"/>
    <w:uiPriority w:val="99"/>
    <w:unhideWhenUsed/>
    <w:rsid w:val="00334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3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data28</dc:creator>
  <cp:keywords/>
  <dc:description/>
  <cp:lastModifiedBy>박 세빈</cp:lastModifiedBy>
  <cp:revision>15</cp:revision>
  <dcterms:created xsi:type="dcterms:W3CDTF">2023-05-17T07:01:00Z</dcterms:created>
  <dcterms:modified xsi:type="dcterms:W3CDTF">2023-05-21T10:16:00Z</dcterms:modified>
</cp:coreProperties>
</file>