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Board System will s</w:t>
      </w:r>
      <w:r w:rsidDel="00000000" w:rsidR="00000000" w:rsidRPr="00000000">
        <w:rPr>
          <w:rFonts w:ascii="Times New Roman" w:cs="Times New Roman" w:eastAsia="Times New Roman" w:hAnsi="Times New Roman"/>
          <w:sz w:val="24"/>
          <w:szCs w:val="24"/>
          <w:rtl w:val="0"/>
        </w:rPr>
        <w:t xml:space="preserve">pecialize in internships to connect small to medium-sized businesses with college students starting their careers. This provides affordable labor to the businesses that need it most and valuable work experience for the student.</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system has three user types – posters, applicants, and moderators. Posters are employers with jobs available who will be posting jobs and receiving messages from applicants, applicants will be able to view posted jobs and sort listings by various criteria, and moderators exist to remove inappropriate or deprecated listings.</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implementation, we intend to use JavaFX to create a polished modern looking interface that will be easy for users to navigate. The data would be stored within a Microsoft Access SQL database allowing us to assign specific SQL statements to be executed in the interface to allow the sorting and selection of data within a list view. Additionally, it would make sense to utilize socket programming to host a server with a client making requests for data to the server.</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WRSPM Model:</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W - </w:t>
      </w:r>
      <w:r w:rsidDel="00000000" w:rsidR="00000000" w:rsidRPr="00000000">
        <w:rPr>
          <w:rFonts w:ascii="Times New Roman" w:cs="Times New Roman" w:eastAsia="Times New Roman" w:hAnsi="Times New Roman"/>
          <w:sz w:val="24"/>
          <w:szCs w:val="24"/>
          <w:rtl w:val="0"/>
        </w:rPr>
        <w:t xml:space="preserve">All users will have a stable internet connection. A server with a known IP address is available to host a database. Students are looking for internships. Employers are looking for interns.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Applicants can reply to open positions and see positions that have already been applied to. Posters can create/”delete” old listings and view messages from applicants. Administrators will be able to remove any offensive listing.</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 The user will need to provide their username and password. Once provided, the respective menu for that user type will be displayed. Admins/moderators will see all posts and can mark them as non-visible. Applicants can view a list of available positions, sort by different categories, and view positions that have been applied to previously. Posters can create new listings, mark old ones as filled, and view and delete messages from applicants.</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We will need a server application and a client application. The server application will host our database and allow the client to make inquiries and changes to the data. The client application will be the JavaFX application that will be the GUI for the program allowing the client to log in to their respective view of the client.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 </w:t>
      </w:r>
      <w:r w:rsidDel="00000000" w:rsidR="00000000" w:rsidRPr="00000000">
        <w:rPr>
          <w:rFonts w:ascii="Times New Roman" w:cs="Times New Roman" w:eastAsia="Times New Roman" w:hAnsi="Times New Roman"/>
          <w:sz w:val="24"/>
          <w:szCs w:val="24"/>
          <w:rtl w:val="0"/>
        </w:rPr>
        <w:t xml:space="preserve">We will require a server to host the database. The client will require networked access and to use the provided client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QmSHsW4YH+zJmUXnDTz5fFEcPg==">AMUW2mUSE2ZhcgjzQ2r5PUgGzcXG6gbrO28+dXxZoNcCUmfxOcMKNL4+OhxrXBQ/XFRODWeWczoZ3fP7urW7hieFnJIHcJe+2rutistAfKnnwOCoK39qOMbqq8sjSW6SwD6r1thVP7PS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2023-02-19T17:11:00Z</dcterms:created>
  <dc:creator>Northport Sales</dc:creator>
</cp:coreProperties>
</file>