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F174" w14:textId="77777777" w:rsidR="00F85469" w:rsidRPr="00F85469" w:rsidRDefault="00F85469" w:rsidP="00F85469">
      <w:pPr>
        <w:rPr>
          <w:b/>
          <w:bCs/>
        </w:rPr>
      </w:pPr>
      <w:r w:rsidRPr="00F85469">
        <w:rPr>
          <w:b/>
          <w:bCs/>
        </w:rPr>
        <w:t>Блокируется ли поток при выполнении асинхронного кода после синхронного в JavaScript</w:t>
      </w:r>
    </w:p>
    <w:p w14:paraId="7456847D" w14:textId="77777777" w:rsidR="00F85469" w:rsidRPr="00F85469" w:rsidRDefault="00F85469" w:rsidP="00F85469">
      <w:r w:rsidRPr="00F85469">
        <w:rPr>
          <w:b/>
          <w:bCs/>
        </w:rPr>
        <w:t>Что хотят услышать интервьюеры:</w:t>
      </w:r>
    </w:p>
    <w:p w14:paraId="36259E28" w14:textId="77777777" w:rsidR="00F85469" w:rsidRPr="00F85469" w:rsidRDefault="00F85469" w:rsidP="00F85469">
      <w:r w:rsidRPr="00F85469">
        <w:t>Интервьюеры ожидают, что кандидат продемонстрирует понимание работы асинхронного кода в JavaScript, включая event loop и очередь задач. Важно объяснить, как синхронный и асинхронный код взаимодействуют, а также осветить, что поток не блокируется при выполнении асинхронного кода.</w:t>
      </w:r>
    </w:p>
    <w:p w14:paraId="5C3129FD" w14:textId="77777777" w:rsidR="00F85469" w:rsidRPr="00F85469" w:rsidRDefault="00F85469" w:rsidP="00F85469">
      <w:r w:rsidRPr="00F85469">
        <w:rPr>
          <w:b/>
          <w:bCs/>
        </w:rPr>
        <w:t>Ответ:</w:t>
      </w:r>
    </w:p>
    <w:p w14:paraId="6524B75C" w14:textId="77777777" w:rsidR="00F85469" w:rsidRPr="00F85469" w:rsidRDefault="00F85469" w:rsidP="00F85469">
      <w:r w:rsidRPr="00F85469">
        <w:t>В JavaScript существует механизм, называемый </w:t>
      </w:r>
      <w:r w:rsidRPr="00F85469">
        <w:rPr>
          <w:b/>
          <w:bCs/>
        </w:rPr>
        <w:t>event loop</w:t>
      </w:r>
      <w:r w:rsidRPr="00F85469">
        <w:t>, который отвечает за выполнение кода, сбор событий и выполнение подзадач. При выполнении синхронного кода, JavaScript выполняет его последовательно, блокируя поток выполнения до завершения текущей задачи.</w:t>
      </w:r>
    </w:p>
    <w:p w14:paraId="4C9B2634" w14:textId="77777777" w:rsidR="00F85469" w:rsidRPr="00F85469" w:rsidRDefault="00F85469" w:rsidP="00F85469">
      <w:pPr>
        <w:numPr>
          <w:ilvl w:val="0"/>
          <w:numId w:val="18"/>
        </w:numPr>
      </w:pPr>
      <w:r w:rsidRPr="00F85469">
        <w:rPr>
          <w:b/>
          <w:bCs/>
        </w:rPr>
        <w:t>Синхронный код:</w:t>
      </w:r>
      <w:r w:rsidRPr="00F85469">
        <w:t> Когда вы пишете синхронный код, он выполняется последовательно. Например:</w:t>
      </w:r>
    </w:p>
    <w:p w14:paraId="7715744D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console.log('Синхронный код 1');</w:t>
      </w:r>
    </w:p>
    <w:p w14:paraId="0D1B9EE5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console.log('Синхронный код 2');</w:t>
      </w:r>
    </w:p>
    <w:p w14:paraId="77AB6079" w14:textId="77777777" w:rsidR="00F85469" w:rsidRPr="00F85469" w:rsidRDefault="00F85469" w:rsidP="00F85469">
      <w:r w:rsidRPr="00F85469">
        <w:t>Оба сообщения будут выведены в консоль по порядку.</w:t>
      </w:r>
    </w:p>
    <w:p w14:paraId="04A10563" w14:textId="77777777" w:rsidR="00F85469" w:rsidRPr="00F85469" w:rsidRDefault="00F85469" w:rsidP="00F85469">
      <w:pPr>
        <w:numPr>
          <w:ilvl w:val="0"/>
          <w:numId w:val="18"/>
        </w:numPr>
      </w:pPr>
      <w:r w:rsidRPr="00F85469">
        <w:rPr>
          <w:b/>
          <w:bCs/>
        </w:rPr>
        <w:t>Асинхронный код:</w:t>
      </w:r>
      <w:r w:rsidRPr="00F85469">
        <w:t> При использовании асинхронных функций, таких как setTimeout, Promise, или async/await, JavaScript не блокирует поток. Например:</w:t>
      </w:r>
    </w:p>
    <w:p w14:paraId="30584B28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console.log('Синхронный код 1');</w:t>
      </w:r>
    </w:p>
    <w:p w14:paraId="46480D1B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setTimeout(() =&gt; {</w:t>
      </w:r>
    </w:p>
    <w:p w14:paraId="552B9AE6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 xml:space="preserve">    console.log('Асинхронный код');</w:t>
      </w:r>
    </w:p>
    <w:p w14:paraId="04E25E72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}, 1000);</w:t>
      </w:r>
    </w:p>
    <w:p w14:paraId="7B4DFCAC" w14:textId="77777777" w:rsidR="00F85469" w:rsidRPr="00F85469" w:rsidRDefault="00F85469" w:rsidP="00F85469">
      <w:pPr>
        <w:numPr>
          <w:ilvl w:val="0"/>
          <w:numId w:val="18"/>
        </w:numPr>
        <w:tabs>
          <w:tab w:val="clear" w:pos="720"/>
        </w:tabs>
      </w:pPr>
      <w:r w:rsidRPr="00F85469">
        <w:t>console.log('Синхронный код 2');</w:t>
      </w:r>
    </w:p>
    <w:p w14:paraId="79E35AB3" w14:textId="77777777" w:rsidR="00F85469" w:rsidRPr="00F85469" w:rsidRDefault="00F85469" w:rsidP="00F85469">
      <w:r w:rsidRPr="00F85469">
        <w:t>В этом случае в консоль сначала выведется "Синхронный код 1", затем "Синхронный код 2", и только спустя 1 секунду появится "Асинхронный код". Это демонстрирует, что асинхронный код выполняется в фоне и не блокирует основной поток.</w:t>
      </w:r>
    </w:p>
    <w:p w14:paraId="221B8DEC" w14:textId="77777777" w:rsidR="00F85469" w:rsidRPr="00F85469" w:rsidRDefault="00F85469" w:rsidP="00F85469">
      <w:pPr>
        <w:numPr>
          <w:ilvl w:val="0"/>
          <w:numId w:val="18"/>
        </w:numPr>
      </w:pPr>
      <w:r w:rsidRPr="00F85469">
        <w:rPr>
          <w:b/>
          <w:bCs/>
        </w:rPr>
        <w:t>Очередь задач:</w:t>
      </w:r>
      <w:r w:rsidRPr="00F85469">
        <w:t> Асинхронные операции помещаются в очередь задач, и после завершения выполнения синхронного кода, event loop извлекает их и запускает.</w:t>
      </w:r>
    </w:p>
    <w:p w14:paraId="16206B2E" w14:textId="77777777" w:rsidR="00F85469" w:rsidRPr="00F85469" w:rsidRDefault="00F85469" w:rsidP="00F85469">
      <w:r w:rsidRPr="00F85469">
        <w:t>Таким образом, поток не блокируется при выполнении асинхронного кода после синхронного, что позволяет JavaScript обрабатывать другие задачи, пока ожидаются результаты асинхронных операций.</w:t>
      </w:r>
    </w:p>
    <w:p w14:paraId="1B6AB6CB" w14:textId="77777777" w:rsidR="00DF5302" w:rsidRPr="00F85469" w:rsidRDefault="00DF5302" w:rsidP="00F85469"/>
    <w:sectPr w:rsidR="00DF5302" w:rsidRPr="00F854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04164"/>
    <w:multiLevelType w:val="multilevel"/>
    <w:tmpl w:val="A0D8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93371025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356B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8546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2025-12-07T12:54:00Z</dcterms:modified>
</cp:coreProperties>
</file>