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3A2A" w14:textId="77777777" w:rsidR="00EB1C25" w:rsidRPr="00EB1C25" w:rsidRDefault="00EB1C25" w:rsidP="00EB1C25">
      <w:pPr>
        <w:rPr>
          <w:b/>
          <w:bCs/>
        </w:rPr>
      </w:pPr>
      <w:r w:rsidRPr="00EB1C25">
        <w:rPr>
          <w:b/>
          <w:bCs/>
        </w:rPr>
        <w:t>В чем разница между строгим и нестрогим сравнением в JavaScript и почему лучше использовать строгое?</w:t>
      </w:r>
    </w:p>
    <w:p w14:paraId="38AE6515" w14:textId="77777777" w:rsidR="00EB1C25" w:rsidRPr="00EB1C25" w:rsidRDefault="00EB1C25" w:rsidP="00EB1C25">
      <w:r w:rsidRPr="00EB1C25">
        <w:rPr>
          <w:b/>
          <w:bCs/>
        </w:rPr>
        <w:t>Что хотят услышать интервьюеры:</w:t>
      </w:r>
    </w:p>
    <w:p w14:paraId="15689CC4" w14:textId="77777777" w:rsidR="00EB1C25" w:rsidRPr="00EB1C25" w:rsidRDefault="00EB1C25" w:rsidP="00EB1C25">
      <w:r w:rsidRPr="00EB1C25">
        <w:t>Интервьюеры ожидают, что кандидат продемонстрирует понимание разницы между строгим (===) и нестрогим (==) сравнением в JavaScript, объяснит, как работает автоматическое преобразование типов, и обосновывает, почему строгое сравнение предпочтительнее. Также важно упомянуть возможные проблемы, связанные с нестрогим сравнением.</w:t>
      </w:r>
    </w:p>
    <w:p w14:paraId="6952BF47" w14:textId="77777777" w:rsidR="00EB1C25" w:rsidRPr="00EB1C25" w:rsidRDefault="00EB1C25" w:rsidP="00EB1C25">
      <w:r w:rsidRPr="00EB1C25">
        <w:rPr>
          <w:b/>
          <w:bCs/>
        </w:rPr>
        <w:t>Разница между строгим и нестрогим сравнением:</w:t>
      </w:r>
    </w:p>
    <w:p w14:paraId="2680E9DA" w14:textId="77777777" w:rsidR="00EB1C25" w:rsidRPr="00EB1C25" w:rsidRDefault="00EB1C25" w:rsidP="00EB1C25">
      <w:pPr>
        <w:numPr>
          <w:ilvl w:val="0"/>
          <w:numId w:val="7"/>
        </w:numPr>
      </w:pPr>
      <w:r w:rsidRPr="00EB1C25">
        <w:rPr>
          <w:b/>
          <w:bCs/>
        </w:rPr>
        <w:t>Строгое сравнение (</w:t>
      </w:r>
      <w:r w:rsidRPr="00EB1C25">
        <w:t>===</w:t>
      </w:r>
      <w:r w:rsidRPr="00EB1C25">
        <w:rPr>
          <w:b/>
          <w:bCs/>
        </w:rPr>
        <w:t>)</w:t>
      </w:r>
      <w:r w:rsidRPr="00EB1C25">
        <w:t>:</w:t>
      </w:r>
    </w:p>
    <w:p w14:paraId="3A98089E" w14:textId="77777777" w:rsidR="00EB1C25" w:rsidRPr="00EB1C25" w:rsidRDefault="00EB1C25" w:rsidP="00EB1C25">
      <w:pPr>
        <w:numPr>
          <w:ilvl w:val="1"/>
          <w:numId w:val="7"/>
        </w:numPr>
      </w:pPr>
      <w:r w:rsidRPr="00EB1C25">
        <w:t>Сравнивает значения без приведения типов. Если типы операндов различны, результат будет false.</w:t>
      </w:r>
    </w:p>
    <w:p w14:paraId="758F669E" w14:textId="77777777" w:rsidR="00EB1C25" w:rsidRPr="00EB1C25" w:rsidRDefault="00EB1C25" w:rsidP="00EB1C25">
      <w:pPr>
        <w:numPr>
          <w:ilvl w:val="1"/>
          <w:numId w:val="7"/>
        </w:numPr>
      </w:pPr>
      <w:r w:rsidRPr="00EB1C25">
        <w:t>Пример:</w:t>
      </w:r>
    </w:p>
    <w:p w14:paraId="1960B7B5" w14:textId="77777777" w:rsidR="00EB1C25" w:rsidRPr="00EB1C25" w:rsidRDefault="00EB1C25" w:rsidP="00EB1C25">
      <w:pPr>
        <w:numPr>
          <w:ilvl w:val="1"/>
          <w:numId w:val="7"/>
        </w:numPr>
        <w:tabs>
          <w:tab w:val="clear" w:pos="1440"/>
        </w:tabs>
        <w:rPr>
          <w:lang w:val="en-US"/>
        </w:rPr>
      </w:pPr>
      <w:r w:rsidRPr="00EB1C25">
        <w:rPr>
          <w:lang w:val="en-US"/>
        </w:rPr>
        <w:t xml:space="preserve">console.log(5 === '5'); </w:t>
      </w:r>
      <w:r w:rsidRPr="00EB1C25">
        <w:rPr>
          <w:i/>
          <w:iCs/>
          <w:lang w:val="en-US"/>
        </w:rPr>
        <w:t xml:space="preserve">// false, </w:t>
      </w:r>
      <w:r w:rsidRPr="00EB1C25">
        <w:rPr>
          <w:i/>
          <w:iCs/>
        </w:rPr>
        <w:t>разные</w:t>
      </w:r>
      <w:r w:rsidRPr="00EB1C25">
        <w:rPr>
          <w:i/>
          <w:iCs/>
          <w:lang w:val="en-US"/>
        </w:rPr>
        <w:t xml:space="preserve"> </w:t>
      </w:r>
      <w:r w:rsidRPr="00EB1C25">
        <w:rPr>
          <w:i/>
          <w:iCs/>
        </w:rPr>
        <w:t>типы</w:t>
      </w:r>
    </w:p>
    <w:p w14:paraId="2E745B6B" w14:textId="77777777" w:rsidR="00EB1C25" w:rsidRPr="00EB1C25" w:rsidRDefault="00EB1C25" w:rsidP="00EB1C25">
      <w:pPr>
        <w:numPr>
          <w:ilvl w:val="0"/>
          <w:numId w:val="7"/>
        </w:numPr>
      </w:pPr>
      <w:r w:rsidRPr="00EB1C25">
        <w:rPr>
          <w:b/>
          <w:bCs/>
        </w:rPr>
        <w:t>Нестрогое сравнение (</w:t>
      </w:r>
      <w:r w:rsidRPr="00EB1C25">
        <w:t>==</w:t>
      </w:r>
      <w:r w:rsidRPr="00EB1C25">
        <w:rPr>
          <w:b/>
          <w:bCs/>
        </w:rPr>
        <w:t>)</w:t>
      </w:r>
      <w:r w:rsidRPr="00EB1C25">
        <w:t>:</w:t>
      </w:r>
    </w:p>
    <w:p w14:paraId="40E3E858" w14:textId="77777777" w:rsidR="00EB1C25" w:rsidRPr="00EB1C25" w:rsidRDefault="00EB1C25" w:rsidP="00EB1C25">
      <w:pPr>
        <w:numPr>
          <w:ilvl w:val="1"/>
          <w:numId w:val="7"/>
        </w:numPr>
      </w:pPr>
      <w:r w:rsidRPr="00EB1C25">
        <w:t>Сравнивает значения с приведением типов. JavaScript автоматически преобразует один или оба операнда к одинаковому типу перед сравнением.</w:t>
      </w:r>
    </w:p>
    <w:p w14:paraId="025554F5" w14:textId="77777777" w:rsidR="00EB1C25" w:rsidRPr="00EB1C25" w:rsidRDefault="00EB1C25" w:rsidP="00EB1C25">
      <w:pPr>
        <w:numPr>
          <w:ilvl w:val="1"/>
          <w:numId w:val="7"/>
        </w:numPr>
      </w:pPr>
      <w:r w:rsidRPr="00EB1C25">
        <w:t>Пример:</w:t>
      </w:r>
    </w:p>
    <w:p w14:paraId="1EA8FE71" w14:textId="77777777" w:rsidR="00EB1C25" w:rsidRPr="00EB1C25" w:rsidRDefault="00EB1C25" w:rsidP="00EB1C25">
      <w:pPr>
        <w:numPr>
          <w:ilvl w:val="1"/>
          <w:numId w:val="7"/>
        </w:numPr>
        <w:tabs>
          <w:tab w:val="clear" w:pos="1440"/>
        </w:tabs>
      </w:pPr>
      <w:r w:rsidRPr="00EB1C25">
        <w:t xml:space="preserve">console.log(5 == '5'); </w:t>
      </w:r>
      <w:r w:rsidRPr="00EB1C25">
        <w:rPr>
          <w:i/>
          <w:iCs/>
        </w:rPr>
        <w:t>// true, неявное преобразование типов</w:t>
      </w:r>
    </w:p>
    <w:p w14:paraId="5435FACF" w14:textId="77777777" w:rsidR="00EB1C25" w:rsidRPr="00EB1C25" w:rsidRDefault="00EB1C25" w:rsidP="00EB1C25">
      <w:r w:rsidRPr="00EB1C25">
        <w:rPr>
          <w:b/>
          <w:bCs/>
        </w:rPr>
        <w:t>Почему лучше использовать строгое сравнение:</w:t>
      </w:r>
    </w:p>
    <w:p w14:paraId="35E3CC2A" w14:textId="77777777" w:rsidR="00EB1C25" w:rsidRPr="00EB1C25" w:rsidRDefault="00EB1C25" w:rsidP="00EB1C25">
      <w:pPr>
        <w:numPr>
          <w:ilvl w:val="0"/>
          <w:numId w:val="8"/>
        </w:numPr>
      </w:pPr>
      <w:r w:rsidRPr="00EB1C25">
        <w:rPr>
          <w:b/>
          <w:bCs/>
        </w:rPr>
        <w:t>Предсказуемость</w:t>
      </w:r>
      <w:r w:rsidRPr="00EB1C25">
        <w:t>: Строгое сравнение избегает неявных преобразований типов, что делает код более предсказуемым и понятным.</w:t>
      </w:r>
    </w:p>
    <w:p w14:paraId="7F1C2F7C" w14:textId="77777777" w:rsidR="00EB1C25" w:rsidRPr="00EB1C25" w:rsidRDefault="00EB1C25" w:rsidP="00EB1C25">
      <w:pPr>
        <w:numPr>
          <w:ilvl w:val="0"/>
          <w:numId w:val="8"/>
        </w:numPr>
      </w:pPr>
      <w:r w:rsidRPr="00EB1C25">
        <w:rPr>
          <w:b/>
          <w:bCs/>
        </w:rPr>
        <w:t>Избежание ошибок</w:t>
      </w:r>
      <w:r w:rsidRPr="00EB1C25">
        <w:t>: Нестрогое сравнение может привести к неожиданным результатам, особенно с null, undefined, и другими значениями. Например:</w:t>
      </w:r>
    </w:p>
    <w:p w14:paraId="7756AC24" w14:textId="77777777" w:rsidR="00EB1C25" w:rsidRPr="00EB1C25" w:rsidRDefault="00EB1C25" w:rsidP="00EB1C25">
      <w:pPr>
        <w:numPr>
          <w:ilvl w:val="0"/>
          <w:numId w:val="8"/>
        </w:numPr>
        <w:tabs>
          <w:tab w:val="clear" w:pos="720"/>
        </w:tabs>
      </w:pPr>
      <w:r w:rsidRPr="00EB1C25">
        <w:t xml:space="preserve">console.log(null == undefined); </w:t>
      </w:r>
      <w:r w:rsidRPr="00EB1C25">
        <w:rPr>
          <w:i/>
          <w:iCs/>
        </w:rPr>
        <w:t>// true (но не true при строгом сравнении)</w:t>
      </w:r>
    </w:p>
    <w:p w14:paraId="5316EA45" w14:textId="77777777" w:rsidR="00EB1C25" w:rsidRPr="00EB1C25" w:rsidRDefault="00EB1C25" w:rsidP="00EB1C25">
      <w:pPr>
        <w:numPr>
          <w:ilvl w:val="0"/>
          <w:numId w:val="8"/>
        </w:numPr>
      </w:pPr>
      <w:r w:rsidRPr="00EB1C25">
        <w:rPr>
          <w:b/>
          <w:bCs/>
        </w:rPr>
        <w:t>Лучшие практики</w:t>
      </w:r>
      <w:r w:rsidRPr="00EB1C25">
        <w:t>: Использование строгого сравнения является общепринятой практикой в сообществе JavaScript, что способствует единообразию кода и упрощает его поддержку.</w:t>
      </w:r>
    </w:p>
    <w:p w14:paraId="31264963" w14:textId="77777777" w:rsidR="00EB1C25" w:rsidRPr="00EB1C25" w:rsidRDefault="00EB1C25" w:rsidP="00EB1C25">
      <w:r w:rsidRPr="00EB1C25">
        <w:rPr>
          <w:b/>
          <w:bCs/>
        </w:rPr>
        <w:t>Заключение</w:t>
      </w:r>
      <w:r w:rsidRPr="00EB1C25">
        <w:t>: Использование строгого сравнения (===) предпочтительнее, так как это позволяет избежать неявных ошибок и делает код более чистым и легко читаемым.</w:t>
      </w:r>
    </w:p>
    <w:p w14:paraId="1B6AB6CB" w14:textId="77777777" w:rsidR="00DF5302" w:rsidRPr="00EB1C25" w:rsidRDefault="00DF5302" w:rsidP="00EB1C25"/>
    <w:sectPr w:rsidR="00DF5302" w:rsidRPr="00EB1C2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F31EA"/>
    <w:multiLevelType w:val="multilevel"/>
    <w:tmpl w:val="4160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BD6EAA"/>
    <w:multiLevelType w:val="multilevel"/>
    <w:tmpl w:val="5A8C0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7"/>
  </w:num>
  <w:num w:numId="3" w16cid:durableId="1964917129">
    <w:abstractNumId w:val="2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3"/>
  </w:num>
  <w:num w:numId="7" w16cid:durableId="1129980157">
    <w:abstractNumId w:val="6"/>
  </w:num>
  <w:num w:numId="8" w16cid:durableId="594367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B1C25"/>
    <w:rsid w:val="00EB1E8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2025-12-06T13:34:00Z</dcterms:modified>
</cp:coreProperties>
</file>