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4B46" w14:textId="77777777" w:rsidR="002070C7" w:rsidRPr="002070C7" w:rsidRDefault="002070C7" w:rsidP="002070C7">
      <w:pPr>
        <w:rPr>
          <w:b/>
          <w:bCs/>
        </w:rPr>
      </w:pPr>
      <w:r w:rsidRPr="002070C7">
        <w:rPr>
          <w:b/>
          <w:bCs/>
        </w:rPr>
        <w:t>В чем разница между Formik и Redux Form</w:t>
      </w:r>
    </w:p>
    <w:p w14:paraId="7D1914CF" w14:textId="77777777" w:rsidR="002070C7" w:rsidRPr="002070C7" w:rsidRDefault="002070C7" w:rsidP="002070C7">
      <w:r w:rsidRPr="002070C7">
        <w:rPr>
          <w:b/>
          <w:bCs/>
        </w:rPr>
        <w:t>Что хотят услышать интервьюеры:</w:t>
      </w:r>
    </w:p>
    <w:p w14:paraId="4640564A" w14:textId="77777777" w:rsidR="002070C7" w:rsidRPr="002070C7" w:rsidRDefault="002070C7" w:rsidP="002070C7">
      <w:r w:rsidRPr="002070C7">
        <w:t>Интервьюеры ожидают увидеть четкое понимание различий между </w:t>
      </w:r>
      <w:r w:rsidRPr="002070C7">
        <w:rPr>
          <w:b/>
          <w:bCs/>
        </w:rPr>
        <w:t>Formik</w:t>
      </w:r>
      <w:r w:rsidRPr="002070C7">
        <w:t> и </w:t>
      </w:r>
      <w:r w:rsidRPr="002070C7">
        <w:rPr>
          <w:b/>
          <w:bCs/>
        </w:rPr>
        <w:t>Redux Form</w:t>
      </w:r>
      <w:r w:rsidRPr="002070C7">
        <w:t>. Важно упомянуть подходы к управлению состоянием форм, особенности API, удобство использования и производительность. Кандидат должен продемонстрировать знание случаев, когда лучше использовать каждую из библиотек.</w:t>
      </w:r>
    </w:p>
    <w:p w14:paraId="2D3B2FEC" w14:textId="77777777" w:rsidR="002070C7" w:rsidRPr="002070C7" w:rsidRDefault="002070C7" w:rsidP="002070C7">
      <w:pPr>
        <w:rPr>
          <w:b/>
          <w:bCs/>
        </w:rPr>
      </w:pPr>
      <w:r w:rsidRPr="002070C7">
        <w:rPr>
          <w:b/>
          <w:bCs/>
        </w:rPr>
        <w:t>Сравнение Formik и Redux Form</w:t>
      </w:r>
    </w:p>
    <w:p w14:paraId="52AA3ECF" w14:textId="77777777" w:rsidR="002070C7" w:rsidRPr="002070C7" w:rsidRDefault="002070C7" w:rsidP="002070C7">
      <w:pPr>
        <w:numPr>
          <w:ilvl w:val="0"/>
          <w:numId w:val="10"/>
        </w:numPr>
      </w:pPr>
      <w:r w:rsidRPr="002070C7">
        <w:rPr>
          <w:b/>
          <w:bCs/>
        </w:rPr>
        <w:t>Управление состоянием:</w:t>
      </w:r>
    </w:p>
    <w:p w14:paraId="68386F60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Formik</w:t>
      </w:r>
      <w:r w:rsidRPr="002070C7">
        <w:t>: Управляет локальным состоянием формы внутри компонента. Это облегчает настройку и повторное использование форм, так как не требует интеграции с Redux.</w:t>
      </w:r>
    </w:p>
    <w:p w14:paraId="5815B075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Redux Form</w:t>
      </w:r>
      <w:r w:rsidRPr="002070C7">
        <w:t>: Использует глобальное состояние Redux для управления состоянием формы. Это может быть полезно, когда нужно синхронизировать форму с другими частями приложения.</w:t>
      </w:r>
    </w:p>
    <w:p w14:paraId="531F58A3" w14:textId="77777777" w:rsidR="002070C7" w:rsidRPr="002070C7" w:rsidRDefault="002070C7" w:rsidP="002070C7">
      <w:pPr>
        <w:numPr>
          <w:ilvl w:val="0"/>
          <w:numId w:val="10"/>
        </w:numPr>
      </w:pPr>
      <w:r w:rsidRPr="002070C7">
        <w:rPr>
          <w:b/>
          <w:bCs/>
        </w:rPr>
        <w:t>API и конфигурация:</w:t>
      </w:r>
    </w:p>
    <w:p w14:paraId="749840C6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Formik</w:t>
      </w:r>
      <w:r w:rsidRPr="002070C7">
        <w:t>: Имеет более простой и понятный API. Позволяет легко обрабатывать валидацию и отправку данных. У него также есть поддержка хуков.</w:t>
      </w:r>
    </w:p>
    <w:p w14:paraId="0FF9EAC9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Redux Form</w:t>
      </w:r>
      <w:r w:rsidRPr="002070C7">
        <w:t>: API более сложный из-за необходимости интеграции с Redux. Конфигурация может быть более громоздкой, особенно в больших приложениях.</w:t>
      </w:r>
    </w:p>
    <w:p w14:paraId="01B0E86E" w14:textId="77777777" w:rsidR="002070C7" w:rsidRPr="002070C7" w:rsidRDefault="002070C7" w:rsidP="002070C7">
      <w:pPr>
        <w:numPr>
          <w:ilvl w:val="0"/>
          <w:numId w:val="10"/>
        </w:numPr>
      </w:pPr>
      <w:r w:rsidRPr="002070C7">
        <w:rPr>
          <w:b/>
          <w:bCs/>
        </w:rPr>
        <w:t>Производительность:</w:t>
      </w:r>
    </w:p>
    <w:p w14:paraId="7AD17B68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Formik</w:t>
      </w:r>
      <w:r w:rsidRPr="002070C7">
        <w:t>: Оптимизирован для производительности. Обновления состояния формы не приводят к полной перерисовке компонента.</w:t>
      </w:r>
    </w:p>
    <w:p w14:paraId="51782E82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Redux Form</w:t>
      </w:r>
      <w:r w:rsidRPr="002070C7">
        <w:t>: Может иметь проблемы с производительностью из-за постоянных обновлений глобального состояния и необходимости повторной рендеринга всех связанных компонентов.</w:t>
      </w:r>
    </w:p>
    <w:p w14:paraId="0A9D0706" w14:textId="77777777" w:rsidR="002070C7" w:rsidRPr="002070C7" w:rsidRDefault="002070C7" w:rsidP="002070C7">
      <w:pPr>
        <w:numPr>
          <w:ilvl w:val="0"/>
          <w:numId w:val="10"/>
        </w:numPr>
      </w:pPr>
      <w:r w:rsidRPr="002070C7">
        <w:rPr>
          <w:b/>
          <w:bCs/>
        </w:rPr>
        <w:t>Использование и гибкость:</w:t>
      </w:r>
    </w:p>
    <w:p w14:paraId="452323D5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Formik</w:t>
      </w:r>
      <w:r w:rsidRPr="002070C7">
        <w:t>: Идеально подходит для небольших и средних форм, где не требуется сложная интеграция с состоянием приложения. Легче в освоении для новых разработчиков.</w:t>
      </w:r>
    </w:p>
    <w:p w14:paraId="70227420" w14:textId="77777777" w:rsidR="002070C7" w:rsidRPr="002070C7" w:rsidRDefault="002070C7" w:rsidP="002070C7">
      <w:pPr>
        <w:numPr>
          <w:ilvl w:val="1"/>
          <w:numId w:val="10"/>
        </w:numPr>
      </w:pPr>
      <w:r w:rsidRPr="002070C7">
        <w:rPr>
          <w:b/>
          <w:bCs/>
        </w:rPr>
        <w:t>Redux Form</w:t>
      </w:r>
      <w:r w:rsidRPr="002070C7">
        <w:t>: Лучше подходит для сложных форм в больших приложениях, где нужно управление состоянием на уровне всего приложения.</w:t>
      </w:r>
    </w:p>
    <w:p w14:paraId="74CDCFFB" w14:textId="77777777" w:rsidR="002070C7" w:rsidRPr="002070C7" w:rsidRDefault="002070C7" w:rsidP="002070C7">
      <w:pPr>
        <w:rPr>
          <w:b/>
          <w:bCs/>
        </w:rPr>
      </w:pPr>
      <w:r w:rsidRPr="002070C7">
        <w:rPr>
          <w:b/>
          <w:bCs/>
        </w:rPr>
        <w:t>Заключение</w:t>
      </w:r>
    </w:p>
    <w:p w14:paraId="16B0C0CE" w14:textId="77777777" w:rsidR="002070C7" w:rsidRPr="002070C7" w:rsidRDefault="002070C7" w:rsidP="002070C7">
      <w:r w:rsidRPr="002070C7">
        <w:lastRenderedPageBreak/>
        <w:t>Выбор между Formik и Redux Form зависит от потребностей проекта. Для простых форм лучше подойдет Formik, тогда как для сложных форм с глобальным состоянием стоит рассмотреть Redux Form.</w:t>
      </w:r>
    </w:p>
    <w:p w14:paraId="1B6AB6CB" w14:textId="77777777" w:rsidR="00DF5302" w:rsidRPr="002070C7" w:rsidRDefault="00DF5302" w:rsidP="002070C7"/>
    <w:sectPr w:rsidR="00DF5302" w:rsidRPr="002070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26EDB"/>
    <w:multiLevelType w:val="multilevel"/>
    <w:tmpl w:val="1250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8"/>
  </w:num>
  <w:num w:numId="9" w16cid:durableId="1890340003">
    <w:abstractNumId w:val="4"/>
  </w:num>
  <w:num w:numId="10" w16cid:durableId="87296578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070C7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02CF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2025-12-07T08:48:00Z</dcterms:modified>
</cp:coreProperties>
</file>