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2435" w14:textId="77777777" w:rsidR="00AF1BE8" w:rsidRPr="00AF1BE8" w:rsidRDefault="00AF1BE8" w:rsidP="00AF1BE8">
      <w:pPr>
        <w:rPr>
          <w:b/>
          <w:bCs/>
        </w:rPr>
      </w:pPr>
      <w:r w:rsidRPr="00AF1BE8">
        <w:rPr>
          <w:b/>
          <w:bCs/>
        </w:rPr>
        <w:t>В чем разница между async function и обычной функцией в JavaScript?</w:t>
      </w:r>
    </w:p>
    <w:p w14:paraId="1AFD01E9" w14:textId="77777777" w:rsidR="00AF1BE8" w:rsidRPr="00AF1BE8" w:rsidRDefault="00AF1BE8" w:rsidP="00AF1BE8">
      <w:r w:rsidRPr="00AF1BE8">
        <w:rPr>
          <w:b/>
          <w:bCs/>
        </w:rPr>
        <w:t>Что хотят услышать интервьюеры:</w:t>
      </w:r>
    </w:p>
    <w:p w14:paraId="773F1A83" w14:textId="77777777" w:rsidR="00AF1BE8" w:rsidRPr="00AF1BE8" w:rsidRDefault="00AF1BE8" w:rsidP="00AF1BE8">
      <w:r w:rsidRPr="00AF1BE8">
        <w:t>Интервьюеры ожидают услышать четкое понимание разницы между async функциями и обычными функциями в JavaScript. Важно упомянуть синтаксис, поведение с асинхронными операциями, а также использование await. Кандидат должен продемонстрировать знание о том, как async/await упрощает работу с промисами по сравнению с традиционными методами.</w:t>
      </w:r>
    </w:p>
    <w:p w14:paraId="4AE90FBF" w14:textId="77777777" w:rsidR="00AF1BE8" w:rsidRPr="00AF1BE8" w:rsidRDefault="00AF1BE8" w:rsidP="00AF1BE8">
      <w:pPr>
        <w:numPr>
          <w:ilvl w:val="0"/>
          <w:numId w:val="30"/>
        </w:numPr>
      </w:pPr>
      <w:r w:rsidRPr="00AF1BE8">
        <w:rPr>
          <w:b/>
          <w:bCs/>
        </w:rPr>
        <w:t>Синтаксис:</w:t>
      </w:r>
    </w:p>
    <w:p w14:paraId="6A0DEB79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Обычные функции определяются с помощью ключевого слова function.</w:t>
      </w:r>
    </w:p>
    <w:p w14:paraId="330F8009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async функции определяются с добавлением ключевого слова async перед определением функции.</w:t>
      </w:r>
    </w:p>
    <w:p w14:paraId="74AFB581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function normalFunction() {</w:t>
      </w:r>
    </w:p>
    <w:p w14:paraId="13D306B5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return "I'm a normal function";</w:t>
      </w:r>
    </w:p>
    <w:p w14:paraId="21B51683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}</w:t>
      </w:r>
    </w:p>
    <w:p w14:paraId="3B2D6161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</w:p>
    <w:p w14:paraId="56FD8C25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async function asyncFunction() {</w:t>
      </w:r>
    </w:p>
    <w:p w14:paraId="57F65356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return "I'm an async function";</w:t>
      </w:r>
    </w:p>
    <w:p w14:paraId="1FE7F9AA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}</w:t>
      </w:r>
    </w:p>
    <w:p w14:paraId="2161A60F" w14:textId="77777777" w:rsidR="00AF1BE8" w:rsidRPr="00AF1BE8" w:rsidRDefault="00AF1BE8" w:rsidP="00AF1BE8">
      <w:pPr>
        <w:numPr>
          <w:ilvl w:val="0"/>
          <w:numId w:val="30"/>
        </w:numPr>
      </w:pPr>
      <w:r w:rsidRPr="00AF1BE8">
        <w:rPr>
          <w:b/>
          <w:bCs/>
        </w:rPr>
        <w:t>Возвращаемые значения:</w:t>
      </w:r>
    </w:p>
    <w:p w14:paraId="3A2C42E0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Обычные функции возвращают значение напрямую.</w:t>
      </w:r>
    </w:p>
    <w:p w14:paraId="4F0E5268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async функции всегда возвращают промис, даже если явно не используется Promise.</w:t>
      </w:r>
    </w:p>
    <w:p w14:paraId="737C411C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const normal = normalFunction(); </w:t>
      </w:r>
      <w:r w:rsidRPr="00AF1BE8">
        <w:rPr>
          <w:i/>
          <w:iCs/>
        </w:rPr>
        <w:t>// "I'm a normal function"</w:t>
      </w:r>
    </w:p>
    <w:p w14:paraId="00DACD81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const asyncResult = asyncFunction(); </w:t>
      </w:r>
      <w:r w:rsidRPr="00AF1BE8">
        <w:rPr>
          <w:i/>
          <w:iCs/>
        </w:rPr>
        <w:t>// Promise { "I'm an async function" }</w:t>
      </w:r>
    </w:p>
    <w:p w14:paraId="650A8AEE" w14:textId="77777777" w:rsidR="00AF1BE8" w:rsidRPr="00AF1BE8" w:rsidRDefault="00AF1BE8" w:rsidP="00AF1BE8">
      <w:pPr>
        <w:numPr>
          <w:ilvl w:val="0"/>
          <w:numId w:val="30"/>
        </w:numPr>
      </w:pPr>
      <w:r w:rsidRPr="00AF1BE8">
        <w:rPr>
          <w:b/>
          <w:bCs/>
        </w:rPr>
        <w:t>Использование </w:t>
      </w:r>
      <w:r w:rsidRPr="00AF1BE8">
        <w:t>await</w:t>
      </w:r>
      <w:r w:rsidRPr="00AF1BE8">
        <w:rPr>
          <w:b/>
          <w:bCs/>
        </w:rPr>
        <w:t>:</w:t>
      </w:r>
    </w:p>
    <w:p w14:paraId="6080A7B9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Внутри async функции можно использовать await для ожидания выполнения промиса, что упрощает работу с асинхронным кодом.</w:t>
      </w:r>
    </w:p>
    <w:p w14:paraId="42AF52A7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async function fetchData() {</w:t>
      </w:r>
    </w:p>
    <w:p w14:paraId="5B02A077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const data = await fetch('https://api.example.com/data');</w:t>
      </w:r>
    </w:p>
    <w:p w14:paraId="0ED2E03B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return data.json();</w:t>
      </w:r>
    </w:p>
    <w:p w14:paraId="4AF0F998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lastRenderedPageBreak/>
        <w:t>}</w:t>
      </w:r>
    </w:p>
    <w:p w14:paraId="19A424F9" w14:textId="77777777" w:rsidR="00AF1BE8" w:rsidRPr="00AF1BE8" w:rsidRDefault="00AF1BE8" w:rsidP="00AF1BE8">
      <w:pPr>
        <w:numPr>
          <w:ilvl w:val="0"/>
          <w:numId w:val="30"/>
        </w:numPr>
      </w:pPr>
      <w:r w:rsidRPr="00AF1BE8">
        <w:rPr>
          <w:b/>
          <w:bCs/>
        </w:rPr>
        <w:t>Обработка ошибок:</w:t>
      </w:r>
    </w:p>
    <w:p w14:paraId="492B1563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Ошибки в обычных функциях обрабатываются через try/catch или .catch().</w:t>
      </w:r>
    </w:p>
    <w:p w14:paraId="14E041E5" w14:textId="77777777" w:rsidR="00AF1BE8" w:rsidRPr="00AF1BE8" w:rsidRDefault="00AF1BE8" w:rsidP="00AF1BE8">
      <w:pPr>
        <w:numPr>
          <w:ilvl w:val="1"/>
          <w:numId w:val="30"/>
        </w:numPr>
      </w:pPr>
      <w:r w:rsidRPr="00AF1BE8">
        <w:t>В async функциях ошибки также могут обрабатываться с помощью try/catch.</w:t>
      </w:r>
    </w:p>
    <w:p w14:paraId="7A4CBA3E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>async function fetchData() {</w:t>
      </w:r>
    </w:p>
    <w:p w14:paraId="6C91C45F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try {</w:t>
      </w:r>
    </w:p>
    <w:p w14:paraId="2F27676D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    const response = await fetch('https://api.example.com/data');</w:t>
      </w:r>
    </w:p>
    <w:p w14:paraId="15B77E44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    return await response.json();</w:t>
      </w:r>
    </w:p>
    <w:p w14:paraId="3B73BCFD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} catch (error) {</w:t>
      </w:r>
    </w:p>
    <w:p w14:paraId="6225F7EC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    console.error('Error fetching data:', error);</w:t>
      </w:r>
    </w:p>
    <w:p w14:paraId="65A4F38C" w14:textId="77777777" w:rsidR="00AF1BE8" w:rsidRPr="00AF1BE8" w:rsidRDefault="00AF1BE8" w:rsidP="00AF1BE8">
      <w:pPr>
        <w:numPr>
          <w:ilvl w:val="0"/>
          <w:numId w:val="30"/>
        </w:numPr>
        <w:tabs>
          <w:tab w:val="clear" w:pos="720"/>
        </w:tabs>
      </w:pPr>
      <w:r w:rsidRPr="00AF1BE8">
        <w:t xml:space="preserve">    }</w:t>
      </w:r>
    </w:p>
    <w:p w14:paraId="04202166" w14:textId="77777777" w:rsidR="00AF1BE8" w:rsidRPr="00AF1BE8" w:rsidRDefault="00AF1BE8" w:rsidP="00AF1BE8">
      <w:r w:rsidRPr="00AF1BE8">
        <w:t>}</w:t>
      </w:r>
    </w:p>
    <w:p w14:paraId="1B6AB6CB" w14:textId="77777777" w:rsidR="00DF5302" w:rsidRPr="00AF1BE8" w:rsidRDefault="00DF5302" w:rsidP="00AF1BE8"/>
    <w:sectPr w:rsidR="00DF5302" w:rsidRPr="00AF1B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76703"/>
    <w:multiLevelType w:val="multilevel"/>
    <w:tmpl w:val="32D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69884872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C1B40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F1BE8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2025-12-08T15:03:00Z</dcterms:modified>
</cp:coreProperties>
</file>