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1D18" w14:textId="77777777" w:rsidR="00DE5F2E" w:rsidRPr="00DE5F2E" w:rsidRDefault="00DE5F2E" w:rsidP="00DE5F2E">
      <w:pPr>
        <w:rPr>
          <w:b/>
          <w:bCs/>
        </w:rPr>
      </w:pPr>
      <w:r w:rsidRPr="00DE5F2E">
        <w:rPr>
          <w:b/>
          <w:bCs/>
        </w:rPr>
        <w:t>Выпадает ли элемент из потока при position relative в CSS</w:t>
      </w:r>
    </w:p>
    <w:p w14:paraId="746992DB" w14:textId="77777777" w:rsidR="00DE5F2E" w:rsidRPr="00DE5F2E" w:rsidRDefault="00DE5F2E" w:rsidP="00DE5F2E">
      <w:r w:rsidRPr="00DE5F2E">
        <w:rPr>
          <w:b/>
          <w:bCs/>
        </w:rPr>
        <w:t>Что хотят услышать интервьюеры:</w:t>
      </w:r>
    </w:p>
    <w:p w14:paraId="1133C12A" w14:textId="77777777" w:rsidR="00DE5F2E" w:rsidRPr="00DE5F2E" w:rsidRDefault="00DE5F2E" w:rsidP="00DE5F2E">
      <w:r w:rsidRPr="00DE5F2E">
        <w:t>Интервьюеры ожидают услышать понимание работы CSS-свойства position, особенно в контексте relative. Важно объяснить, как элемент с position: relative влияет на поток документа и другие элементы, а также привести примеры использования данного свойства.</w:t>
      </w:r>
    </w:p>
    <w:p w14:paraId="0986276D" w14:textId="77777777" w:rsidR="00DE5F2E" w:rsidRPr="00DE5F2E" w:rsidRDefault="00DE5F2E" w:rsidP="00DE5F2E">
      <w:r w:rsidRPr="00DE5F2E">
        <w:rPr>
          <w:b/>
          <w:bCs/>
        </w:rPr>
        <w:t>Ответ:</w:t>
      </w:r>
    </w:p>
    <w:p w14:paraId="7AA338CA" w14:textId="77777777" w:rsidR="00DE5F2E" w:rsidRPr="00DE5F2E" w:rsidRDefault="00DE5F2E" w:rsidP="00DE5F2E">
      <w:r w:rsidRPr="00DE5F2E">
        <w:t>Когда элемент имеет CSS-свойство position: relative, он остается в обычном потоке документа, что означает, что пространство, занимаемое этим элементом, сохраняется, даже если его положение визуально изменено с помощью свойств top, right, bottom или left. Это свойство позволяет перемещать элемент относительно его обычного положения без изменения его места в потоке документа.</w:t>
      </w:r>
    </w:p>
    <w:p w14:paraId="62C6A66D" w14:textId="77777777" w:rsidR="00DE5F2E" w:rsidRPr="00DE5F2E" w:rsidRDefault="00DE5F2E" w:rsidP="00DE5F2E">
      <w:pPr>
        <w:numPr>
          <w:ilvl w:val="0"/>
          <w:numId w:val="28"/>
        </w:numPr>
      </w:pPr>
      <w:r w:rsidRPr="00DE5F2E">
        <w:rPr>
          <w:b/>
          <w:bCs/>
        </w:rPr>
        <w:t>Поток документа:</w:t>
      </w:r>
      <w:r w:rsidRPr="00DE5F2E">
        <w:t> Элемент с position: relative будет занимать то же пространство в потоке, даже если он визуально сдвинут. Это означает, что соседние элементы не будут реагировать на изменения положения этого элемента.</w:t>
      </w:r>
    </w:p>
    <w:p w14:paraId="79EB85FA" w14:textId="77777777" w:rsidR="00DE5F2E" w:rsidRPr="00DE5F2E" w:rsidRDefault="00DE5F2E" w:rsidP="00DE5F2E">
      <w:pPr>
        <w:numPr>
          <w:ilvl w:val="0"/>
          <w:numId w:val="28"/>
        </w:numPr>
      </w:pPr>
      <w:r w:rsidRPr="00DE5F2E">
        <w:rPr>
          <w:b/>
          <w:bCs/>
        </w:rPr>
        <w:t>Сдвиг:</w:t>
      </w:r>
      <w:r w:rsidRPr="00DE5F2E">
        <w:t> С помощью top, right, bottom или left можно сместить элемент относительно его исходной позиции, но при этом его "родительское" пространство останется неизменным.</w:t>
      </w:r>
    </w:p>
    <w:p w14:paraId="5B7FB49D" w14:textId="77777777" w:rsidR="00DE5F2E" w:rsidRPr="00DE5F2E" w:rsidRDefault="00DE5F2E" w:rsidP="00DE5F2E">
      <w:pPr>
        <w:numPr>
          <w:ilvl w:val="0"/>
          <w:numId w:val="28"/>
        </w:numPr>
      </w:pPr>
      <w:r w:rsidRPr="00DE5F2E">
        <w:rPr>
          <w:b/>
          <w:bCs/>
        </w:rPr>
        <w:t>Пример:</w:t>
      </w:r>
      <w:r w:rsidRPr="00DE5F2E">
        <w:t> Если у вас есть блок с position: relative и вы применяете top: 20px, элемент будет визуально сдвинут на 20 пикселей вниз, но его оригинальное место в потоке останется на месте.</w:t>
      </w:r>
    </w:p>
    <w:p w14:paraId="4D40E159" w14:textId="77777777" w:rsidR="00DE5F2E" w:rsidRPr="00DE5F2E" w:rsidRDefault="00DE5F2E" w:rsidP="00DE5F2E">
      <w:pPr>
        <w:numPr>
          <w:ilvl w:val="0"/>
          <w:numId w:val="28"/>
        </w:numPr>
      </w:pPr>
      <w:r w:rsidRPr="00DE5F2E">
        <w:rPr>
          <w:b/>
          <w:bCs/>
        </w:rPr>
        <w:t>Использование:</w:t>
      </w:r>
      <w:r w:rsidRPr="00DE5F2E">
        <w:t> position: relative часто используют для создания контекста для дочерних элементов с position: absolute, что позволяет позиционировать их относительно родительского элемента.</w:t>
      </w:r>
    </w:p>
    <w:p w14:paraId="4D11E5E7" w14:textId="77777777" w:rsidR="00DE5F2E" w:rsidRPr="00DE5F2E" w:rsidRDefault="00DE5F2E" w:rsidP="00DE5F2E">
      <w:r w:rsidRPr="00DE5F2E">
        <w:rPr>
          <w:b/>
          <w:bCs/>
        </w:rPr>
        <w:t>Пример кода:</w:t>
      </w:r>
    </w:p>
    <w:p w14:paraId="42ADAF33" w14:textId="77777777" w:rsidR="00DE5F2E" w:rsidRPr="00DE5F2E" w:rsidRDefault="00DE5F2E" w:rsidP="00DE5F2E">
      <w:r w:rsidRPr="00DE5F2E">
        <w:t>.container {</w:t>
      </w:r>
    </w:p>
    <w:p w14:paraId="1C272107" w14:textId="77777777" w:rsidR="00DE5F2E" w:rsidRPr="00DE5F2E" w:rsidRDefault="00DE5F2E" w:rsidP="00DE5F2E">
      <w:r w:rsidRPr="00DE5F2E">
        <w:t xml:space="preserve">    width: 300px;</w:t>
      </w:r>
    </w:p>
    <w:p w14:paraId="242AD9CB" w14:textId="77777777" w:rsidR="00DE5F2E" w:rsidRPr="00DE5F2E" w:rsidRDefault="00DE5F2E" w:rsidP="00DE5F2E">
      <w:r w:rsidRPr="00DE5F2E">
        <w:t xml:space="preserve">    height: 300px;</w:t>
      </w:r>
    </w:p>
    <w:p w14:paraId="1AF208D4" w14:textId="77777777" w:rsidR="00DE5F2E" w:rsidRPr="00DE5F2E" w:rsidRDefault="00DE5F2E" w:rsidP="00DE5F2E">
      <w:r w:rsidRPr="00DE5F2E">
        <w:t xml:space="preserve">    background-color: lightblue;</w:t>
      </w:r>
    </w:p>
    <w:p w14:paraId="52497CD0" w14:textId="77777777" w:rsidR="00DE5F2E" w:rsidRPr="00DE5F2E" w:rsidRDefault="00DE5F2E" w:rsidP="00DE5F2E">
      <w:r w:rsidRPr="00DE5F2E">
        <w:t xml:space="preserve">    position: relative; </w:t>
      </w:r>
      <w:r w:rsidRPr="00DE5F2E">
        <w:rPr>
          <w:i/>
          <w:iCs/>
        </w:rPr>
        <w:t>/* Элемент остается в потоке */</w:t>
      </w:r>
    </w:p>
    <w:p w14:paraId="6846228F" w14:textId="77777777" w:rsidR="00DE5F2E" w:rsidRPr="00DE5F2E" w:rsidRDefault="00DE5F2E" w:rsidP="00DE5F2E">
      <w:r w:rsidRPr="00DE5F2E">
        <w:t>}</w:t>
      </w:r>
    </w:p>
    <w:p w14:paraId="65A8B079" w14:textId="77777777" w:rsidR="00DE5F2E" w:rsidRPr="00DE5F2E" w:rsidRDefault="00DE5F2E" w:rsidP="00DE5F2E"/>
    <w:p w14:paraId="1386FAB6" w14:textId="77777777" w:rsidR="00DE5F2E" w:rsidRPr="00DE5F2E" w:rsidRDefault="00DE5F2E" w:rsidP="00DE5F2E">
      <w:r w:rsidRPr="00DE5F2E">
        <w:t>.child {</w:t>
      </w:r>
    </w:p>
    <w:p w14:paraId="3C4CC90C" w14:textId="77777777" w:rsidR="00DE5F2E" w:rsidRPr="00DE5F2E" w:rsidRDefault="00DE5F2E" w:rsidP="00DE5F2E">
      <w:r w:rsidRPr="00DE5F2E">
        <w:t xml:space="preserve">    width: 100px;</w:t>
      </w:r>
    </w:p>
    <w:p w14:paraId="68C99C49" w14:textId="77777777" w:rsidR="00DE5F2E" w:rsidRPr="00DE5F2E" w:rsidRDefault="00DE5F2E" w:rsidP="00DE5F2E">
      <w:r w:rsidRPr="00DE5F2E">
        <w:lastRenderedPageBreak/>
        <w:t xml:space="preserve">    height: 100px;</w:t>
      </w:r>
    </w:p>
    <w:p w14:paraId="197D8EF0" w14:textId="77777777" w:rsidR="00DE5F2E" w:rsidRPr="00DE5F2E" w:rsidRDefault="00DE5F2E" w:rsidP="00DE5F2E">
      <w:r w:rsidRPr="00DE5F2E">
        <w:t xml:space="preserve">    background-color: coral;</w:t>
      </w:r>
    </w:p>
    <w:p w14:paraId="00E14EAE" w14:textId="77777777" w:rsidR="00DE5F2E" w:rsidRPr="00DE5F2E" w:rsidRDefault="00DE5F2E" w:rsidP="00DE5F2E">
      <w:r w:rsidRPr="00DE5F2E">
        <w:t xml:space="preserve">    position: absolute; </w:t>
      </w:r>
      <w:r w:rsidRPr="00DE5F2E">
        <w:rPr>
          <w:i/>
          <w:iCs/>
        </w:rPr>
        <w:t>/* Позиционируется относительно родителя */</w:t>
      </w:r>
    </w:p>
    <w:p w14:paraId="5E94133F" w14:textId="77777777" w:rsidR="00DE5F2E" w:rsidRPr="00DE5F2E" w:rsidRDefault="00DE5F2E" w:rsidP="00DE5F2E">
      <w:r w:rsidRPr="00DE5F2E">
        <w:t xml:space="preserve">    top: 20px; </w:t>
      </w:r>
      <w:r w:rsidRPr="00DE5F2E">
        <w:rPr>
          <w:i/>
          <w:iCs/>
        </w:rPr>
        <w:t>/* Сдвинут на 20px вниз */</w:t>
      </w:r>
    </w:p>
    <w:p w14:paraId="71B32DE7" w14:textId="77777777" w:rsidR="00DE5F2E" w:rsidRPr="00DE5F2E" w:rsidRDefault="00DE5F2E" w:rsidP="00DE5F2E">
      <w:r w:rsidRPr="00DE5F2E">
        <w:t xml:space="preserve">    left: 20px; </w:t>
      </w:r>
      <w:r w:rsidRPr="00DE5F2E">
        <w:rPr>
          <w:i/>
          <w:iCs/>
        </w:rPr>
        <w:t>/* Сдвинут на 20px вправо */</w:t>
      </w:r>
    </w:p>
    <w:p w14:paraId="01F4F04E" w14:textId="77777777" w:rsidR="00DE5F2E" w:rsidRPr="00DE5F2E" w:rsidRDefault="00DE5F2E" w:rsidP="00DE5F2E">
      <w:r w:rsidRPr="00DE5F2E">
        <w:t>}</w:t>
      </w:r>
    </w:p>
    <w:p w14:paraId="1B6AB6CB" w14:textId="77777777" w:rsidR="00DF5302" w:rsidRPr="00DE5F2E" w:rsidRDefault="00DF5302" w:rsidP="00DE5F2E"/>
    <w:sectPr w:rsidR="00DF5302" w:rsidRPr="00DE5F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693565"/>
    <w:multiLevelType w:val="multilevel"/>
    <w:tmpl w:val="61D2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3"/>
  </w:num>
  <w:num w:numId="28" w16cid:durableId="23725506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4FF2"/>
    <w:rsid w:val="00DA68D7"/>
    <w:rsid w:val="00DB2F8C"/>
    <w:rsid w:val="00DE5F2E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2025-12-08T13:23:00Z</dcterms:modified>
</cp:coreProperties>
</file>