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F7DA" w14:textId="77777777" w:rsidR="00312D82" w:rsidRPr="00312D82" w:rsidRDefault="00312D82" w:rsidP="00312D82">
      <w:pPr>
        <w:rPr>
          <w:b/>
          <w:bCs/>
        </w:rPr>
      </w:pPr>
      <w:r w:rsidRPr="00312D82">
        <w:rPr>
          <w:b/>
          <w:bCs/>
        </w:rPr>
        <w:t>Где повесить обработчик клика для кнопок при маппинге массива в React?</w:t>
      </w:r>
    </w:p>
    <w:p w14:paraId="05C9E8F6" w14:textId="77777777" w:rsidR="00312D82" w:rsidRPr="00312D82" w:rsidRDefault="00312D82" w:rsidP="00312D82">
      <w:r w:rsidRPr="00312D82">
        <w:rPr>
          <w:b/>
          <w:bCs/>
        </w:rPr>
        <w:t>Что хотят услышать интервьюеры:</w:t>
      </w:r>
    </w:p>
    <w:p w14:paraId="2DFAD52C" w14:textId="77777777" w:rsidR="00312D82" w:rsidRPr="00312D82" w:rsidRDefault="00312D82" w:rsidP="00312D82">
      <w:r w:rsidRPr="00312D82">
        <w:t>Интервьюеры ожидают, что кандидат продемонстрирует понимание работы с событиями в React, правильное использование обработчиков событий, а также знание принципов JSX и маппинга массивов. Важно подчеркнуть, как корректно передавать данные в обработчики и избегать создания лишних анонимных функций.</w:t>
      </w:r>
    </w:p>
    <w:p w14:paraId="0AD0CE7B" w14:textId="77777777" w:rsidR="00312D82" w:rsidRPr="00312D82" w:rsidRDefault="00312D82" w:rsidP="00312D82">
      <w:r w:rsidRPr="00312D82">
        <w:rPr>
          <w:b/>
          <w:bCs/>
        </w:rPr>
        <w:t>Структурированный ответ:</w:t>
      </w:r>
    </w:p>
    <w:p w14:paraId="078E01D4" w14:textId="77777777" w:rsidR="00312D82" w:rsidRPr="00312D82" w:rsidRDefault="00312D82" w:rsidP="00312D82">
      <w:pPr>
        <w:numPr>
          <w:ilvl w:val="0"/>
          <w:numId w:val="16"/>
        </w:numPr>
      </w:pPr>
      <w:r w:rsidRPr="00312D82">
        <w:rPr>
          <w:b/>
          <w:bCs/>
        </w:rPr>
        <w:t>Понимание концепции:</w:t>
      </w:r>
    </w:p>
    <w:p w14:paraId="6DE8DDE1" w14:textId="77777777" w:rsidR="00312D82" w:rsidRPr="00312D82" w:rsidRDefault="00312D82" w:rsidP="00312D82">
      <w:pPr>
        <w:numPr>
          <w:ilvl w:val="1"/>
          <w:numId w:val="16"/>
        </w:numPr>
      </w:pPr>
      <w:r w:rsidRPr="00312D82">
        <w:t>В React обработчики событий можно привязывать к элементам JSX. При маппинге массивов важно правильно устанавливать обработчики для каждого элемента списка.</w:t>
      </w:r>
    </w:p>
    <w:p w14:paraId="199505F7" w14:textId="77777777" w:rsidR="00312D82" w:rsidRPr="00312D82" w:rsidRDefault="00312D82" w:rsidP="00312D82">
      <w:pPr>
        <w:numPr>
          <w:ilvl w:val="0"/>
          <w:numId w:val="16"/>
        </w:numPr>
      </w:pPr>
      <w:r w:rsidRPr="00312D82">
        <w:rPr>
          <w:b/>
          <w:bCs/>
        </w:rPr>
        <w:t>Пример реализации:</w:t>
      </w:r>
    </w:p>
    <w:p w14:paraId="051286B6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>import React from 'react';</w:t>
      </w:r>
    </w:p>
    <w:p w14:paraId="32C6AD83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</w:p>
    <w:p w14:paraId="0AFB59AD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>const ButtonList = ({ items }) =&gt; {</w:t>
      </w:r>
    </w:p>
    <w:p w14:paraId="67AC0894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 xml:space="preserve">  </w:t>
      </w:r>
      <w:r w:rsidRPr="00312D82">
        <w:rPr>
          <w:i/>
          <w:iCs/>
        </w:rPr>
        <w:t>// Обработчик клика для кнопок</w:t>
      </w:r>
    </w:p>
    <w:p w14:paraId="4DD20196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 xml:space="preserve">  const handleClick = (item) =&gt; {</w:t>
      </w:r>
    </w:p>
    <w:p w14:paraId="0C93BFF2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  <w:rPr>
          <w:lang w:val="en-US"/>
        </w:rPr>
      </w:pPr>
      <w:r w:rsidRPr="00312D82">
        <w:rPr>
          <w:lang w:val="en-US"/>
        </w:rPr>
        <w:t xml:space="preserve">    console.log(`Clicked on ${item}`);</w:t>
      </w:r>
    </w:p>
    <w:p w14:paraId="1B376256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rPr>
          <w:lang w:val="en-US"/>
        </w:rPr>
        <w:t xml:space="preserve">  </w:t>
      </w:r>
      <w:r w:rsidRPr="00312D82">
        <w:t>};</w:t>
      </w:r>
    </w:p>
    <w:p w14:paraId="36C4324B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</w:p>
    <w:p w14:paraId="1FCA31CD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 xml:space="preserve">  return (</w:t>
      </w:r>
    </w:p>
    <w:p w14:paraId="2AE5550C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 xml:space="preserve">    &lt;div&gt;</w:t>
      </w:r>
    </w:p>
    <w:p w14:paraId="3AFC8374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 xml:space="preserve">      {items.map((item, index) =&gt; (</w:t>
      </w:r>
    </w:p>
    <w:p w14:paraId="044BC7AB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 xml:space="preserve">        // Привязываем обработчик клика к каждой кнопке</w:t>
      </w:r>
    </w:p>
    <w:p w14:paraId="6A37AC62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 xml:space="preserve">        &lt;button key={index} onClick={() =&gt; handleClick(item)}&gt;</w:t>
      </w:r>
    </w:p>
    <w:p w14:paraId="74DD0D74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 xml:space="preserve">          {item}</w:t>
      </w:r>
    </w:p>
    <w:p w14:paraId="5F5A23E2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 xml:space="preserve">        &lt;/button&gt;</w:t>
      </w:r>
    </w:p>
    <w:p w14:paraId="201F81FA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 xml:space="preserve">      ))}</w:t>
      </w:r>
    </w:p>
    <w:p w14:paraId="73CA045F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 xml:space="preserve">    &lt;/div&gt;</w:t>
      </w:r>
    </w:p>
    <w:p w14:paraId="2816A554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 xml:space="preserve">  );</w:t>
      </w:r>
    </w:p>
    <w:p w14:paraId="07D141E3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lastRenderedPageBreak/>
        <w:t>};</w:t>
      </w:r>
    </w:p>
    <w:p w14:paraId="01D9680D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</w:p>
    <w:p w14:paraId="0C79723F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rPr>
          <w:i/>
          <w:iCs/>
        </w:rPr>
        <w:t>// Пример использования компонента</w:t>
      </w:r>
    </w:p>
    <w:p w14:paraId="2A20A538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>const App = () =&gt; {</w:t>
      </w:r>
    </w:p>
    <w:p w14:paraId="416F2702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 xml:space="preserve">  const items = ['Button 1', 'Button 2', 'Button 3'];</w:t>
      </w:r>
    </w:p>
    <w:p w14:paraId="603841DE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 xml:space="preserve">  return &lt;ButtonList items={items} /&gt;;</w:t>
      </w:r>
    </w:p>
    <w:p w14:paraId="6943C467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>};</w:t>
      </w:r>
    </w:p>
    <w:p w14:paraId="67D28CB1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</w:p>
    <w:p w14:paraId="136C4403" w14:textId="77777777" w:rsidR="00312D82" w:rsidRPr="00312D82" w:rsidRDefault="00312D82" w:rsidP="00312D82">
      <w:pPr>
        <w:numPr>
          <w:ilvl w:val="0"/>
          <w:numId w:val="16"/>
        </w:numPr>
        <w:tabs>
          <w:tab w:val="clear" w:pos="720"/>
        </w:tabs>
      </w:pPr>
      <w:r w:rsidRPr="00312D82">
        <w:t>export default App;</w:t>
      </w:r>
    </w:p>
    <w:p w14:paraId="3B79D52C" w14:textId="77777777" w:rsidR="00312D82" w:rsidRPr="00312D82" w:rsidRDefault="00312D82" w:rsidP="00312D82">
      <w:pPr>
        <w:numPr>
          <w:ilvl w:val="0"/>
          <w:numId w:val="16"/>
        </w:numPr>
      </w:pPr>
      <w:r w:rsidRPr="00312D82">
        <w:rPr>
          <w:b/>
          <w:bCs/>
        </w:rPr>
        <w:t>Объяснение кода:</w:t>
      </w:r>
    </w:p>
    <w:p w14:paraId="4BF3C7A9" w14:textId="77777777" w:rsidR="00312D82" w:rsidRPr="00312D82" w:rsidRDefault="00312D82" w:rsidP="00312D82">
      <w:pPr>
        <w:numPr>
          <w:ilvl w:val="1"/>
          <w:numId w:val="16"/>
        </w:numPr>
      </w:pPr>
      <w:r w:rsidRPr="00312D82">
        <w:t>В функции ButtonList мы принимаем массив items.</w:t>
      </w:r>
    </w:p>
    <w:p w14:paraId="623F6D98" w14:textId="77777777" w:rsidR="00312D82" w:rsidRPr="00312D82" w:rsidRDefault="00312D82" w:rsidP="00312D82">
      <w:pPr>
        <w:numPr>
          <w:ilvl w:val="1"/>
          <w:numId w:val="16"/>
        </w:numPr>
      </w:pPr>
      <w:r w:rsidRPr="00312D82">
        <w:t>Для каждого элемента массива мы создаем кнопку с уникальным ключом key.</w:t>
      </w:r>
    </w:p>
    <w:p w14:paraId="365C39D5" w14:textId="77777777" w:rsidR="00312D82" w:rsidRPr="00312D82" w:rsidRDefault="00312D82" w:rsidP="00312D82">
      <w:pPr>
        <w:numPr>
          <w:ilvl w:val="1"/>
          <w:numId w:val="16"/>
        </w:numPr>
      </w:pPr>
      <w:r w:rsidRPr="00312D82">
        <w:t>Обработчик handleClick передается через стрелочную функцию, что позволяет передавать текущий элемент в функцию.</w:t>
      </w:r>
    </w:p>
    <w:p w14:paraId="0B238383" w14:textId="77777777" w:rsidR="00312D82" w:rsidRPr="00312D82" w:rsidRDefault="00312D82" w:rsidP="00312D82">
      <w:pPr>
        <w:numPr>
          <w:ilvl w:val="0"/>
          <w:numId w:val="16"/>
        </w:numPr>
      </w:pPr>
      <w:r w:rsidRPr="00312D82">
        <w:rPr>
          <w:b/>
          <w:bCs/>
        </w:rPr>
        <w:t>Проблемы и best practices:</w:t>
      </w:r>
    </w:p>
    <w:p w14:paraId="6C78F7FA" w14:textId="77777777" w:rsidR="00312D82" w:rsidRPr="00312D82" w:rsidRDefault="00312D82" w:rsidP="00312D82">
      <w:pPr>
        <w:numPr>
          <w:ilvl w:val="1"/>
          <w:numId w:val="16"/>
        </w:numPr>
      </w:pPr>
      <w:r w:rsidRPr="00312D82">
        <w:t>Избегайте создания обработчиков внутри map без стрелочной функции, чтобы не создавать новые функции на каждом рендере, что может снизить производительность.</w:t>
      </w:r>
    </w:p>
    <w:p w14:paraId="77CE2548" w14:textId="77777777" w:rsidR="00312D82" w:rsidRPr="00312D82" w:rsidRDefault="00312D82" w:rsidP="00312D82">
      <w:pPr>
        <w:numPr>
          <w:ilvl w:val="1"/>
          <w:numId w:val="16"/>
        </w:numPr>
      </w:pPr>
      <w:r w:rsidRPr="00312D82">
        <w:t>Убедитесь, что key является уникальным, особенно если порядок элементов может изменяться.</w:t>
      </w:r>
    </w:p>
    <w:p w14:paraId="1B6AB6CB" w14:textId="77777777" w:rsidR="00DF5302" w:rsidRPr="00312D82" w:rsidRDefault="00DF5302" w:rsidP="00312D82"/>
    <w:sectPr w:rsidR="00DF5302" w:rsidRPr="00312D8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07403A"/>
    <w:multiLevelType w:val="multilevel"/>
    <w:tmpl w:val="71E26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4030392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B46AB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12D82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2025-12-07T12:10:00Z</dcterms:modified>
</cp:coreProperties>
</file>