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B4AD" w14:textId="77777777" w:rsidR="00941941" w:rsidRPr="00941941" w:rsidRDefault="00941941" w:rsidP="00941941">
      <w:pPr>
        <w:rPr>
          <w:b/>
          <w:bCs/>
        </w:rPr>
      </w:pPr>
      <w:r w:rsidRPr="00941941">
        <w:rPr>
          <w:b/>
          <w:bCs/>
        </w:rPr>
        <w:t>За что отвечают свойства flex-grow и flex-shrink в CSS</w:t>
      </w:r>
    </w:p>
    <w:p w14:paraId="06D4FA4F" w14:textId="77777777" w:rsidR="00941941" w:rsidRPr="00941941" w:rsidRDefault="00941941" w:rsidP="00941941">
      <w:r w:rsidRPr="00941941">
        <w:rPr>
          <w:b/>
          <w:bCs/>
        </w:rPr>
        <w:t>Что хотят услышать интервьюеры:</w:t>
      </w:r>
    </w:p>
    <w:p w14:paraId="33935DAD" w14:textId="77777777" w:rsidR="00941941" w:rsidRPr="00941941" w:rsidRDefault="00941941" w:rsidP="00941941">
      <w:r w:rsidRPr="00941941">
        <w:t>Интервьюеры ожидают от кандидата четкое понимание свойств flex-grow и flex-shrink, их роли в работе с flex-контейнерами и как они влияют на распределение пространства между элементами. Важно также продемонстрировать знание практического применения этих свойств для решения задач верстки.</w:t>
      </w:r>
    </w:p>
    <w:p w14:paraId="377D796F" w14:textId="77777777" w:rsidR="00941941" w:rsidRPr="00941941" w:rsidRDefault="00941941" w:rsidP="00941941">
      <w:r w:rsidRPr="00941941">
        <w:rPr>
          <w:b/>
          <w:bCs/>
        </w:rPr>
        <w:t>Ответ:</w:t>
      </w:r>
    </w:p>
    <w:p w14:paraId="63A86B04" w14:textId="77777777" w:rsidR="00941941" w:rsidRPr="00941941" w:rsidRDefault="00941941" w:rsidP="00941941">
      <w:r w:rsidRPr="00941941">
        <w:t>Свойство flex-grow определяет, насколько элемент будет расти относительно других элементов в flex-контейнере, когда доступное пространство превышает общий размер flex-элементов. Значение flex-grow указывает, какую долю свободного пространства должен занять элемент. Например, если у одного элемента flex-grow равно 1, а у другого 2, то второй элемент займет в два раза больше свободного пространства.</w:t>
      </w:r>
    </w:p>
    <w:p w14:paraId="4F1E7489" w14:textId="77777777" w:rsidR="00941941" w:rsidRPr="00941941" w:rsidRDefault="00941941" w:rsidP="00941941">
      <w:r w:rsidRPr="00941941">
        <w:t>Свойство flex-shrink наоборот отвечает за сжатие элементов, когда доступного пространства недостаточно. Оно определяет, насколько элемент может уменьшить свои размеры относительно других элементов в контейнере. Значение flex-shrink также указывает пропорции сжатия: если для элемента оно равно 1, а для другого 3, то второй элемент будет сжиматься в три раза быстрее.</w:t>
      </w:r>
    </w:p>
    <w:p w14:paraId="5E697DD1" w14:textId="77777777" w:rsidR="00941941" w:rsidRPr="00941941" w:rsidRDefault="00941941" w:rsidP="00941941">
      <w:r w:rsidRPr="00941941">
        <w:t>Пример использования:</w:t>
      </w:r>
    </w:p>
    <w:p w14:paraId="100C90CC" w14:textId="77777777" w:rsidR="00941941" w:rsidRPr="00941941" w:rsidRDefault="00941941" w:rsidP="00941941">
      <w:r w:rsidRPr="00941941">
        <w:t>.container {</w:t>
      </w:r>
    </w:p>
    <w:p w14:paraId="4D1B9BBB" w14:textId="77777777" w:rsidR="00941941" w:rsidRPr="00941941" w:rsidRDefault="00941941" w:rsidP="00941941">
      <w:r w:rsidRPr="00941941">
        <w:t xml:space="preserve">  display: flex;</w:t>
      </w:r>
    </w:p>
    <w:p w14:paraId="3732228F" w14:textId="77777777" w:rsidR="00941941" w:rsidRPr="00941941" w:rsidRDefault="00941941" w:rsidP="00941941">
      <w:r w:rsidRPr="00941941">
        <w:t>}</w:t>
      </w:r>
    </w:p>
    <w:p w14:paraId="1964A8AF" w14:textId="77777777" w:rsidR="00941941" w:rsidRPr="00941941" w:rsidRDefault="00941941" w:rsidP="00941941"/>
    <w:p w14:paraId="45A80828" w14:textId="77777777" w:rsidR="00941941" w:rsidRPr="00941941" w:rsidRDefault="00941941" w:rsidP="00941941">
      <w:r w:rsidRPr="00941941">
        <w:t>.item1 {</w:t>
      </w:r>
    </w:p>
    <w:p w14:paraId="5A4DC46A" w14:textId="77777777" w:rsidR="00941941" w:rsidRPr="00941941" w:rsidRDefault="00941941" w:rsidP="00941941">
      <w:r w:rsidRPr="00941941">
        <w:t xml:space="preserve">  flex-grow: 1; </w:t>
      </w:r>
      <w:r w:rsidRPr="00941941">
        <w:rPr>
          <w:i/>
          <w:iCs/>
        </w:rPr>
        <w:t>/* Этот элемент займет 1 часть свободного пространства */</w:t>
      </w:r>
    </w:p>
    <w:p w14:paraId="74750732" w14:textId="77777777" w:rsidR="00941941" w:rsidRPr="00941941" w:rsidRDefault="00941941" w:rsidP="00941941">
      <w:r w:rsidRPr="00941941">
        <w:t xml:space="preserve">  flex-shrink: 1; </w:t>
      </w:r>
      <w:r w:rsidRPr="00941941">
        <w:rPr>
          <w:i/>
          <w:iCs/>
        </w:rPr>
        <w:t>/* Этот элемент будет сжиматься в стандартном режиме */</w:t>
      </w:r>
    </w:p>
    <w:p w14:paraId="48A2108F" w14:textId="77777777" w:rsidR="00941941" w:rsidRPr="00941941" w:rsidRDefault="00941941" w:rsidP="00941941">
      <w:r w:rsidRPr="00941941">
        <w:t>}</w:t>
      </w:r>
    </w:p>
    <w:p w14:paraId="0C62207C" w14:textId="77777777" w:rsidR="00941941" w:rsidRPr="00941941" w:rsidRDefault="00941941" w:rsidP="00941941"/>
    <w:p w14:paraId="2B84E30E" w14:textId="77777777" w:rsidR="00941941" w:rsidRPr="00941941" w:rsidRDefault="00941941" w:rsidP="00941941">
      <w:r w:rsidRPr="00941941">
        <w:t>.item2 {</w:t>
      </w:r>
    </w:p>
    <w:p w14:paraId="240757CB" w14:textId="77777777" w:rsidR="00941941" w:rsidRPr="00941941" w:rsidRDefault="00941941" w:rsidP="00941941">
      <w:r w:rsidRPr="00941941">
        <w:t xml:space="preserve">  flex-grow: 2; </w:t>
      </w:r>
      <w:r w:rsidRPr="00941941">
        <w:rPr>
          <w:i/>
          <w:iCs/>
        </w:rPr>
        <w:t>/* Этот элемент займет 2 части свободного пространства */</w:t>
      </w:r>
    </w:p>
    <w:p w14:paraId="48BFDA11" w14:textId="77777777" w:rsidR="00941941" w:rsidRPr="00941941" w:rsidRDefault="00941941" w:rsidP="00941941">
      <w:r w:rsidRPr="00941941">
        <w:t xml:space="preserve">  flex-shrink: 2; </w:t>
      </w:r>
      <w:r w:rsidRPr="00941941">
        <w:rPr>
          <w:i/>
          <w:iCs/>
        </w:rPr>
        <w:t>/* Этот элемент будет сжиматься в два раза быстрее */</w:t>
      </w:r>
    </w:p>
    <w:p w14:paraId="031D976B" w14:textId="77777777" w:rsidR="00941941" w:rsidRPr="00941941" w:rsidRDefault="00941941" w:rsidP="00941941">
      <w:r w:rsidRPr="00941941">
        <w:t>}</w:t>
      </w:r>
    </w:p>
    <w:p w14:paraId="2146A429" w14:textId="77777777" w:rsidR="00941941" w:rsidRPr="00941941" w:rsidRDefault="00941941" w:rsidP="00941941">
      <w:r w:rsidRPr="00941941">
        <w:lastRenderedPageBreak/>
        <w:t>В этом примере, если контейнер имеет свободное пространство, item2 займет в два раза больше, чем item1. Если же пространство ограничено, item2 будет сжиматься быстрее, чем item1.</w:t>
      </w:r>
    </w:p>
    <w:p w14:paraId="1B6AB6CB" w14:textId="77777777" w:rsidR="00DF5302" w:rsidRPr="00941941" w:rsidRDefault="00DF5302" w:rsidP="00941941"/>
    <w:sectPr w:rsidR="00DF5302" w:rsidRPr="009419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4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8327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41941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2025-12-07T08:22:00Z</dcterms:modified>
</cp:coreProperties>
</file>