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6D1A" w14:textId="77777777" w:rsidR="00670626" w:rsidRPr="00670626" w:rsidRDefault="00670626" w:rsidP="00670626">
      <w:pPr>
        <w:rPr>
          <w:b/>
          <w:bCs/>
        </w:rPr>
      </w:pPr>
      <w:r w:rsidRPr="00670626">
        <w:rPr>
          <w:b/>
          <w:bCs/>
        </w:rPr>
        <w:t>Зачем нужны unit тесты</w:t>
      </w:r>
    </w:p>
    <w:p w14:paraId="6A47DA34" w14:textId="77777777" w:rsidR="00670626" w:rsidRPr="00670626" w:rsidRDefault="00670626" w:rsidP="00670626">
      <w:r w:rsidRPr="00670626">
        <w:rPr>
          <w:b/>
          <w:bCs/>
        </w:rPr>
        <w:t>Что хотят услышать интервьюеры:</w:t>
      </w:r>
      <w:r w:rsidRPr="00670626">
        <w:br/>
        <w:t>Интервьюеры ожидают услышать четкое понимание цели и преимуществ unit тестов. Кандидат должен продемонстрировать, как unit тесты улучшают качество кода, упрощают отладку, способствуют быстрой разработке и обеспечивают уверенность при внесении изменений. Важным аспектом является упоминание о best practices и потенциальных проблемах, связанных с отсутствием тестирования.</w:t>
      </w:r>
    </w:p>
    <w:p w14:paraId="618AF599" w14:textId="77777777" w:rsidR="00670626" w:rsidRPr="00670626" w:rsidRDefault="00670626" w:rsidP="00670626">
      <w:r w:rsidRPr="00670626">
        <w:rPr>
          <w:b/>
          <w:bCs/>
        </w:rPr>
        <w:t>Ответ:</w:t>
      </w:r>
    </w:p>
    <w:p w14:paraId="2AFCE053" w14:textId="77777777" w:rsidR="00670626" w:rsidRPr="00670626" w:rsidRDefault="00670626" w:rsidP="00670626">
      <w:pPr>
        <w:numPr>
          <w:ilvl w:val="0"/>
          <w:numId w:val="17"/>
        </w:numPr>
      </w:pPr>
      <w:r w:rsidRPr="00670626">
        <w:rPr>
          <w:b/>
          <w:bCs/>
        </w:rPr>
        <w:t>Определение:</w:t>
      </w:r>
      <w:r w:rsidRPr="00670626">
        <w:t> Unit тесты — это автоматизированные тесты, которые проверяют отдельные модули или функции кода на корректность их работы. Они позволяют убедиться, что код выполняет задуманное.</w:t>
      </w:r>
    </w:p>
    <w:p w14:paraId="42369FA7" w14:textId="77777777" w:rsidR="00670626" w:rsidRPr="00670626" w:rsidRDefault="00670626" w:rsidP="00670626">
      <w:pPr>
        <w:numPr>
          <w:ilvl w:val="0"/>
          <w:numId w:val="17"/>
        </w:numPr>
      </w:pPr>
      <w:r w:rsidRPr="00670626">
        <w:rPr>
          <w:b/>
          <w:bCs/>
        </w:rPr>
        <w:t>Преимущества:</w:t>
      </w:r>
    </w:p>
    <w:p w14:paraId="449798CB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rPr>
          <w:b/>
          <w:bCs/>
        </w:rPr>
        <w:t>Обеспечение качества кода:</w:t>
      </w:r>
      <w:r w:rsidRPr="00670626">
        <w:t> Unit тесты помогают выявить ошибки на ранних стадиях разработки, что снижает вероятность появления багов в продакшене.</w:t>
      </w:r>
    </w:p>
    <w:p w14:paraId="06CD7665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rPr>
          <w:b/>
          <w:bCs/>
        </w:rPr>
        <w:t>Упрощение рефакторинга:</w:t>
      </w:r>
      <w:r w:rsidRPr="00670626">
        <w:t> С наличием тестов разработчики могут уверенно вносить изменения в код, зная, что любые нарушения функциональности будут быстро обнаружены.</w:t>
      </w:r>
    </w:p>
    <w:p w14:paraId="1343C195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rPr>
          <w:b/>
          <w:bCs/>
        </w:rPr>
        <w:t>Документация:</w:t>
      </w:r>
      <w:r w:rsidRPr="00670626">
        <w:t> Тесты служат дополнительной документацией кода, поясняя, как функции должны работать.</w:t>
      </w:r>
    </w:p>
    <w:p w14:paraId="29663025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rPr>
          <w:b/>
          <w:bCs/>
        </w:rPr>
        <w:t>Ускорение разработки:</w:t>
      </w:r>
      <w:r w:rsidRPr="00670626">
        <w:t> Благодаря автоматизации тестирования, разработчики могут быстрее проверять изменения, не тратя время на ручное тестирование.</w:t>
      </w:r>
    </w:p>
    <w:p w14:paraId="5051CC10" w14:textId="77777777" w:rsidR="00670626" w:rsidRPr="00670626" w:rsidRDefault="00670626" w:rsidP="00670626">
      <w:pPr>
        <w:numPr>
          <w:ilvl w:val="0"/>
          <w:numId w:val="17"/>
        </w:numPr>
      </w:pPr>
      <w:r w:rsidRPr="00670626">
        <w:rPr>
          <w:b/>
          <w:bCs/>
        </w:rPr>
        <w:t>Лучшие практики:</w:t>
      </w:r>
    </w:p>
    <w:p w14:paraId="6D0E6CBC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t>Писать тесты до написания кода (TDD — Test Driven Development) для обеспечения четкой структуры и функциональности.</w:t>
      </w:r>
    </w:p>
    <w:p w14:paraId="5D6E49DA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t>Регулярно обновлять тесты вместе с кодом, чтобы они оставались актуальными.</w:t>
      </w:r>
    </w:p>
    <w:p w14:paraId="6B141D37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t>Держать тесты простыми и изолированными, чтобы избежать сложных зависимостей.</w:t>
      </w:r>
    </w:p>
    <w:p w14:paraId="7DB1ABD5" w14:textId="77777777" w:rsidR="00670626" w:rsidRPr="00670626" w:rsidRDefault="00670626" w:rsidP="00670626">
      <w:pPr>
        <w:numPr>
          <w:ilvl w:val="0"/>
          <w:numId w:val="17"/>
        </w:numPr>
      </w:pPr>
      <w:r w:rsidRPr="00670626">
        <w:rPr>
          <w:b/>
          <w:bCs/>
        </w:rPr>
        <w:t>Потенциальные проблемы без unit тестов:</w:t>
      </w:r>
    </w:p>
    <w:p w14:paraId="2419F71A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t>Увеличение времени на отладку и поиск ошибок.</w:t>
      </w:r>
    </w:p>
    <w:p w14:paraId="13296981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t>Невозможность уверенно менять или добавлять функциональность, что может привести к более высокому количеству дефектов.</w:t>
      </w:r>
    </w:p>
    <w:p w14:paraId="36C13129" w14:textId="77777777" w:rsidR="00670626" w:rsidRPr="00670626" w:rsidRDefault="00670626" w:rsidP="00670626">
      <w:pPr>
        <w:numPr>
          <w:ilvl w:val="1"/>
          <w:numId w:val="17"/>
        </w:numPr>
      </w:pPr>
      <w:r w:rsidRPr="00670626">
        <w:lastRenderedPageBreak/>
        <w:t>Сложности в поддержке кода, так как отсутствие тестов затрудняет понимание его работы.</w:t>
      </w:r>
    </w:p>
    <w:p w14:paraId="2C87CDAF" w14:textId="77777777" w:rsidR="00670626" w:rsidRPr="00670626" w:rsidRDefault="00670626" w:rsidP="00670626">
      <w:r w:rsidRPr="00670626">
        <w:t>Таким образом, unit тесты играют ключевую роль в процессе разработки, обеспечивая высокое качество, надежность и поддержку кода.</w:t>
      </w:r>
    </w:p>
    <w:p w14:paraId="1B6AB6CB" w14:textId="77777777" w:rsidR="00DF5302" w:rsidRPr="00670626" w:rsidRDefault="00DF5302" w:rsidP="00670626"/>
    <w:sectPr w:rsidR="00DF5302" w:rsidRPr="0067062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892617914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2025-12-07T12:49:00Z</dcterms:modified>
</cp:coreProperties>
</file>