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3F7A" w14:textId="77777777" w:rsidR="0097559A" w:rsidRPr="0097559A" w:rsidRDefault="0097559A" w:rsidP="0097559A">
      <w:pPr>
        <w:rPr>
          <w:b/>
          <w:bCs/>
        </w:rPr>
      </w:pPr>
      <w:r w:rsidRPr="0097559A">
        <w:rPr>
          <w:b/>
          <w:bCs/>
        </w:rPr>
        <w:t>Знаешь ли инструмент SonarQube</w:t>
      </w:r>
    </w:p>
    <w:p w14:paraId="457265D6" w14:textId="77777777" w:rsidR="0097559A" w:rsidRPr="0097559A" w:rsidRDefault="0097559A" w:rsidP="0097559A">
      <w:r w:rsidRPr="0097559A">
        <w:rPr>
          <w:b/>
          <w:bCs/>
        </w:rPr>
        <w:t>Что хотят услышать интервьюеры:</w:t>
      </w:r>
    </w:p>
    <w:p w14:paraId="50B9A69F" w14:textId="77777777" w:rsidR="0097559A" w:rsidRPr="0097559A" w:rsidRDefault="0097559A" w:rsidP="0097559A">
      <w:r w:rsidRPr="0097559A">
        <w:t>Интервьюеры ожидают услышать, что кандидат понимает, что такое SonarQube и как он используется для обеспечения качества кода. Важно продемонстрировать знание его функциональности, таких как статический анализ кода, обнаружение багов и уязвимостей, а также интеграция в CI/CD процессы. Кандидат должен показать, как SonarQube помогает поддерживать стандарты кода и улучшать командную работу.</w:t>
      </w:r>
    </w:p>
    <w:p w14:paraId="7D3A0078" w14:textId="77777777" w:rsidR="0097559A" w:rsidRPr="0097559A" w:rsidRDefault="0097559A" w:rsidP="0097559A">
      <w:r w:rsidRPr="0097559A">
        <w:rPr>
          <w:b/>
          <w:bCs/>
        </w:rPr>
        <w:t>Ответ:</w:t>
      </w:r>
    </w:p>
    <w:p w14:paraId="3530EC36" w14:textId="77777777" w:rsidR="0097559A" w:rsidRPr="0097559A" w:rsidRDefault="0097559A" w:rsidP="0097559A">
      <w:r w:rsidRPr="0097559A">
        <w:t>SonarQube — это </w:t>
      </w:r>
      <w:r w:rsidRPr="0097559A">
        <w:rPr>
          <w:b/>
          <w:bCs/>
        </w:rPr>
        <w:t>инструмент для анализа качества кода</w:t>
      </w:r>
      <w:r w:rsidRPr="0097559A">
        <w:t>, который позволяет выявлять баги, уязвимости и проблемы с кодом. Он поддерживает множество языков программирования и интегрируется с различными системами контроля версий и CI/CD.</w:t>
      </w:r>
    </w:p>
    <w:p w14:paraId="30E2ADC2" w14:textId="77777777" w:rsidR="0097559A" w:rsidRPr="0097559A" w:rsidRDefault="0097559A" w:rsidP="0097559A">
      <w:pPr>
        <w:numPr>
          <w:ilvl w:val="0"/>
          <w:numId w:val="30"/>
        </w:numPr>
      </w:pPr>
      <w:r w:rsidRPr="0097559A">
        <w:rPr>
          <w:b/>
          <w:bCs/>
        </w:rPr>
        <w:t>Функциональность SonarQube:</w:t>
      </w:r>
    </w:p>
    <w:p w14:paraId="0330B2AA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Статический анализ кода: SonarQube автоматически анализирует код на наличие потенциальных проблем.</w:t>
      </w:r>
    </w:p>
    <w:p w14:paraId="7E42C64C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Обнаружение уязвимостей: инструмент помогает идентифицировать места, где код может быть подвержен атакам.</w:t>
      </w:r>
    </w:p>
    <w:p w14:paraId="62BE47B2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Отчетность: предоставляет детализированные отчеты о качестве кода, включая метрики, такие как покрытие тестами и сложность кода.</w:t>
      </w:r>
    </w:p>
    <w:p w14:paraId="38D172C6" w14:textId="77777777" w:rsidR="0097559A" w:rsidRPr="0097559A" w:rsidRDefault="0097559A" w:rsidP="0097559A">
      <w:pPr>
        <w:numPr>
          <w:ilvl w:val="0"/>
          <w:numId w:val="30"/>
        </w:numPr>
      </w:pPr>
      <w:r w:rsidRPr="0097559A">
        <w:rPr>
          <w:b/>
          <w:bCs/>
        </w:rPr>
        <w:t>Интеграция в разработку:</w:t>
      </w:r>
    </w:p>
    <w:p w14:paraId="562CDA1D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SonarQube легко интегрируется в CI/CD пайплайны, что позволяет автоматически проверять код при каждом коммите или сборке.</w:t>
      </w:r>
    </w:p>
    <w:p w14:paraId="11B86F9E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Он может быть использован с различными системами, такими как Jenkins, GitLab CI, CircleCI и другими.</w:t>
      </w:r>
    </w:p>
    <w:p w14:paraId="6B9EB525" w14:textId="77777777" w:rsidR="0097559A" w:rsidRPr="0097559A" w:rsidRDefault="0097559A" w:rsidP="0097559A">
      <w:pPr>
        <w:numPr>
          <w:ilvl w:val="0"/>
          <w:numId w:val="30"/>
        </w:numPr>
      </w:pPr>
      <w:r w:rsidRPr="0097559A">
        <w:rPr>
          <w:b/>
          <w:bCs/>
        </w:rPr>
        <w:t>Польза для команды:</w:t>
      </w:r>
    </w:p>
    <w:p w14:paraId="429847D9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Обеспечивает единые стандарты кода, что улучшает читаемость и поддерживаемость проекта.</w:t>
      </w:r>
    </w:p>
    <w:p w14:paraId="67092FF7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>Позволяет командам быстро выявлять и исправлять проблемы, что снижает технический долг.</w:t>
      </w:r>
    </w:p>
    <w:p w14:paraId="6681F24A" w14:textId="77777777" w:rsidR="0097559A" w:rsidRPr="0097559A" w:rsidRDefault="0097559A" w:rsidP="0097559A">
      <w:pPr>
        <w:numPr>
          <w:ilvl w:val="0"/>
          <w:numId w:val="30"/>
        </w:numPr>
      </w:pPr>
      <w:r w:rsidRPr="0097559A">
        <w:rPr>
          <w:b/>
          <w:bCs/>
        </w:rPr>
        <w:t>Пример использования:</w:t>
      </w:r>
    </w:p>
    <w:p w14:paraId="2238FFBD" w14:textId="77777777" w:rsidR="0097559A" w:rsidRPr="0097559A" w:rsidRDefault="0097559A" w:rsidP="0097559A">
      <w:pPr>
        <w:numPr>
          <w:ilvl w:val="1"/>
          <w:numId w:val="30"/>
        </w:numPr>
      </w:pPr>
      <w:r w:rsidRPr="0097559A">
        <w:t xml:space="preserve">В проекте, где я работал, мы интегрировали SonarQube с Jenkins. Каждый раз, когда разработчик делал коммит, SonarQube запускал анализ кода, и результаты анализа автоматически </w:t>
      </w:r>
      <w:r w:rsidRPr="0097559A">
        <w:lastRenderedPageBreak/>
        <w:t>добавлялись в отчет сборки, что позволило нам оперативно реагировать на выявленные проблемы.</w:t>
      </w:r>
    </w:p>
    <w:p w14:paraId="1B6AB6CB" w14:textId="77777777" w:rsidR="00DF5302" w:rsidRPr="0097559A" w:rsidRDefault="00DF5302" w:rsidP="0097559A"/>
    <w:sectPr w:rsidR="00DF5302" w:rsidRPr="0097559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4781484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2025-12-08T15:24:00Z</dcterms:modified>
</cp:coreProperties>
</file>