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DB07" w14:textId="77777777" w:rsidR="00CE3B14" w:rsidRPr="00CE3B14" w:rsidRDefault="00CE3B14" w:rsidP="00CE3B14">
      <w:pPr>
        <w:rPr>
          <w:b/>
          <w:bCs/>
        </w:rPr>
      </w:pPr>
      <w:r w:rsidRPr="00CE3B14">
        <w:rPr>
          <w:b/>
          <w:bCs/>
        </w:rPr>
        <w:t>Использовал ли ты коллекции Map и Set в работе</w:t>
      </w:r>
    </w:p>
    <w:p w14:paraId="3CFF139C" w14:textId="77777777" w:rsidR="00CE3B14" w:rsidRPr="00CE3B14" w:rsidRDefault="00CE3B14" w:rsidP="00CE3B14">
      <w:r w:rsidRPr="00CE3B14">
        <w:rPr>
          <w:b/>
          <w:bCs/>
        </w:rPr>
        <w:t>Что хотят услышать интервьюеры:</w:t>
      </w:r>
      <w:r w:rsidRPr="00CE3B14">
        <w:br/>
        <w:t>Интервьюеры ожидают от кандидата понимания основных принципов работы с коллекциями Map и Set в JavaScript, их преимуществ и недостатков по сравнению с другими структурами данных, а также практического опыта использования этих коллекций в реальных проектах. Кандидат должен продемонстрировать, как и в каких ситуациях он применял Map и Set, а также осведомленность о best practices и потенциальных проблемах.</w:t>
      </w:r>
    </w:p>
    <w:p w14:paraId="20A01B38" w14:textId="77777777" w:rsidR="00CE3B14" w:rsidRPr="00CE3B14" w:rsidRDefault="00CE3B14" w:rsidP="00CE3B14">
      <w:r w:rsidRPr="00CE3B14">
        <w:rPr>
          <w:b/>
          <w:bCs/>
        </w:rPr>
        <w:t>Ответ на вопрос:</w:t>
      </w:r>
    </w:p>
    <w:p w14:paraId="3940FB20" w14:textId="77777777" w:rsidR="00CE3B14" w:rsidRPr="00CE3B14" w:rsidRDefault="00CE3B14" w:rsidP="00CE3B14">
      <w:pPr>
        <w:numPr>
          <w:ilvl w:val="0"/>
          <w:numId w:val="28"/>
        </w:numPr>
      </w:pPr>
      <w:r w:rsidRPr="00CE3B14">
        <w:rPr>
          <w:b/>
          <w:bCs/>
        </w:rPr>
        <w:t>Понимание коллекций:</w:t>
      </w:r>
    </w:p>
    <w:p w14:paraId="0CEED4EB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Map</w:t>
      </w:r>
      <w:r w:rsidRPr="00CE3B14">
        <w:t> — это структура данных, которая хранит пары ключ-значение. Ключи могут быть любого типа, включая объекты. Это позволяет эффективно хранить и извлекать данные.</w:t>
      </w:r>
    </w:p>
    <w:p w14:paraId="416AEA20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Set</w:t>
      </w:r>
      <w:r w:rsidRPr="00CE3B14">
        <w:t> — это коллекция уникальных значений. Он не допускает дубликатов и позволяет легко проверять наличие элемента.</w:t>
      </w:r>
    </w:p>
    <w:p w14:paraId="3DA4B4A7" w14:textId="77777777" w:rsidR="00CE3B14" w:rsidRPr="00CE3B14" w:rsidRDefault="00CE3B14" w:rsidP="00CE3B14">
      <w:pPr>
        <w:numPr>
          <w:ilvl w:val="0"/>
          <w:numId w:val="28"/>
        </w:numPr>
      </w:pPr>
      <w:r w:rsidRPr="00CE3B14">
        <w:rPr>
          <w:b/>
          <w:bCs/>
        </w:rPr>
        <w:t>Применение в проектах:</w:t>
      </w:r>
    </w:p>
    <w:p w14:paraId="72B33B23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t>В одном из своих проектов я использовал </w:t>
      </w:r>
      <w:r w:rsidRPr="00CE3B14">
        <w:rPr>
          <w:b/>
          <w:bCs/>
        </w:rPr>
        <w:t>Map</w:t>
      </w:r>
      <w:r w:rsidRPr="00CE3B14">
        <w:t> для хранения настроек пользователя. Ключами были идентификаторы настроек, а значениями — их значения. Это позволило быстро получать и обновлять настройки.</w:t>
      </w:r>
    </w:p>
    <w:p w14:paraId="60F0B110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Set</w:t>
      </w:r>
      <w:r w:rsidRPr="00CE3B14">
        <w:t> я использовал для обработки списка уникальных тегов в блоге, что позволяло избежать дублирования и упрощало фильтрацию.</w:t>
      </w:r>
    </w:p>
    <w:p w14:paraId="0CC59CB1" w14:textId="77777777" w:rsidR="00CE3B14" w:rsidRPr="00CE3B14" w:rsidRDefault="00CE3B14" w:rsidP="00CE3B14">
      <w:pPr>
        <w:numPr>
          <w:ilvl w:val="0"/>
          <w:numId w:val="28"/>
        </w:numPr>
      </w:pPr>
      <w:r w:rsidRPr="00CE3B14">
        <w:rPr>
          <w:b/>
          <w:bCs/>
        </w:rPr>
        <w:t>Преимущества и недостатки:</w:t>
      </w:r>
    </w:p>
    <w:p w14:paraId="1418D8AB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Преимущества Map</w:t>
      </w:r>
      <w:r w:rsidRPr="00CE3B14">
        <w:t>: Быстрый доступ по ключу, возможность использовать любые типы ключей.</w:t>
      </w:r>
    </w:p>
    <w:p w14:paraId="183CCB99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Недостатки</w:t>
      </w:r>
      <w:r w:rsidRPr="00CE3B14">
        <w:t>: Использует больше памяти по сравнению с обычными объектами.</w:t>
      </w:r>
    </w:p>
    <w:p w14:paraId="6F5B7E40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Преимущества Set</w:t>
      </w:r>
      <w:r w:rsidRPr="00CE3B14">
        <w:t>: Легкость в проверке уникальности, простота использования.</w:t>
      </w:r>
    </w:p>
    <w:p w14:paraId="24075D01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rPr>
          <w:b/>
          <w:bCs/>
        </w:rPr>
        <w:t>Недостатки</w:t>
      </w:r>
      <w:r w:rsidRPr="00CE3B14">
        <w:t>: Не поддерживает индексы, нет возможности хранить пары ключ-значение.</w:t>
      </w:r>
    </w:p>
    <w:p w14:paraId="4987BDAA" w14:textId="77777777" w:rsidR="00CE3B14" w:rsidRPr="00CE3B14" w:rsidRDefault="00CE3B14" w:rsidP="00CE3B14">
      <w:pPr>
        <w:numPr>
          <w:ilvl w:val="0"/>
          <w:numId w:val="28"/>
        </w:numPr>
      </w:pPr>
      <w:r w:rsidRPr="00CE3B14">
        <w:rPr>
          <w:b/>
          <w:bCs/>
        </w:rPr>
        <w:t>Best practices:</w:t>
      </w:r>
    </w:p>
    <w:p w14:paraId="7783F57A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t>Используйте </w:t>
      </w:r>
      <w:r w:rsidRPr="00CE3B14">
        <w:rPr>
          <w:b/>
          <w:bCs/>
        </w:rPr>
        <w:t>Map</w:t>
      </w:r>
      <w:r w:rsidRPr="00CE3B14">
        <w:t> для больших объемов данных, где важен быстрый доступ по ключу.</w:t>
      </w:r>
    </w:p>
    <w:p w14:paraId="1C6D378B" w14:textId="77777777" w:rsidR="00CE3B14" w:rsidRPr="00CE3B14" w:rsidRDefault="00CE3B14" w:rsidP="00CE3B14">
      <w:pPr>
        <w:numPr>
          <w:ilvl w:val="1"/>
          <w:numId w:val="28"/>
        </w:numPr>
      </w:pPr>
      <w:r w:rsidRPr="00CE3B14">
        <w:t>Применяйте </w:t>
      </w:r>
      <w:r w:rsidRPr="00CE3B14">
        <w:rPr>
          <w:b/>
          <w:bCs/>
        </w:rPr>
        <w:t>Set</w:t>
      </w:r>
      <w:r w:rsidRPr="00CE3B14">
        <w:t> для работы с уникальными значениями, например, в фильтрации данных.</w:t>
      </w:r>
    </w:p>
    <w:p w14:paraId="1B6AB6CB" w14:textId="77777777" w:rsidR="00DF5302" w:rsidRPr="00CE3B14" w:rsidRDefault="00DF5302" w:rsidP="00CE3B14"/>
    <w:sectPr w:rsidR="00DF5302" w:rsidRPr="00CE3B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BB654A"/>
    <w:multiLevelType w:val="multilevel"/>
    <w:tmpl w:val="321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117485306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57EE4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E3B14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2025-12-08T14:08:00Z</dcterms:modified>
</cp:coreProperties>
</file>