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57F7" w14:textId="77777777" w:rsidR="003B1EC3" w:rsidRPr="003B1EC3" w:rsidRDefault="003B1EC3" w:rsidP="003B1EC3">
      <w:pPr>
        <w:rPr>
          <w:b/>
          <w:bCs/>
        </w:rPr>
      </w:pPr>
      <w:r w:rsidRPr="003B1EC3">
        <w:rPr>
          <w:b/>
          <w:bCs/>
        </w:rPr>
        <w:t>Как бороться с CORS при ошибках запросов к API?</w:t>
      </w:r>
    </w:p>
    <w:p w14:paraId="32848432" w14:textId="77777777" w:rsidR="003B1EC3" w:rsidRPr="003B1EC3" w:rsidRDefault="003B1EC3" w:rsidP="003B1EC3">
      <w:r w:rsidRPr="003B1EC3">
        <w:rPr>
          <w:b/>
          <w:bCs/>
        </w:rPr>
        <w:t>Что хотят услышать интервьюеры:</w:t>
      </w:r>
    </w:p>
    <w:p w14:paraId="20D03EBE" w14:textId="77777777" w:rsidR="003B1EC3" w:rsidRPr="003B1EC3" w:rsidRDefault="003B1EC3" w:rsidP="003B1EC3">
      <w:r w:rsidRPr="003B1EC3">
        <w:t>Интервьюеры ожидают, что кандидат продемонстрирует понимание концепции CORS (Cross-Origin Resource Sharing), объяснит, почему возникают ошибки, и предложит практические решения для их устранения. Также важно упомянуть о безопасности и лучших практиках работы с API.</w:t>
      </w:r>
    </w:p>
    <w:p w14:paraId="7003CAEC" w14:textId="77777777" w:rsidR="003B1EC3" w:rsidRPr="003B1EC3" w:rsidRDefault="003B1EC3" w:rsidP="003B1EC3">
      <w:r w:rsidRPr="003B1EC3">
        <w:rPr>
          <w:b/>
          <w:bCs/>
        </w:rPr>
        <w:t>Ответ:</w:t>
      </w:r>
    </w:p>
    <w:p w14:paraId="5C8CC003" w14:textId="77777777" w:rsidR="003B1EC3" w:rsidRPr="003B1EC3" w:rsidRDefault="003B1EC3" w:rsidP="003B1EC3">
      <w:pPr>
        <w:numPr>
          <w:ilvl w:val="0"/>
          <w:numId w:val="16"/>
        </w:numPr>
      </w:pPr>
      <w:r w:rsidRPr="003B1EC3">
        <w:rPr>
          <w:b/>
          <w:bCs/>
        </w:rPr>
        <w:t>Понимание CORS:</w:t>
      </w:r>
    </w:p>
    <w:p w14:paraId="1EAF0BBB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t>CORS — это механизм, который позволяет ограничивать доступ к ресурсам на одном домене с другого домена. Он защищает веб-приложения от злоумышленников, предотвращая доступ к данным, которые не должны быть доступны.</w:t>
      </w:r>
    </w:p>
    <w:p w14:paraId="3C61DA34" w14:textId="77777777" w:rsidR="003B1EC3" w:rsidRPr="003B1EC3" w:rsidRDefault="003B1EC3" w:rsidP="003B1EC3">
      <w:pPr>
        <w:numPr>
          <w:ilvl w:val="0"/>
          <w:numId w:val="16"/>
        </w:numPr>
      </w:pPr>
      <w:r w:rsidRPr="003B1EC3">
        <w:rPr>
          <w:b/>
          <w:bCs/>
        </w:rPr>
        <w:t>Причины ошибок CORS:</w:t>
      </w:r>
    </w:p>
    <w:p w14:paraId="10FCCB7E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t>Ошибки возникают, когда браузер блокирует запрос к API из-за того, что источник (origin) не соответствует источнику API. Это связано с политикой безопасности браузеров.</w:t>
      </w:r>
    </w:p>
    <w:p w14:paraId="4D176901" w14:textId="77777777" w:rsidR="003B1EC3" w:rsidRPr="003B1EC3" w:rsidRDefault="003B1EC3" w:rsidP="003B1EC3">
      <w:pPr>
        <w:numPr>
          <w:ilvl w:val="0"/>
          <w:numId w:val="16"/>
        </w:numPr>
      </w:pPr>
      <w:r w:rsidRPr="003B1EC3">
        <w:rPr>
          <w:b/>
          <w:bCs/>
        </w:rPr>
        <w:t>Способы решения ошибок CORS:</w:t>
      </w:r>
    </w:p>
    <w:p w14:paraId="1624291A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rPr>
          <w:b/>
          <w:bCs/>
        </w:rPr>
        <w:t>Настройка сервера:</w:t>
      </w:r>
    </w:p>
    <w:p w14:paraId="044986D7" w14:textId="77777777" w:rsidR="003B1EC3" w:rsidRPr="003B1EC3" w:rsidRDefault="003B1EC3" w:rsidP="003B1EC3">
      <w:pPr>
        <w:numPr>
          <w:ilvl w:val="2"/>
          <w:numId w:val="16"/>
        </w:numPr>
      </w:pPr>
      <w:r w:rsidRPr="003B1EC3">
        <w:t>На сервере необходимо добавить заголовки CORS, такие как Access-Control-Allow-Origin. Это позволяет браузерам знать, что ресурсы могут быть запрошены с определенных источников.</w:t>
      </w:r>
    </w:p>
    <w:p w14:paraId="13C6A905" w14:textId="77777777" w:rsidR="003B1EC3" w:rsidRPr="003B1EC3" w:rsidRDefault="003B1EC3" w:rsidP="003B1EC3">
      <w:pPr>
        <w:numPr>
          <w:ilvl w:val="2"/>
          <w:numId w:val="16"/>
        </w:numPr>
      </w:pPr>
      <w:r w:rsidRPr="003B1EC3">
        <w:t>Пример заголовка:</w:t>
      </w:r>
    </w:p>
    <w:p w14:paraId="474EE029" w14:textId="77777777" w:rsidR="003B1EC3" w:rsidRPr="003B1EC3" w:rsidRDefault="003B1EC3" w:rsidP="003B1EC3">
      <w:pPr>
        <w:numPr>
          <w:ilvl w:val="2"/>
          <w:numId w:val="16"/>
        </w:numPr>
        <w:tabs>
          <w:tab w:val="clear" w:pos="2160"/>
        </w:tabs>
        <w:rPr>
          <w:lang w:val="en-US"/>
        </w:rPr>
      </w:pPr>
      <w:r w:rsidRPr="003B1EC3">
        <w:rPr>
          <w:lang w:val="en-US"/>
        </w:rPr>
        <w:t>Access-Control-Allow-Origin: https://example.com</w:t>
      </w:r>
    </w:p>
    <w:p w14:paraId="37FA5957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rPr>
          <w:b/>
          <w:bCs/>
        </w:rPr>
        <w:t>Использование прокси-сервера:</w:t>
      </w:r>
    </w:p>
    <w:p w14:paraId="1A422D48" w14:textId="77777777" w:rsidR="003B1EC3" w:rsidRPr="003B1EC3" w:rsidRDefault="003B1EC3" w:rsidP="003B1EC3">
      <w:pPr>
        <w:numPr>
          <w:ilvl w:val="2"/>
          <w:numId w:val="16"/>
        </w:numPr>
      </w:pPr>
      <w:r w:rsidRPr="003B1EC3">
        <w:t>Если нет возможности изменить настройки сервера API, можно использовать прокси-сервер, который будет выполнять запросы к API от имени клиента, тем самым обходя ограничения CORS.</w:t>
      </w:r>
    </w:p>
    <w:p w14:paraId="77CFF25A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rPr>
          <w:b/>
          <w:bCs/>
        </w:rPr>
        <w:t>JSONP (если поддерживается):</w:t>
      </w:r>
    </w:p>
    <w:p w14:paraId="7F9166AB" w14:textId="77777777" w:rsidR="003B1EC3" w:rsidRPr="003B1EC3" w:rsidRDefault="003B1EC3" w:rsidP="003B1EC3">
      <w:pPr>
        <w:numPr>
          <w:ilvl w:val="2"/>
          <w:numId w:val="16"/>
        </w:numPr>
      </w:pPr>
      <w:r w:rsidRPr="003B1EC3">
        <w:t>Это устаревший метод, но иногда может использоваться для обхода CORS, позволяя загружать данные, используя тег &lt;script&gt;.</w:t>
      </w:r>
    </w:p>
    <w:p w14:paraId="081CB79E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rPr>
          <w:b/>
          <w:bCs/>
        </w:rPr>
        <w:t>Клиентские решения:</w:t>
      </w:r>
    </w:p>
    <w:p w14:paraId="50BCE7DD" w14:textId="77777777" w:rsidR="003B1EC3" w:rsidRPr="003B1EC3" w:rsidRDefault="003B1EC3" w:rsidP="003B1EC3">
      <w:pPr>
        <w:numPr>
          <w:ilvl w:val="2"/>
          <w:numId w:val="16"/>
        </w:numPr>
      </w:pPr>
      <w:r w:rsidRPr="003B1EC3">
        <w:lastRenderedPageBreak/>
        <w:t>Можно использовать библиотеки, такие как Axios или Fetch с настройками, чтобы обрабатывать CORS, но это не решает проблему на уровне сервера.</w:t>
      </w:r>
    </w:p>
    <w:p w14:paraId="7A17DD5A" w14:textId="77777777" w:rsidR="003B1EC3" w:rsidRPr="003B1EC3" w:rsidRDefault="003B1EC3" w:rsidP="003B1EC3">
      <w:pPr>
        <w:numPr>
          <w:ilvl w:val="0"/>
          <w:numId w:val="16"/>
        </w:numPr>
      </w:pPr>
      <w:r w:rsidRPr="003B1EC3">
        <w:rPr>
          <w:b/>
          <w:bCs/>
        </w:rPr>
        <w:t>Безопасность:</w:t>
      </w:r>
    </w:p>
    <w:p w14:paraId="0093BE42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t>Важно не использовать Access-Control-Allow-Origin: * в продуктивных приложениях, так как это открывает доступ к API для любого домена, что может привести к уязвимостям.</w:t>
      </w:r>
    </w:p>
    <w:p w14:paraId="3EF6A77E" w14:textId="77777777" w:rsidR="003B1EC3" w:rsidRPr="003B1EC3" w:rsidRDefault="003B1EC3" w:rsidP="003B1EC3">
      <w:pPr>
        <w:numPr>
          <w:ilvl w:val="0"/>
          <w:numId w:val="16"/>
        </w:numPr>
      </w:pPr>
      <w:r w:rsidRPr="003B1EC3">
        <w:rPr>
          <w:b/>
          <w:bCs/>
        </w:rPr>
        <w:t>Заключение:</w:t>
      </w:r>
    </w:p>
    <w:p w14:paraId="17846B7D" w14:textId="77777777" w:rsidR="003B1EC3" w:rsidRPr="003B1EC3" w:rsidRDefault="003B1EC3" w:rsidP="003B1EC3">
      <w:pPr>
        <w:numPr>
          <w:ilvl w:val="1"/>
          <w:numId w:val="16"/>
        </w:numPr>
      </w:pPr>
      <w:r w:rsidRPr="003B1EC3">
        <w:t>Понимание CORS и правильная настройка сервера — ключевые аспекты работы с API. Это улучшит безопасность и обеспечит корректную работу вашего приложения.</w:t>
      </w:r>
    </w:p>
    <w:p w14:paraId="1B6AB6CB" w14:textId="77777777" w:rsidR="00DF5302" w:rsidRPr="003B1EC3" w:rsidRDefault="00DF5302" w:rsidP="003B1EC3"/>
    <w:sectPr w:rsidR="00DF5302" w:rsidRPr="003B1E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E7085"/>
    <w:multiLevelType w:val="multilevel"/>
    <w:tmpl w:val="FA5A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178750803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B1EC3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367AC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2025-12-07T12:10:00Z</dcterms:modified>
</cp:coreProperties>
</file>