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8381" w14:textId="77777777" w:rsidR="00081EAA" w:rsidRPr="00081EAA" w:rsidRDefault="00081EAA" w:rsidP="00081EAA">
      <w:pPr>
        <w:rPr>
          <w:b/>
          <w:bCs/>
        </w:rPr>
      </w:pPr>
      <w:r w:rsidRPr="00081EAA">
        <w:rPr>
          <w:b/>
          <w:bCs/>
        </w:rPr>
        <w:t>Как будет выглядеть вложенный div с бордерами разного цвета и размеров</w:t>
      </w:r>
    </w:p>
    <w:p w14:paraId="7451EAF9" w14:textId="77777777" w:rsidR="00081EAA" w:rsidRPr="00081EAA" w:rsidRDefault="00081EAA" w:rsidP="00081EAA">
      <w:r w:rsidRPr="00081EAA">
        <w:rPr>
          <w:b/>
          <w:bCs/>
        </w:rPr>
        <w:t>Что хотят услышать интервьюеры:</w:t>
      </w:r>
      <w:r w:rsidRPr="00081EAA">
        <w:br/>
        <w:t>Интервьюеры ожидают увидеть понимание основ HTML и CSS, а также навыков работы с элементами и их стилями. Важны навыки создания структуры документа, использование классов и идентификаторов для стилизации, а также умение демонстрировать визуальные эффекты с помощью CSS. Кандидат должен продемонстрировать способность создавать вложенные элементы с различными свойствами, такими как цвет и размер границ.</w:t>
      </w:r>
    </w:p>
    <w:p w14:paraId="05B053DD" w14:textId="77777777" w:rsidR="00081EAA" w:rsidRPr="00081EAA" w:rsidRDefault="00081EAA" w:rsidP="00081EAA">
      <w:pPr>
        <w:rPr>
          <w:lang w:val="en-US"/>
        </w:rPr>
      </w:pPr>
      <w:r w:rsidRPr="00081EAA">
        <w:rPr>
          <w:lang w:val="en-US"/>
        </w:rPr>
        <w:t>&lt;!DOCTYPE html&gt;</w:t>
      </w:r>
    </w:p>
    <w:p w14:paraId="588DED12" w14:textId="77777777" w:rsidR="00081EAA" w:rsidRPr="00081EAA" w:rsidRDefault="00081EAA" w:rsidP="00081EAA">
      <w:pPr>
        <w:rPr>
          <w:lang w:val="en-US"/>
        </w:rPr>
      </w:pPr>
      <w:r w:rsidRPr="00081EAA">
        <w:rPr>
          <w:lang w:val="en-US"/>
        </w:rPr>
        <w:t>&lt;html lang="en"&gt;</w:t>
      </w:r>
    </w:p>
    <w:p w14:paraId="57CCB6AF" w14:textId="77777777" w:rsidR="00081EAA" w:rsidRPr="00081EAA" w:rsidRDefault="00081EAA" w:rsidP="00081EAA">
      <w:pPr>
        <w:rPr>
          <w:lang w:val="en-US"/>
        </w:rPr>
      </w:pPr>
      <w:r w:rsidRPr="00081EAA">
        <w:rPr>
          <w:lang w:val="en-US"/>
        </w:rPr>
        <w:t>&lt;head&gt;</w:t>
      </w:r>
    </w:p>
    <w:p w14:paraId="63894E09" w14:textId="77777777" w:rsidR="00081EAA" w:rsidRPr="00081EAA" w:rsidRDefault="00081EAA" w:rsidP="00081EAA">
      <w:pPr>
        <w:rPr>
          <w:lang w:val="en-US"/>
        </w:rPr>
      </w:pPr>
      <w:r w:rsidRPr="00081EAA">
        <w:rPr>
          <w:lang w:val="en-US"/>
        </w:rPr>
        <w:t xml:space="preserve">    &lt;meta charset="UTF-8"&gt;</w:t>
      </w:r>
    </w:p>
    <w:p w14:paraId="25838FC7" w14:textId="77777777" w:rsidR="00081EAA" w:rsidRPr="00081EAA" w:rsidRDefault="00081EAA" w:rsidP="00081EAA">
      <w:pPr>
        <w:rPr>
          <w:lang w:val="en-US"/>
        </w:rPr>
      </w:pPr>
      <w:r w:rsidRPr="00081EAA">
        <w:rPr>
          <w:lang w:val="en-US"/>
        </w:rPr>
        <w:t xml:space="preserve">    &lt;meta name="viewport" content="width=device-width, initial-scale=1.0"&gt;</w:t>
      </w:r>
    </w:p>
    <w:p w14:paraId="432F9D55" w14:textId="77777777" w:rsidR="00081EAA" w:rsidRPr="00081EAA" w:rsidRDefault="00081EAA" w:rsidP="00081EAA">
      <w:r w:rsidRPr="00081EAA">
        <w:rPr>
          <w:lang w:val="en-US"/>
        </w:rPr>
        <w:t xml:space="preserve">    </w:t>
      </w:r>
      <w:r w:rsidRPr="00081EAA">
        <w:t>&lt;title&gt;Вложенные div с бордерами&lt;/title&gt;</w:t>
      </w:r>
    </w:p>
    <w:p w14:paraId="14B3B021" w14:textId="77777777" w:rsidR="00081EAA" w:rsidRPr="00081EAA" w:rsidRDefault="00081EAA" w:rsidP="00081EAA">
      <w:r w:rsidRPr="00081EAA">
        <w:t xml:space="preserve">    &lt;style&gt;</w:t>
      </w:r>
    </w:p>
    <w:p w14:paraId="4C78AB31" w14:textId="77777777" w:rsidR="00081EAA" w:rsidRPr="00081EAA" w:rsidRDefault="00081EAA" w:rsidP="00081EAA">
      <w:r w:rsidRPr="00081EAA">
        <w:t xml:space="preserve">        </w:t>
      </w:r>
      <w:r w:rsidRPr="00081EAA">
        <w:rPr>
          <w:i/>
          <w:iCs/>
        </w:rPr>
        <w:t>/* Стиль для внешнего контейнера */</w:t>
      </w:r>
    </w:p>
    <w:p w14:paraId="4C4C6266" w14:textId="77777777" w:rsidR="00081EAA" w:rsidRPr="00081EAA" w:rsidRDefault="00081EAA" w:rsidP="00081EAA">
      <w:r w:rsidRPr="00081EAA">
        <w:t xml:space="preserve">        .outer {</w:t>
      </w:r>
    </w:p>
    <w:p w14:paraId="2967B69A" w14:textId="77777777" w:rsidR="00081EAA" w:rsidRPr="00081EAA" w:rsidRDefault="00081EAA" w:rsidP="00081EAA">
      <w:r w:rsidRPr="00081EAA">
        <w:t xml:space="preserve">            border: 5px solid red; </w:t>
      </w:r>
      <w:r w:rsidRPr="00081EAA">
        <w:rPr>
          <w:i/>
          <w:iCs/>
        </w:rPr>
        <w:t>/* Красная граница шириной 5px */</w:t>
      </w:r>
    </w:p>
    <w:p w14:paraId="0AD4F9BB" w14:textId="77777777" w:rsidR="00081EAA" w:rsidRPr="00081EAA" w:rsidRDefault="00081EAA" w:rsidP="00081EAA">
      <w:r w:rsidRPr="00081EAA">
        <w:t xml:space="preserve">            padding: 20px; </w:t>
      </w:r>
      <w:r w:rsidRPr="00081EAA">
        <w:rPr>
          <w:i/>
          <w:iCs/>
        </w:rPr>
        <w:t>/* Отступ внутри внешнего div */</w:t>
      </w:r>
    </w:p>
    <w:p w14:paraId="277D2EDC" w14:textId="77777777" w:rsidR="00081EAA" w:rsidRPr="00081EAA" w:rsidRDefault="00081EAA" w:rsidP="00081EAA">
      <w:r w:rsidRPr="00081EAA">
        <w:t xml:space="preserve">        }</w:t>
      </w:r>
    </w:p>
    <w:p w14:paraId="087B830B" w14:textId="77777777" w:rsidR="00081EAA" w:rsidRPr="00081EAA" w:rsidRDefault="00081EAA" w:rsidP="00081EAA">
      <w:r w:rsidRPr="00081EAA">
        <w:t xml:space="preserve">        </w:t>
      </w:r>
      <w:r w:rsidRPr="00081EAA">
        <w:rPr>
          <w:i/>
          <w:iCs/>
        </w:rPr>
        <w:t>/* Стиль для среднего div */</w:t>
      </w:r>
    </w:p>
    <w:p w14:paraId="055EFDAA" w14:textId="77777777" w:rsidR="00081EAA" w:rsidRPr="00081EAA" w:rsidRDefault="00081EAA" w:rsidP="00081EAA">
      <w:r w:rsidRPr="00081EAA">
        <w:t xml:space="preserve">        .middle {</w:t>
      </w:r>
    </w:p>
    <w:p w14:paraId="28360CDF" w14:textId="77777777" w:rsidR="00081EAA" w:rsidRPr="00081EAA" w:rsidRDefault="00081EAA" w:rsidP="00081EAA">
      <w:r w:rsidRPr="00081EAA">
        <w:t xml:space="preserve">            border: 3px solid blue; </w:t>
      </w:r>
      <w:r w:rsidRPr="00081EAA">
        <w:rPr>
          <w:i/>
          <w:iCs/>
        </w:rPr>
        <w:t>/* Синяя граница шириной 3px */</w:t>
      </w:r>
    </w:p>
    <w:p w14:paraId="3C987DA3" w14:textId="77777777" w:rsidR="00081EAA" w:rsidRPr="00081EAA" w:rsidRDefault="00081EAA" w:rsidP="00081EAA">
      <w:r w:rsidRPr="00081EAA">
        <w:t xml:space="preserve">            padding: 15px; </w:t>
      </w:r>
      <w:r w:rsidRPr="00081EAA">
        <w:rPr>
          <w:i/>
          <w:iCs/>
        </w:rPr>
        <w:t>/* Отступ внутри среднего div */</w:t>
      </w:r>
    </w:p>
    <w:p w14:paraId="411899A7" w14:textId="77777777" w:rsidR="00081EAA" w:rsidRPr="00081EAA" w:rsidRDefault="00081EAA" w:rsidP="00081EAA">
      <w:r w:rsidRPr="00081EAA">
        <w:t xml:space="preserve">        }</w:t>
      </w:r>
    </w:p>
    <w:p w14:paraId="67CB616D" w14:textId="77777777" w:rsidR="00081EAA" w:rsidRPr="00081EAA" w:rsidRDefault="00081EAA" w:rsidP="00081EAA">
      <w:r w:rsidRPr="00081EAA">
        <w:t xml:space="preserve">        </w:t>
      </w:r>
      <w:r w:rsidRPr="00081EAA">
        <w:rPr>
          <w:i/>
          <w:iCs/>
        </w:rPr>
        <w:t>/* Стиль для внутреннего div */</w:t>
      </w:r>
    </w:p>
    <w:p w14:paraId="00657090" w14:textId="77777777" w:rsidR="00081EAA" w:rsidRPr="00081EAA" w:rsidRDefault="00081EAA" w:rsidP="00081EAA">
      <w:r w:rsidRPr="00081EAA">
        <w:t xml:space="preserve">        .inner {</w:t>
      </w:r>
    </w:p>
    <w:p w14:paraId="4E9BEF3F" w14:textId="77777777" w:rsidR="00081EAA" w:rsidRPr="00081EAA" w:rsidRDefault="00081EAA" w:rsidP="00081EAA">
      <w:r w:rsidRPr="00081EAA">
        <w:t xml:space="preserve">            border: 1px solid green; </w:t>
      </w:r>
      <w:r w:rsidRPr="00081EAA">
        <w:rPr>
          <w:i/>
          <w:iCs/>
        </w:rPr>
        <w:t>/* Зеленая граница шириной 1px */</w:t>
      </w:r>
    </w:p>
    <w:p w14:paraId="4F3620CC" w14:textId="77777777" w:rsidR="00081EAA" w:rsidRPr="00081EAA" w:rsidRDefault="00081EAA" w:rsidP="00081EAA">
      <w:r w:rsidRPr="00081EAA">
        <w:t xml:space="preserve">            padding: 10px; </w:t>
      </w:r>
      <w:r w:rsidRPr="00081EAA">
        <w:rPr>
          <w:i/>
          <w:iCs/>
        </w:rPr>
        <w:t>/* Отступ внутри внутреннего div */</w:t>
      </w:r>
    </w:p>
    <w:p w14:paraId="6A952353" w14:textId="77777777" w:rsidR="00081EAA" w:rsidRPr="00081EAA" w:rsidRDefault="00081EAA" w:rsidP="00081EAA">
      <w:r w:rsidRPr="00081EAA">
        <w:t xml:space="preserve">        }</w:t>
      </w:r>
    </w:p>
    <w:p w14:paraId="76791299" w14:textId="77777777" w:rsidR="00081EAA" w:rsidRPr="00081EAA" w:rsidRDefault="00081EAA" w:rsidP="00081EAA">
      <w:r w:rsidRPr="00081EAA">
        <w:t xml:space="preserve">    &lt;/style&gt;</w:t>
      </w:r>
    </w:p>
    <w:p w14:paraId="1DCB638E" w14:textId="77777777" w:rsidR="00081EAA" w:rsidRPr="00081EAA" w:rsidRDefault="00081EAA" w:rsidP="00081EAA">
      <w:r w:rsidRPr="00081EAA">
        <w:lastRenderedPageBreak/>
        <w:t>&lt;/head&gt;</w:t>
      </w:r>
    </w:p>
    <w:p w14:paraId="1EB70EB0" w14:textId="77777777" w:rsidR="00081EAA" w:rsidRPr="00081EAA" w:rsidRDefault="00081EAA" w:rsidP="00081EAA">
      <w:r w:rsidRPr="00081EAA">
        <w:t>&lt;body&gt;</w:t>
      </w:r>
    </w:p>
    <w:p w14:paraId="6FBB3014" w14:textId="77777777" w:rsidR="00081EAA" w:rsidRPr="00081EAA" w:rsidRDefault="00081EAA" w:rsidP="00081EAA">
      <w:r w:rsidRPr="00081EAA">
        <w:t xml:space="preserve">    &lt;div class="outer"&gt;</w:t>
      </w:r>
    </w:p>
    <w:p w14:paraId="7B306DAB" w14:textId="77777777" w:rsidR="00081EAA" w:rsidRPr="00081EAA" w:rsidRDefault="00081EAA" w:rsidP="00081EAA">
      <w:r w:rsidRPr="00081EAA">
        <w:t xml:space="preserve">        Внешний div</w:t>
      </w:r>
    </w:p>
    <w:p w14:paraId="0BEC2373" w14:textId="77777777" w:rsidR="00081EAA" w:rsidRPr="00081EAA" w:rsidRDefault="00081EAA" w:rsidP="00081EAA">
      <w:r w:rsidRPr="00081EAA">
        <w:t xml:space="preserve">        &lt;div class="middle"&gt;</w:t>
      </w:r>
    </w:p>
    <w:p w14:paraId="7D189CA9" w14:textId="77777777" w:rsidR="00081EAA" w:rsidRPr="00081EAA" w:rsidRDefault="00081EAA" w:rsidP="00081EAA">
      <w:r w:rsidRPr="00081EAA">
        <w:t xml:space="preserve">            Средний div</w:t>
      </w:r>
    </w:p>
    <w:p w14:paraId="343EEDD7" w14:textId="77777777" w:rsidR="00081EAA" w:rsidRPr="00081EAA" w:rsidRDefault="00081EAA" w:rsidP="00081EAA">
      <w:r w:rsidRPr="00081EAA">
        <w:t xml:space="preserve">            &lt;div class="inner"&gt;</w:t>
      </w:r>
    </w:p>
    <w:p w14:paraId="6D37210D" w14:textId="77777777" w:rsidR="00081EAA" w:rsidRPr="00081EAA" w:rsidRDefault="00081EAA" w:rsidP="00081EAA">
      <w:r w:rsidRPr="00081EAA">
        <w:t xml:space="preserve">                Внутренний div</w:t>
      </w:r>
    </w:p>
    <w:p w14:paraId="76FBE8A7" w14:textId="77777777" w:rsidR="00081EAA" w:rsidRPr="00081EAA" w:rsidRDefault="00081EAA" w:rsidP="00081EAA">
      <w:r w:rsidRPr="00081EAA">
        <w:t xml:space="preserve">            &lt;/div&gt;</w:t>
      </w:r>
    </w:p>
    <w:p w14:paraId="39195577" w14:textId="77777777" w:rsidR="00081EAA" w:rsidRPr="00081EAA" w:rsidRDefault="00081EAA" w:rsidP="00081EAA">
      <w:r w:rsidRPr="00081EAA">
        <w:t xml:space="preserve">        &lt;/div&gt;</w:t>
      </w:r>
    </w:p>
    <w:p w14:paraId="1BF08761" w14:textId="77777777" w:rsidR="00081EAA" w:rsidRPr="00081EAA" w:rsidRDefault="00081EAA" w:rsidP="00081EAA">
      <w:r w:rsidRPr="00081EAA">
        <w:t xml:space="preserve">    &lt;/div&gt;</w:t>
      </w:r>
    </w:p>
    <w:p w14:paraId="75866336" w14:textId="77777777" w:rsidR="00081EAA" w:rsidRPr="00081EAA" w:rsidRDefault="00081EAA" w:rsidP="00081EAA">
      <w:r w:rsidRPr="00081EAA">
        <w:t>&lt;/body&gt;</w:t>
      </w:r>
    </w:p>
    <w:p w14:paraId="3F98F9B1" w14:textId="77777777" w:rsidR="00081EAA" w:rsidRPr="00081EAA" w:rsidRDefault="00081EAA" w:rsidP="00081EAA">
      <w:r w:rsidRPr="00081EAA">
        <w:t>&lt;/html&gt;</w:t>
      </w:r>
    </w:p>
    <w:p w14:paraId="6AAFC481" w14:textId="77777777" w:rsidR="00081EAA" w:rsidRPr="00081EAA" w:rsidRDefault="00081EAA" w:rsidP="00081EAA">
      <w:r w:rsidRPr="00081EAA">
        <w:rPr>
          <w:b/>
          <w:bCs/>
        </w:rPr>
        <w:t>Пояснение к коду:</w:t>
      </w:r>
    </w:p>
    <w:p w14:paraId="74127475" w14:textId="77777777" w:rsidR="00081EAA" w:rsidRPr="00081EAA" w:rsidRDefault="00081EAA" w:rsidP="00081EAA">
      <w:pPr>
        <w:numPr>
          <w:ilvl w:val="0"/>
          <w:numId w:val="30"/>
        </w:numPr>
      </w:pPr>
      <w:r w:rsidRPr="00081EAA">
        <w:rPr>
          <w:b/>
          <w:bCs/>
        </w:rPr>
        <w:t>HTML структура</w:t>
      </w:r>
      <w:r w:rsidRPr="00081EAA">
        <w:t>: Создаем три вложенных div элемента с классами outer, middle и inner, чтобы продемонстрировать вложенность.</w:t>
      </w:r>
    </w:p>
    <w:p w14:paraId="030AA66B" w14:textId="77777777" w:rsidR="00081EAA" w:rsidRPr="00081EAA" w:rsidRDefault="00081EAA" w:rsidP="00081EAA">
      <w:pPr>
        <w:numPr>
          <w:ilvl w:val="0"/>
          <w:numId w:val="30"/>
        </w:numPr>
      </w:pPr>
      <w:r w:rsidRPr="00081EAA">
        <w:rPr>
          <w:b/>
          <w:bCs/>
        </w:rPr>
        <w:t>CSS стили</w:t>
      </w:r>
      <w:r w:rsidRPr="00081EAA">
        <w:t>:</w:t>
      </w:r>
    </w:p>
    <w:p w14:paraId="4A9EF85D" w14:textId="77777777" w:rsidR="00081EAA" w:rsidRPr="00081EAA" w:rsidRDefault="00081EAA" w:rsidP="00081EAA">
      <w:pPr>
        <w:numPr>
          <w:ilvl w:val="1"/>
          <w:numId w:val="30"/>
        </w:numPr>
      </w:pPr>
      <w:r w:rsidRPr="00081EAA">
        <w:t>Для каждого div задается граница (border) разного цвета и ширины.</w:t>
      </w:r>
    </w:p>
    <w:p w14:paraId="4FAAE90B" w14:textId="77777777" w:rsidR="00081EAA" w:rsidRPr="00081EAA" w:rsidRDefault="00081EAA" w:rsidP="00081EAA">
      <w:pPr>
        <w:numPr>
          <w:ilvl w:val="1"/>
          <w:numId w:val="30"/>
        </w:numPr>
      </w:pPr>
      <w:r w:rsidRPr="00081EAA">
        <w:t>Используются padding для создания отступов внутри каждого элемента, что улучшает визуальное представление.</w:t>
      </w:r>
    </w:p>
    <w:p w14:paraId="6ABB32FF" w14:textId="77777777" w:rsidR="00081EAA" w:rsidRPr="00081EAA" w:rsidRDefault="00081EAA" w:rsidP="00081EAA">
      <w:r w:rsidRPr="00081EAA">
        <w:rPr>
          <w:b/>
          <w:bCs/>
        </w:rPr>
        <w:t>Примеры вывода:</w:t>
      </w:r>
    </w:p>
    <w:p w14:paraId="2AA03EF9" w14:textId="77777777" w:rsidR="00081EAA" w:rsidRPr="00081EAA" w:rsidRDefault="00081EAA" w:rsidP="00081EAA">
      <w:pPr>
        <w:numPr>
          <w:ilvl w:val="0"/>
          <w:numId w:val="31"/>
        </w:numPr>
      </w:pPr>
      <w:r w:rsidRPr="00081EAA">
        <w:t>Внешний div будет красным с шириной границы 5px.</w:t>
      </w:r>
    </w:p>
    <w:p w14:paraId="609CA43B" w14:textId="77777777" w:rsidR="00081EAA" w:rsidRPr="00081EAA" w:rsidRDefault="00081EAA" w:rsidP="00081EAA">
      <w:pPr>
        <w:numPr>
          <w:ilvl w:val="0"/>
          <w:numId w:val="31"/>
        </w:numPr>
      </w:pPr>
      <w:r w:rsidRPr="00081EAA">
        <w:t>Средний div будет синий с шириной границы 3px.</w:t>
      </w:r>
    </w:p>
    <w:p w14:paraId="74555A1A" w14:textId="77777777" w:rsidR="00081EAA" w:rsidRPr="00081EAA" w:rsidRDefault="00081EAA" w:rsidP="00081EAA">
      <w:pPr>
        <w:numPr>
          <w:ilvl w:val="0"/>
          <w:numId w:val="31"/>
        </w:numPr>
      </w:pPr>
      <w:r w:rsidRPr="00081EAA">
        <w:t>Внутренний div будет зеленым с шириной границы 1px.</w:t>
      </w:r>
    </w:p>
    <w:p w14:paraId="1B6AB6CB" w14:textId="77777777" w:rsidR="00DF5302" w:rsidRPr="00081EAA" w:rsidRDefault="00DF5302" w:rsidP="00081EAA"/>
    <w:sectPr w:rsidR="00DF5302" w:rsidRPr="00081E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24F93"/>
    <w:multiLevelType w:val="multilevel"/>
    <w:tmpl w:val="06E6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E723B"/>
    <w:multiLevelType w:val="multilevel"/>
    <w:tmpl w:val="30F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471796525">
    <w:abstractNumId w:val="12"/>
  </w:num>
  <w:num w:numId="31" w16cid:durableId="1730616627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1EAA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26930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2025-12-08T14:40:00Z</dcterms:modified>
</cp:coreProperties>
</file>