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B303" w14:textId="77777777" w:rsidR="00903ED1" w:rsidRPr="00903ED1" w:rsidRDefault="00903ED1" w:rsidP="00903ED1">
      <w:pPr>
        <w:rPr>
          <w:b/>
          <w:bCs/>
        </w:rPr>
      </w:pPr>
      <w:r w:rsidRPr="00903ED1">
        <w:rPr>
          <w:b/>
          <w:bCs/>
        </w:rPr>
        <w:t>Как запускать и останавливать Docker контейнеры</w:t>
      </w:r>
    </w:p>
    <w:p w14:paraId="73BD2428" w14:textId="77777777" w:rsidR="00903ED1" w:rsidRPr="00903ED1" w:rsidRDefault="00903ED1" w:rsidP="00903ED1">
      <w:r w:rsidRPr="00903ED1">
        <w:rPr>
          <w:b/>
          <w:bCs/>
        </w:rPr>
        <w:t>Что хотят услышать интервьюеры:</w:t>
      </w:r>
    </w:p>
    <w:p w14:paraId="3A20FB5B" w14:textId="77777777" w:rsidR="00903ED1" w:rsidRPr="00903ED1" w:rsidRDefault="00903ED1" w:rsidP="00903ED1">
      <w:r w:rsidRPr="00903ED1">
        <w:t>Интервьюеры ожидают услышать четкое понимание основ работы с Docker, включая команды для управления контейнерами. Важно продемонстрировать опыт работы с Docker, объяснить основные команды, такие как docker run, docker stop, а также упомянуть практические случаи использования и необходимость управления жизненным циклом контейнеров.</w:t>
      </w:r>
    </w:p>
    <w:p w14:paraId="1E57B065" w14:textId="77777777" w:rsidR="00903ED1" w:rsidRPr="00903ED1" w:rsidRDefault="00903ED1" w:rsidP="00903ED1">
      <w:r w:rsidRPr="00903ED1">
        <w:rPr>
          <w:b/>
          <w:bCs/>
        </w:rPr>
        <w:t>Полный структурированный ответ:</w:t>
      </w:r>
    </w:p>
    <w:p w14:paraId="2516E078" w14:textId="77777777" w:rsidR="00903ED1" w:rsidRPr="00903ED1" w:rsidRDefault="00903ED1" w:rsidP="00903ED1">
      <w:pPr>
        <w:numPr>
          <w:ilvl w:val="0"/>
          <w:numId w:val="30"/>
        </w:numPr>
      </w:pPr>
      <w:r w:rsidRPr="00903ED1">
        <w:rPr>
          <w:b/>
          <w:bCs/>
        </w:rPr>
        <w:t>Запуск Docker контейнера:</w:t>
      </w:r>
    </w:p>
    <w:p w14:paraId="79AE23E5" w14:textId="77777777" w:rsidR="00903ED1" w:rsidRPr="00903ED1" w:rsidRDefault="00903ED1" w:rsidP="00903ED1">
      <w:pPr>
        <w:numPr>
          <w:ilvl w:val="1"/>
          <w:numId w:val="30"/>
        </w:numPr>
      </w:pPr>
      <w:r w:rsidRPr="00903ED1">
        <w:t>Для запуска контейнера используется команда docker run. Эта команда создает и запускает контейнер из указанного образа.</w:t>
      </w:r>
    </w:p>
    <w:p w14:paraId="28A41343" w14:textId="77777777" w:rsidR="00903ED1" w:rsidRPr="00903ED1" w:rsidRDefault="00903ED1" w:rsidP="00903ED1">
      <w:pPr>
        <w:numPr>
          <w:ilvl w:val="1"/>
          <w:numId w:val="30"/>
        </w:numPr>
      </w:pPr>
      <w:r w:rsidRPr="00903ED1">
        <w:t>Пример команды:</w:t>
      </w:r>
    </w:p>
    <w:p w14:paraId="3983A99D" w14:textId="77777777" w:rsidR="00903ED1" w:rsidRPr="00903ED1" w:rsidRDefault="00903ED1" w:rsidP="00903ED1">
      <w:pPr>
        <w:numPr>
          <w:ilvl w:val="1"/>
          <w:numId w:val="30"/>
        </w:numPr>
        <w:tabs>
          <w:tab w:val="clear" w:pos="1440"/>
        </w:tabs>
      </w:pPr>
      <w:r w:rsidRPr="00903ED1">
        <w:t>docker run -d --name my_container nginx</w:t>
      </w:r>
    </w:p>
    <w:p w14:paraId="0B0EAF53" w14:textId="77777777" w:rsidR="00903ED1" w:rsidRPr="00903ED1" w:rsidRDefault="00903ED1" w:rsidP="00903ED1">
      <w:r w:rsidRPr="00903ED1">
        <w:t>Здесь:</w:t>
      </w:r>
    </w:p>
    <w:p w14:paraId="4D68BAF9" w14:textId="77777777" w:rsidR="00903ED1" w:rsidRPr="00903ED1" w:rsidRDefault="00903ED1" w:rsidP="00903ED1">
      <w:pPr>
        <w:numPr>
          <w:ilvl w:val="2"/>
          <w:numId w:val="30"/>
        </w:numPr>
      </w:pPr>
      <w:r w:rsidRPr="00903ED1">
        <w:t>-d — запускает контейнер в фоновом режиме (detached).</w:t>
      </w:r>
    </w:p>
    <w:p w14:paraId="45D9C8A9" w14:textId="77777777" w:rsidR="00903ED1" w:rsidRPr="00903ED1" w:rsidRDefault="00903ED1" w:rsidP="00903ED1">
      <w:pPr>
        <w:numPr>
          <w:ilvl w:val="2"/>
          <w:numId w:val="30"/>
        </w:numPr>
      </w:pPr>
      <w:r w:rsidRPr="00903ED1">
        <w:t>--name my_container — присваивает контейнеру имя для удобства.</w:t>
      </w:r>
    </w:p>
    <w:p w14:paraId="4EF3CBF1" w14:textId="77777777" w:rsidR="00903ED1" w:rsidRPr="00903ED1" w:rsidRDefault="00903ED1" w:rsidP="00903ED1">
      <w:pPr>
        <w:numPr>
          <w:ilvl w:val="0"/>
          <w:numId w:val="30"/>
        </w:numPr>
      </w:pPr>
      <w:r w:rsidRPr="00903ED1">
        <w:rPr>
          <w:b/>
          <w:bCs/>
        </w:rPr>
        <w:t>Проверка запущенных контейнеров:</w:t>
      </w:r>
    </w:p>
    <w:p w14:paraId="79E3C080" w14:textId="77777777" w:rsidR="00903ED1" w:rsidRPr="00903ED1" w:rsidRDefault="00903ED1" w:rsidP="00903ED1">
      <w:pPr>
        <w:numPr>
          <w:ilvl w:val="1"/>
          <w:numId w:val="30"/>
        </w:numPr>
      </w:pPr>
      <w:r w:rsidRPr="00903ED1">
        <w:t>Чтобы увидеть список запущенных контейнеров, используйте команду:</w:t>
      </w:r>
    </w:p>
    <w:p w14:paraId="315CFA8B" w14:textId="77777777" w:rsidR="00903ED1" w:rsidRPr="00903ED1" w:rsidRDefault="00903ED1" w:rsidP="00903ED1">
      <w:pPr>
        <w:numPr>
          <w:ilvl w:val="1"/>
          <w:numId w:val="30"/>
        </w:numPr>
        <w:tabs>
          <w:tab w:val="clear" w:pos="1440"/>
        </w:tabs>
      </w:pPr>
      <w:r w:rsidRPr="00903ED1">
        <w:t>docker ps</w:t>
      </w:r>
    </w:p>
    <w:p w14:paraId="57046CB4" w14:textId="77777777" w:rsidR="00903ED1" w:rsidRPr="00903ED1" w:rsidRDefault="00903ED1" w:rsidP="00903ED1">
      <w:pPr>
        <w:numPr>
          <w:ilvl w:val="1"/>
          <w:numId w:val="30"/>
        </w:numPr>
      </w:pPr>
      <w:r w:rsidRPr="00903ED1">
        <w:t>Для отображения всех контейнеров (включая остановленные):</w:t>
      </w:r>
    </w:p>
    <w:p w14:paraId="5FCB16CC" w14:textId="77777777" w:rsidR="00903ED1" w:rsidRPr="00903ED1" w:rsidRDefault="00903ED1" w:rsidP="00903ED1">
      <w:pPr>
        <w:numPr>
          <w:ilvl w:val="1"/>
          <w:numId w:val="30"/>
        </w:numPr>
        <w:tabs>
          <w:tab w:val="clear" w:pos="1440"/>
        </w:tabs>
      </w:pPr>
      <w:r w:rsidRPr="00903ED1">
        <w:t>docker ps -a</w:t>
      </w:r>
    </w:p>
    <w:p w14:paraId="0D366F0C" w14:textId="77777777" w:rsidR="00903ED1" w:rsidRPr="00903ED1" w:rsidRDefault="00903ED1" w:rsidP="00903ED1">
      <w:pPr>
        <w:numPr>
          <w:ilvl w:val="0"/>
          <w:numId w:val="30"/>
        </w:numPr>
      </w:pPr>
      <w:r w:rsidRPr="00903ED1">
        <w:rPr>
          <w:b/>
          <w:bCs/>
        </w:rPr>
        <w:t>Остановка Docker контейнера:</w:t>
      </w:r>
    </w:p>
    <w:p w14:paraId="7C4ED827" w14:textId="77777777" w:rsidR="00903ED1" w:rsidRPr="00903ED1" w:rsidRDefault="00903ED1" w:rsidP="00903ED1">
      <w:pPr>
        <w:numPr>
          <w:ilvl w:val="1"/>
          <w:numId w:val="30"/>
        </w:numPr>
      </w:pPr>
      <w:r w:rsidRPr="00903ED1">
        <w:t>Для остановки запущенного контейнера применяется команда docker stop, за которой следует имя или ID контейнера.</w:t>
      </w:r>
    </w:p>
    <w:p w14:paraId="77C7443B" w14:textId="77777777" w:rsidR="00903ED1" w:rsidRPr="00903ED1" w:rsidRDefault="00903ED1" w:rsidP="00903ED1">
      <w:pPr>
        <w:numPr>
          <w:ilvl w:val="1"/>
          <w:numId w:val="30"/>
        </w:numPr>
      </w:pPr>
      <w:r w:rsidRPr="00903ED1">
        <w:t>Пример команды:</w:t>
      </w:r>
    </w:p>
    <w:p w14:paraId="32917336" w14:textId="77777777" w:rsidR="00903ED1" w:rsidRPr="00903ED1" w:rsidRDefault="00903ED1" w:rsidP="00903ED1">
      <w:pPr>
        <w:numPr>
          <w:ilvl w:val="1"/>
          <w:numId w:val="30"/>
        </w:numPr>
        <w:tabs>
          <w:tab w:val="clear" w:pos="1440"/>
        </w:tabs>
      </w:pPr>
      <w:r w:rsidRPr="00903ED1">
        <w:t>docker stop my_container</w:t>
      </w:r>
    </w:p>
    <w:p w14:paraId="10FDA820" w14:textId="77777777" w:rsidR="00903ED1" w:rsidRPr="00903ED1" w:rsidRDefault="00903ED1" w:rsidP="00903ED1">
      <w:pPr>
        <w:numPr>
          <w:ilvl w:val="0"/>
          <w:numId w:val="30"/>
        </w:numPr>
      </w:pPr>
      <w:r w:rsidRPr="00903ED1">
        <w:rPr>
          <w:b/>
          <w:bCs/>
        </w:rPr>
        <w:t>Удаление Docker контейнера:</w:t>
      </w:r>
    </w:p>
    <w:p w14:paraId="6E278E5E" w14:textId="77777777" w:rsidR="00903ED1" w:rsidRPr="00903ED1" w:rsidRDefault="00903ED1" w:rsidP="00903ED1">
      <w:pPr>
        <w:numPr>
          <w:ilvl w:val="1"/>
          <w:numId w:val="30"/>
        </w:numPr>
      </w:pPr>
      <w:r w:rsidRPr="00903ED1">
        <w:t>Чтобы удалить остановленный контейнер, используется команда docker rm.</w:t>
      </w:r>
    </w:p>
    <w:p w14:paraId="7E8D9592" w14:textId="77777777" w:rsidR="00903ED1" w:rsidRPr="00903ED1" w:rsidRDefault="00903ED1" w:rsidP="00903ED1">
      <w:pPr>
        <w:numPr>
          <w:ilvl w:val="1"/>
          <w:numId w:val="30"/>
        </w:numPr>
      </w:pPr>
      <w:r w:rsidRPr="00903ED1">
        <w:t>Пример команды:</w:t>
      </w:r>
    </w:p>
    <w:p w14:paraId="18AFF1C3" w14:textId="77777777" w:rsidR="00903ED1" w:rsidRPr="00903ED1" w:rsidRDefault="00903ED1" w:rsidP="00903ED1">
      <w:pPr>
        <w:numPr>
          <w:ilvl w:val="1"/>
          <w:numId w:val="30"/>
        </w:numPr>
        <w:tabs>
          <w:tab w:val="clear" w:pos="1440"/>
        </w:tabs>
      </w:pPr>
      <w:r w:rsidRPr="00903ED1">
        <w:t>docker rm my_container</w:t>
      </w:r>
    </w:p>
    <w:p w14:paraId="30DA72B9" w14:textId="77777777" w:rsidR="00903ED1" w:rsidRPr="00903ED1" w:rsidRDefault="00903ED1" w:rsidP="00903ED1">
      <w:pPr>
        <w:numPr>
          <w:ilvl w:val="0"/>
          <w:numId w:val="30"/>
        </w:numPr>
      </w:pPr>
      <w:r w:rsidRPr="00903ED1">
        <w:rPr>
          <w:b/>
          <w:bCs/>
        </w:rPr>
        <w:lastRenderedPageBreak/>
        <w:t>Практическое применение:</w:t>
      </w:r>
    </w:p>
    <w:p w14:paraId="476FF57A" w14:textId="77777777" w:rsidR="00903ED1" w:rsidRPr="00903ED1" w:rsidRDefault="00903ED1" w:rsidP="00903ED1">
      <w:pPr>
        <w:numPr>
          <w:ilvl w:val="1"/>
          <w:numId w:val="30"/>
        </w:numPr>
      </w:pPr>
      <w:r w:rsidRPr="00903ED1">
        <w:t>В рабочем процессе можно запускать контейнеры для разработки, тестирования и продакшн-среды, останавливать их для обновлений или масштабирования приложения.</w:t>
      </w:r>
    </w:p>
    <w:p w14:paraId="1B6AB6CB" w14:textId="77777777" w:rsidR="00DF5302" w:rsidRPr="00903ED1" w:rsidRDefault="00DF5302" w:rsidP="00903ED1"/>
    <w:sectPr w:rsidR="00DF5302" w:rsidRPr="00903E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8D2BBB"/>
    <w:multiLevelType w:val="multilevel"/>
    <w:tmpl w:val="A87A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47864899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03ED1"/>
    <w:rsid w:val="009166E2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2025-12-08T15:09:00Z</dcterms:modified>
</cp:coreProperties>
</file>