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27FB" w14:textId="77777777" w:rsidR="000556C1" w:rsidRPr="000556C1" w:rsidRDefault="000556C1" w:rsidP="000556C1">
      <w:pPr>
        <w:rPr>
          <w:b/>
          <w:bCs/>
        </w:rPr>
      </w:pPr>
      <w:r w:rsidRPr="000556C1">
        <w:rPr>
          <w:b/>
          <w:bCs/>
        </w:rPr>
        <w:t>Как обрабатывать асинхронные ответы через callback и определить лучшую цену</w:t>
      </w:r>
    </w:p>
    <w:p w14:paraId="157B8D64" w14:textId="77777777" w:rsidR="000556C1" w:rsidRPr="000556C1" w:rsidRDefault="000556C1" w:rsidP="000556C1">
      <w:r w:rsidRPr="000556C1">
        <w:rPr>
          <w:b/>
          <w:bCs/>
        </w:rPr>
        <w:t>Что хотят услышать интервьюеры:</w:t>
      </w:r>
      <w:r w:rsidRPr="000556C1">
        <w:br/>
        <w:t>Интервьюеры ожидают увидеть понимание работы с асинхронными вызовами в JavaScript, включая использование колбеков. Важно продемонстрировать умение обрабатывать данные и находить наилучшие значения среди полученных результатов. Также они ищут кандидатов, способных объяснить свои решения и предвидеть потенциальные проблемы, такие как вложенные колбеки.</w:t>
      </w:r>
    </w:p>
    <w:p w14:paraId="3FEBED13" w14:textId="77777777" w:rsidR="000556C1" w:rsidRPr="000556C1" w:rsidRDefault="000556C1" w:rsidP="000556C1">
      <w:pPr>
        <w:rPr>
          <w:b/>
          <w:bCs/>
        </w:rPr>
      </w:pPr>
      <w:r w:rsidRPr="000556C1">
        <w:rPr>
          <w:b/>
          <w:bCs/>
        </w:rPr>
        <w:t>Обработка асинхронных ответов через callback</w:t>
      </w:r>
    </w:p>
    <w:p w14:paraId="58F2D123" w14:textId="77777777" w:rsidR="000556C1" w:rsidRPr="000556C1" w:rsidRDefault="000556C1" w:rsidP="000556C1">
      <w:pPr>
        <w:numPr>
          <w:ilvl w:val="0"/>
          <w:numId w:val="30"/>
        </w:numPr>
      </w:pPr>
      <w:r w:rsidRPr="000556C1">
        <w:rPr>
          <w:b/>
          <w:bCs/>
        </w:rPr>
        <w:t>Определение функций</w:t>
      </w:r>
      <w:r w:rsidRPr="000556C1">
        <w:t>: Создайте функцию для выполнения асинхронного запроса, которая принимает колбек, который будет вызван с результатом.</w:t>
      </w:r>
    </w:p>
    <w:p w14:paraId="764E0061" w14:textId="77777777" w:rsidR="000556C1" w:rsidRPr="000556C1" w:rsidRDefault="000556C1" w:rsidP="000556C1">
      <w:pPr>
        <w:rPr>
          <w:lang w:val="en-US"/>
        </w:rPr>
      </w:pPr>
      <w:r w:rsidRPr="000556C1">
        <w:rPr>
          <w:lang w:val="en-US"/>
        </w:rPr>
        <w:t>function fetchPrice(callback) {</w:t>
      </w:r>
    </w:p>
    <w:p w14:paraId="2971932F" w14:textId="77777777" w:rsidR="000556C1" w:rsidRPr="000556C1" w:rsidRDefault="000556C1" w:rsidP="000556C1">
      <w:pPr>
        <w:rPr>
          <w:lang w:val="en-US"/>
        </w:rPr>
      </w:pPr>
      <w:r w:rsidRPr="000556C1">
        <w:rPr>
          <w:lang w:val="en-US"/>
        </w:rPr>
        <w:t xml:space="preserve">    setTimeout(() =&gt; {</w:t>
      </w:r>
    </w:p>
    <w:p w14:paraId="052834FD" w14:textId="77777777" w:rsidR="000556C1" w:rsidRPr="000556C1" w:rsidRDefault="000556C1" w:rsidP="000556C1">
      <w:pPr>
        <w:rPr>
          <w:lang w:val="en-US"/>
        </w:rPr>
      </w:pPr>
      <w:r w:rsidRPr="000556C1">
        <w:rPr>
          <w:lang w:val="en-US"/>
        </w:rPr>
        <w:t xml:space="preserve">        const price = Math.random() * 100; </w:t>
      </w:r>
      <w:r w:rsidRPr="000556C1">
        <w:rPr>
          <w:i/>
          <w:iCs/>
          <w:lang w:val="en-US"/>
        </w:rPr>
        <w:t xml:space="preserve">// </w:t>
      </w:r>
      <w:r w:rsidRPr="000556C1">
        <w:rPr>
          <w:i/>
          <w:iCs/>
        </w:rPr>
        <w:t>Генерация</w:t>
      </w:r>
      <w:r w:rsidRPr="000556C1">
        <w:rPr>
          <w:i/>
          <w:iCs/>
          <w:lang w:val="en-US"/>
        </w:rPr>
        <w:t xml:space="preserve"> </w:t>
      </w:r>
      <w:r w:rsidRPr="000556C1">
        <w:rPr>
          <w:i/>
          <w:iCs/>
        </w:rPr>
        <w:t>случайной</w:t>
      </w:r>
      <w:r w:rsidRPr="000556C1">
        <w:rPr>
          <w:i/>
          <w:iCs/>
          <w:lang w:val="en-US"/>
        </w:rPr>
        <w:t xml:space="preserve"> </w:t>
      </w:r>
      <w:r w:rsidRPr="000556C1">
        <w:rPr>
          <w:i/>
          <w:iCs/>
        </w:rPr>
        <w:t>цены</w:t>
      </w:r>
    </w:p>
    <w:p w14:paraId="72858940" w14:textId="77777777" w:rsidR="000556C1" w:rsidRPr="000556C1" w:rsidRDefault="000556C1" w:rsidP="000556C1">
      <w:r w:rsidRPr="000556C1">
        <w:rPr>
          <w:lang w:val="en-US"/>
        </w:rPr>
        <w:t xml:space="preserve">        </w:t>
      </w:r>
      <w:r w:rsidRPr="000556C1">
        <w:t xml:space="preserve">callback(price); </w:t>
      </w:r>
      <w:r w:rsidRPr="000556C1">
        <w:rPr>
          <w:i/>
          <w:iCs/>
        </w:rPr>
        <w:t>// Вызов колбека с полученной ценой</w:t>
      </w:r>
    </w:p>
    <w:p w14:paraId="07EF5710" w14:textId="77777777" w:rsidR="000556C1" w:rsidRPr="000556C1" w:rsidRDefault="000556C1" w:rsidP="000556C1">
      <w:r w:rsidRPr="000556C1">
        <w:t xml:space="preserve">    }, 1000); </w:t>
      </w:r>
      <w:r w:rsidRPr="000556C1">
        <w:rPr>
          <w:i/>
          <w:iCs/>
        </w:rPr>
        <w:t>// Имитация задержки</w:t>
      </w:r>
    </w:p>
    <w:p w14:paraId="03EBA934" w14:textId="77777777" w:rsidR="000556C1" w:rsidRPr="000556C1" w:rsidRDefault="000556C1" w:rsidP="000556C1">
      <w:r w:rsidRPr="000556C1">
        <w:t>}</w:t>
      </w:r>
    </w:p>
    <w:p w14:paraId="02C6DFB3" w14:textId="77777777" w:rsidR="000556C1" w:rsidRPr="000556C1" w:rsidRDefault="000556C1" w:rsidP="000556C1">
      <w:pPr>
        <w:numPr>
          <w:ilvl w:val="0"/>
          <w:numId w:val="31"/>
        </w:numPr>
      </w:pPr>
      <w:r w:rsidRPr="000556C1">
        <w:rPr>
          <w:b/>
          <w:bCs/>
        </w:rPr>
        <w:t>Сбор цен</w:t>
      </w:r>
      <w:r w:rsidRPr="000556C1">
        <w:t>: Создайте массив для хранения цен и вызовите функцию несколько раз, передавая колбек для обработки результата.</w:t>
      </w:r>
    </w:p>
    <w:p w14:paraId="22808529" w14:textId="77777777" w:rsidR="000556C1" w:rsidRPr="000556C1" w:rsidRDefault="000556C1" w:rsidP="000556C1">
      <w:pPr>
        <w:rPr>
          <w:lang w:val="en-US"/>
        </w:rPr>
      </w:pPr>
      <w:r w:rsidRPr="000556C1">
        <w:rPr>
          <w:lang w:val="en-US"/>
        </w:rPr>
        <w:t>const prices = [];</w:t>
      </w:r>
    </w:p>
    <w:p w14:paraId="3781330A" w14:textId="77777777" w:rsidR="000556C1" w:rsidRPr="000556C1" w:rsidRDefault="000556C1" w:rsidP="000556C1">
      <w:pPr>
        <w:rPr>
          <w:lang w:val="en-US"/>
        </w:rPr>
      </w:pPr>
      <w:r w:rsidRPr="000556C1">
        <w:rPr>
          <w:lang w:val="en-US"/>
        </w:rPr>
        <w:t xml:space="preserve">const requests = 5; </w:t>
      </w:r>
      <w:r w:rsidRPr="000556C1">
        <w:rPr>
          <w:i/>
          <w:iCs/>
          <w:lang w:val="en-US"/>
        </w:rPr>
        <w:t xml:space="preserve">// </w:t>
      </w:r>
      <w:r w:rsidRPr="000556C1">
        <w:rPr>
          <w:i/>
          <w:iCs/>
        </w:rPr>
        <w:t>Количество</w:t>
      </w:r>
      <w:r w:rsidRPr="000556C1">
        <w:rPr>
          <w:i/>
          <w:iCs/>
          <w:lang w:val="en-US"/>
        </w:rPr>
        <w:t xml:space="preserve"> </w:t>
      </w:r>
      <w:r w:rsidRPr="000556C1">
        <w:rPr>
          <w:i/>
          <w:iCs/>
        </w:rPr>
        <w:t>запросов</w:t>
      </w:r>
    </w:p>
    <w:p w14:paraId="728FD980" w14:textId="77777777" w:rsidR="000556C1" w:rsidRPr="000556C1" w:rsidRDefault="000556C1" w:rsidP="000556C1">
      <w:pPr>
        <w:rPr>
          <w:lang w:val="en-US"/>
        </w:rPr>
      </w:pPr>
    </w:p>
    <w:p w14:paraId="1397FFA9" w14:textId="77777777" w:rsidR="000556C1" w:rsidRPr="000556C1" w:rsidRDefault="000556C1" w:rsidP="000556C1">
      <w:r w:rsidRPr="000556C1">
        <w:t>for (let i = 0; i &lt; requests; i++) {</w:t>
      </w:r>
    </w:p>
    <w:p w14:paraId="4937A91F" w14:textId="77777777" w:rsidR="000556C1" w:rsidRPr="000556C1" w:rsidRDefault="000556C1" w:rsidP="000556C1">
      <w:r w:rsidRPr="000556C1">
        <w:t xml:space="preserve">    fetchPrice((price) =&gt; {</w:t>
      </w:r>
    </w:p>
    <w:p w14:paraId="775FE2F9" w14:textId="77777777" w:rsidR="000556C1" w:rsidRPr="000556C1" w:rsidRDefault="000556C1" w:rsidP="000556C1">
      <w:r w:rsidRPr="000556C1">
        <w:t xml:space="preserve">        prices.push(price); </w:t>
      </w:r>
      <w:r w:rsidRPr="000556C1">
        <w:rPr>
          <w:i/>
          <w:iCs/>
        </w:rPr>
        <w:t>// Добавление цены в массив</w:t>
      </w:r>
    </w:p>
    <w:p w14:paraId="34936D0F" w14:textId="77777777" w:rsidR="000556C1" w:rsidRPr="000556C1" w:rsidRDefault="000556C1" w:rsidP="000556C1">
      <w:r w:rsidRPr="000556C1">
        <w:t xml:space="preserve">        if (prices.length === requests) { </w:t>
      </w:r>
      <w:r w:rsidRPr="000556C1">
        <w:rPr>
          <w:i/>
          <w:iCs/>
        </w:rPr>
        <w:t>// Проверка, выполнены ли все запросы</w:t>
      </w:r>
    </w:p>
    <w:p w14:paraId="16CBA301" w14:textId="77777777" w:rsidR="000556C1" w:rsidRPr="000556C1" w:rsidRDefault="000556C1" w:rsidP="000556C1">
      <w:r w:rsidRPr="000556C1">
        <w:t xml:space="preserve">            const bestPrice = Math.min(...prices); </w:t>
      </w:r>
      <w:r w:rsidRPr="000556C1">
        <w:rPr>
          <w:i/>
          <w:iCs/>
        </w:rPr>
        <w:t>// Определение наилучшей цены</w:t>
      </w:r>
    </w:p>
    <w:p w14:paraId="1D392CF1" w14:textId="77777777" w:rsidR="000556C1" w:rsidRPr="000556C1" w:rsidRDefault="000556C1" w:rsidP="000556C1">
      <w:r w:rsidRPr="000556C1">
        <w:t xml:space="preserve">            console.log(`Лучшая цена: ${bestPrice.toFixed(2)}`); </w:t>
      </w:r>
      <w:r w:rsidRPr="000556C1">
        <w:rPr>
          <w:i/>
          <w:iCs/>
        </w:rPr>
        <w:t>// Вывод результата</w:t>
      </w:r>
    </w:p>
    <w:p w14:paraId="357DC948" w14:textId="77777777" w:rsidR="000556C1" w:rsidRPr="000556C1" w:rsidRDefault="000556C1" w:rsidP="000556C1">
      <w:r w:rsidRPr="000556C1">
        <w:t xml:space="preserve">        }</w:t>
      </w:r>
    </w:p>
    <w:p w14:paraId="359F9DAF" w14:textId="77777777" w:rsidR="000556C1" w:rsidRPr="000556C1" w:rsidRDefault="000556C1" w:rsidP="000556C1">
      <w:r w:rsidRPr="000556C1">
        <w:t xml:space="preserve">    });</w:t>
      </w:r>
    </w:p>
    <w:p w14:paraId="477103D6" w14:textId="77777777" w:rsidR="000556C1" w:rsidRPr="000556C1" w:rsidRDefault="000556C1" w:rsidP="000556C1">
      <w:r w:rsidRPr="000556C1">
        <w:t>}</w:t>
      </w:r>
    </w:p>
    <w:p w14:paraId="55AD0A99" w14:textId="77777777" w:rsidR="000556C1" w:rsidRPr="000556C1" w:rsidRDefault="000556C1" w:rsidP="000556C1">
      <w:pPr>
        <w:rPr>
          <w:b/>
          <w:bCs/>
        </w:rPr>
      </w:pPr>
      <w:r w:rsidRPr="000556C1">
        <w:rPr>
          <w:b/>
          <w:bCs/>
        </w:rPr>
        <w:lastRenderedPageBreak/>
        <w:t>Объяснение кода</w:t>
      </w:r>
    </w:p>
    <w:p w14:paraId="6A7C71F6" w14:textId="77777777" w:rsidR="000556C1" w:rsidRPr="000556C1" w:rsidRDefault="000556C1" w:rsidP="000556C1">
      <w:pPr>
        <w:numPr>
          <w:ilvl w:val="0"/>
          <w:numId w:val="32"/>
        </w:numPr>
      </w:pPr>
      <w:r w:rsidRPr="000556C1">
        <w:rPr>
          <w:b/>
          <w:bCs/>
        </w:rPr>
        <w:t>fetchPrice</w:t>
      </w:r>
      <w:r w:rsidRPr="000556C1">
        <w:t>: Функция имитирует асинхронный запрос и вызывает колбек с рандомной ценой.</w:t>
      </w:r>
    </w:p>
    <w:p w14:paraId="432CD72A" w14:textId="77777777" w:rsidR="000556C1" w:rsidRPr="000556C1" w:rsidRDefault="000556C1" w:rsidP="000556C1">
      <w:pPr>
        <w:numPr>
          <w:ilvl w:val="0"/>
          <w:numId w:val="32"/>
        </w:numPr>
      </w:pPr>
      <w:r w:rsidRPr="000556C1">
        <w:rPr>
          <w:b/>
          <w:bCs/>
        </w:rPr>
        <w:t>prices</w:t>
      </w:r>
      <w:r w:rsidRPr="000556C1">
        <w:t>: Массив для хранения всех полученных цен.</w:t>
      </w:r>
    </w:p>
    <w:p w14:paraId="2A473635" w14:textId="77777777" w:rsidR="000556C1" w:rsidRPr="000556C1" w:rsidRDefault="000556C1" w:rsidP="000556C1">
      <w:pPr>
        <w:numPr>
          <w:ilvl w:val="0"/>
          <w:numId w:val="32"/>
        </w:numPr>
      </w:pPr>
      <w:r w:rsidRPr="000556C1">
        <w:rPr>
          <w:b/>
          <w:bCs/>
        </w:rPr>
        <w:t>requests</w:t>
      </w:r>
      <w:r w:rsidRPr="000556C1">
        <w:t>: Количество параллельных запросов.</w:t>
      </w:r>
    </w:p>
    <w:p w14:paraId="08F761D4" w14:textId="77777777" w:rsidR="000556C1" w:rsidRPr="000556C1" w:rsidRDefault="000556C1" w:rsidP="000556C1">
      <w:pPr>
        <w:numPr>
          <w:ilvl w:val="0"/>
          <w:numId w:val="32"/>
        </w:numPr>
      </w:pPr>
      <w:r w:rsidRPr="000556C1">
        <w:rPr>
          <w:b/>
          <w:bCs/>
        </w:rPr>
        <w:t>Math.min</w:t>
      </w:r>
      <w:r w:rsidRPr="000556C1">
        <w:t>: Используется для нахождения минимального значения в массиве цен, что предоставляет "лучшую" цену.</w:t>
      </w:r>
    </w:p>
    <w:p w14:paraId="1B6AB6CB" w14:textId="77777777" w:rsidR="00DF5302" w:rsidRPr="000556C1" w:rsidRDefault="00DF5302" w:rsidP="000556C1"/>
    <w:sectPr w:rsidR="00DF5302" w:rsidRPr="000556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72407"/>
    <w:multiLevelType w:val="multilevel"/>
    <w:tmpl w:val="AAD4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A369CC"/>
    <w:multiLevelType w:val="multilevel"/>
    <w:tmpl w:val="F18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7175B"/>
    <w:multiLevelType w:val="multilevel"/>
    <w:tmpl w:val="6C347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7"/>
  </w:num>
  <w:num w:numId="22" w16cid:durableId="1225143124">
    <w:abstractNumId w:val="17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1977025326">
    <w:abstractNumId w:val="5"/>
  </w:num>
  <w:num w:numId="31" w16cid:durableId="103037295">
    <w:abstractNumId w:val="16"/>
  </w:num>
  <w:num w:numId="32" w16cid:durableId="60708243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556C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6CDD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2025-12-08T14:50:00Z</dcterms:modified>
</cp:coreProperties>
</file>