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DA06" w14:textId="77777777" w:rsidR="0066456E" w:rsidRPr="0066456E" w:rsidRDefault="0066456E" w:rsidP="0066456E">
      <w:pPr>
        <w:rPr>
          <w:b/>
          <w:bCs/>
        </w:rPr>
      </w:pPr>
      <w:r w:rsidRPr="0066456E">
        <w:rPr>
          <w:b/>
          <w:bCs/>
        </w:rPr>
        <w:t>Как правильно обрабатывать асинхронные функции в useEffect и почему нельзя делать колбэк асинхронным</w:t>
      </w:r>
    </w:p>
    <w:p w14:paraId="1A559C0F" w14:textId="77777777" w:rsidR="0066456E" w:rsidRPr="0066456E" w:rsidRDefault="0066456E" w:rsidP="0066456E">
      <w:r w:rsidRPr="0066456E">
        <w:rPr>
          <w:b/>
          <w:bCs/>
        </w:rPr>
        <w:t>Что хотят услышать интервьюеры:</w:t>
      </w:r>
    </w:p>
    <w:p w14:paraId="615099AE" w14:textId="77777777" w:rsidR="0066456E" w:rsidRPr="0066456E" w:rsidRDefault="0066456E" w:rsidP="0066456E">
      <w:r w:rsidRPr="0066456E">
        <w:t>Интервьюеры ожидают видеть понимание работы хуков React, особенно useEffect, и его механизмов управления асинхронными операциями. Кандидат должен объяснить, почему колбэк функции в useEffect не может быть асинхронным, а также предложить правильные подходы к обработке асинхронных операций внутри этого хука.</w:t>
      </w:r>
    </w:p>
    <w:p w14:paraId="6C249BD3" w14:textId="77777777" w:rsidR="0066456E" w:rsidRPr="0066456E" w:rsidRDefault="0066456E" w:rsidP="0066456E">
      <w:pPr>
        <w:rPr>
          <w:b/>
          <w:bCs/>
        </w:rPr>
      </w:pPr>
      <w:r w:rsidRPr="0066456E">
        <w:rPr>
          <w:b/>
          <w:bCs/>
        </w:rPr>
        <w:t>Ответ:</w:t>
      </w:r>
    </w:p>
    <w:p w14:paraId="537AD1E8" w14:textId="77777777" w:rsidR="0066456E" w:rsidRPr="0066456E" w:rsidRDefault="0066456E" w:rsidP="0066456E">
      <w:pPr>
        <w:numPr>
          <w:ilvl w:val="0"/>
          <w:numId w:val="9"/>
        </w:numPr>
      </w:pPr>
      <w:r w:rsidRPr="0066456E">
        <w:rPr>
          <w:b/>
          <w:bCs/>
        </w:rPr>
        <w:t>Понимание </w:t>
      </w:r>
      <w:r w:rsidRPr="0066456E">
        <w:t>useEffect</w:t>
      </w:r>
      <w:r w:rsidRPr="0066456E">
        <w:rPr>
          <w:b/>
          <w:bCs/>
        </w:rPr>
        <w:t>:</w:t>
      </w:r>
    </w:p>
    <w:p w14:paraId="29D38C9F" w14:textId="77777777" w:rsidR="0066456E" w:rsidRPr="0066456E" w:rsidRDefault="0066456E" w:rsidP="0066456E">
      <w:pPr>
        <w:numPr>
          <w:ilvl w:val="1"/>
          <w:numId w:val="9"/>
        </w:numPr>
      </w:pPr>
      <w:r w:rsidRPr="0066456E">
        <w:t>useEffect — это хук, который позволяет выполнять побочные эффекты в функциональных компонентах React. Он вызывается после рендера компонента.</w:t>
      </w:r>
    </w:p>
    <w:p w14:paraId="33C67359" w14:textId="77777777" w:rsidR="0066456E" w:rsidRPr="0066456E" w:rsidRDefault="0066456E" w:rsidP="0066456E">
      <w:pPr>
        <w:numPr>
          <w:ilvl w:val="0"/>
          <w:numId w:val="9"/>
        </w:numPr>
      </w:pPr>
      <w:r w:rsidRPr="0066456E">
        <w:rPr>
          <w:b/>
          <w:bCs/>
        </w:rPr>
        <w:t>Асинхронные функции и </w:t>
      </w:r>
      <w:r w:rsidRPr="0066456E">
        <w:t>useEffect</w:t>
      </w:r>
      <w:r w:rsidRPr="0066456E">
        <w:rPr>
          <w:b/>
          <w:bCs/>
        </w:rPr>
        <w:t>:</w:t>
      </w:r>
    </w:p>
    <w:p w14:paraId="5F43F106" w14:textId="77777777" w:rsidR="0066456E" w:rsidRPr="0066456E" w:rsidRDefault="0066456E" w:rsidP="0066456E">
      <w:pPr>
        <w:numPr>
          <w:ilvl w:val="1"/>
          <w:numId w:val="9"/>
        </w:numPr>
      </w:pPr>
      <w:r w:rsidRPr="0066456E">
        <w:t>Внутри useEffect нельзя делать колбэк асинхронным. Если колбэк будет асинхронным, он не вернёт промис, который ожидает React, и это может привести к непредсказуемому поведению или утечкам памяти.</w:t>
      </w:r>
    </w:p>
    <w:p w14:paraId="4C826F43" w14:textId="77777777" w:rsidR="0066456E" w:rsidRPr="0066456E" w:rsidRDefault="0066456E" w:rsidP="0066456E">
      <w:pPr>
        <w:numPr>
          <w:ilvl w:val="0"/>
          <w:numId w:val="9"/>
        </w:numPr>
      </w:pPr>
      <w:r w:rsidRPr="0066456E">
        <w:rPr>
          <w:b/>
          <w:bCs/>
        </w:rPr>
        <w:t>Правильная обработка асинхронных функций:</w:t>
      </w:r>
    </w:p>
    <w:p w14:paraId="42F32F63" w14:textId="77777777" w:rsidR="0066456E" w:rsidRPr="0066456E" w:rsidRDefault="0066456E" w:rsidP="0066456E">
      <w:pPr>
        <w:numPr>
          <w:ilvl w:val="1"/>
          <w:numId w:val="9"/>
        </w:numPr>
      </w:pPr>
      <w:r w:rsidRPr="0066456E">
        <w:t>Вместо использования асинхронного колбэка, нужно определить асинхронную функцию внутри useEffect и вызывать её:</w:t>
      </w:r>
    </w:p>
    <w:p w14:paraId="066DBED6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  <w:rPr>
          <w:lang w:val="en-US"/>
        </w:rPr>
      </w:pPr>
      <w:r w:rsidRPr="0066456E">
        <w:rPr>
          <w:lang w:val="en-US"/>
        </w:rPr>
        <w:t>import React, { useEffect, useState } from 'react';</w:t>
      </w:r>
    </w:p>
    <w:p w14:paraId="3B3ED15D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  <w:rPr>
          <w:lang w:val="en-US"/>
        </w:rPr>
      </w:pPr>
    </w:p>
    <w:p w14:paraId="73F2AA68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>const MyComponent = () =&gt; {</w:t>
      </w:r>
    </w:p>
    <w:p w14:paraId="3F805EE1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  <w:rPr>
          <w:lang w:val="en-US"/>
        </w:rPr>
      </w:pPr>
      <w:r w:rsidRPr="0066456E">
        <w:rPr>
          <w:lang w:val="en-US"/>
        </w:rPr>
        <w:t xml:space="preserve">    const [data, setData] = useState(null);</w:t>
      </w:r>
    </w:p>
    <w:p w14:paraId="3AC4A465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  <w:rPr>
          <w:lang w:val="en-US"/>
        </w:rPr>
      </w:pPr>
    </w:p>
    <w:p w14:paraId="24E39B8C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rPr>
          <w:lang w:val="en-US"/>
        </w:rPr>
        <w:t xml:space="preserve">    </w:t>
      </w:r>
      <w:r w:rsidRPr="0066456E">
        <w:t>useEffect(() =&gt; {</w:t>
      </w:r>
    </w:p>
    <w:p w14:paraId="4AD31011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const fetchData = async () =&gt; {</w:t>
      </w:r>
    </w:p>
    <w:p w14:paraId="1E1C3D96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    try {</w:t>
      </w:r>
    </w:p>
    <w:p w14:paraId="3C735C10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        const response = await fetch('https://api.example.com/data');</w:t>
      </w:r>
    </w:p>
    <w:p w14:paraId="309FB0F9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        const result = await response.json();</w:t>
      </w:r>
    </w:p>
    <w:p w14:paraId="79550E28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        setData(result);</w:t>
      </w:r>
    </w:p>
    <w:p w14:paraId="4F0CFC3B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    } catch (error) {</w:t>
      </w:r>
    </w:p>
    <w:p w14:paraId="40354C42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        console.error('Error fetching data:', error);</w:t>
      </w:r>
    </w:p>
    <w:p w14:paraId="57BB5E3C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lastRenderedPageBreak/>
        <w:t xml:space="preserve">            }</w:t>
      </w:r>
    </w:p>
    <w:p w14:paraId="4A1B10F8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};</w:t>
      </w:r>
    </w:p>
    <w:p w14:paraId="0B66C686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</w:p>
    <w:p w14:paraId="00DAC0A6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    fetchData(); </w:t>
      </w:r>
      <w:r w:rsidRPr="0066456E">
        <w:rPr>
          <w:i/>
          <w:iCs/>
        </w:rPr>
        <w:t>// Вызов асинхронной функции</w:t>
      </w:r>
    </w:p>
    <w:p w14:paraId="631D5C18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}, []); </w:t>
      </w:r>
      <w:r w:rsidRPr="0066456E">
        <w:rPr>
          <w:i/>
          <w:iCs/>
        </w:rPr>
        <w:t>// Пустой массив зависимостей, чтобы вызвать эффект один раз</w:t>
      </w:r>
    </w:p>
    <w:p w14:paraId="786302F9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</w:p>
    <w:p w14:paraId="0975F23D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 xml:space="preserve">    return &lt;div&gt;{data ? JSON.stringify(data) : 'Loading...'}&lt;/div&gt;;</w:t>
      </w:r>
    </w:p>
    <w:p w14:paraId="0CDAB14E" w14:textId="77777777" w:rsidR="0066456E" w:rsidRPr="0066456E" w:rsidRDefault="0066456E" w:rsidP="0066456E">
      <w:pPr>
        <w:numPr>
          <w:ilvl w:val="1"/>
          <w:numId w:val="9"/>
        </w:numPr>
        <w:tabs>
          <w:tab w:val="clear" w:pos="1440"/>
        </w:tabs>
      </w:pPr>
      <w:r w:rsidRPr="0066456E">
        <w:t>};</w:t>
      </w:r>
    </w:p>
    <w:p w14:paraId="3CD0B815" w14:textId="77777777" w:rsidR="0066456E" w:rsidRPr="0066456E" w:rsidRDefault="0066456E" w:rsidP="0066456E">
      <w:pPr>
        <w:numPr>
          <w:ilvl w:val="0"/>
          <w:numId w:val="9"/>
        </w:numPr>
      </w:pPr>
      <w:r w:rsidRPr="0066456E">
        <w:rPr>
          <w:b/>
          <w:bCs/>
        </w:rPr>
        <w:t>Преимущества такого подхода:</w:t>
      </w:r>
    </w:p>
    <w:p w14:paraId="2E32C0B1" w14:textId="77777777" w:rsidR="0066456E" w:rsidRPr="0066456E" w:rsidRDefault="0066456E" w:rsidP="0066456E">
      <w:pPr>
        <w:numPr>
          <w:ilvl w:val="1"/>
          <w:numId w:val="9"/>
        </w:numPr>
      </w:pPr>
      <w:r w:rsidRPr="0066456E">
        <w:rPr>
          <w:b/>
          <w:bCs/>
        </w:rPr>
        <w:t>Чистота кода:</w:t>
      </w:r>
      <w:r w:rsidRPr="0066456E">
        <w:t> Легче управлять ошибками и логикой.</w:t>
      </w:r>
    </w:p>
    <w:p w14:paraId="6C170F94" w14:textId="77777777" w:rsidR="0066456E" w:rsidRPr="0066456E" w:rsidRDefault="0066456E" w:rsidP="0066456E">
      <w:pPr>
        <w:numPr>
          <w:ilvl w:val="1"/>
          <w:numId w:val="9"/>
        </w:numPr>
      </w:pPr>
      <w:r w:rsidRPr="0066456E">
        <w:rPr>
          <w:b/>
          <w:bCs/>
        </w:rPr>
        <w:t>Избежание утечек памяти:</w:t>
      </w:r>
      <w:r w:rsidRPr="0066456E">
        <w:t> Асинхронные операции контролируются внутри замыкания.</w:t>
      </w:r>
    </w:p>
    <w:p w14:paraId="4BBD9355" w14:textId="77777777" w:rsidR="0066456E" w:rsidRPr="0066456E" w:rsidRDefault="0066456E" w:rsidP="0066456E">
      <w:pPr>
        <w:numPr>
          <w:ilvl w:val="0"/>
          <w:numId w:val="9"/>
        </w:numPr>
      </w:pPr>
      <w:r w:rsidRPr="0066456E">
        <w:rPr>
          <w:b/>
          <w:bCs/>
        </w:rPr>
        <w:t>Заключение:</w:t>
      </w:r>
    </w:p>
    <w:p w14:paraId="42C9F361" w14:textId="77777777" w:rsidR="0066456E" w:rsidRPr="0066456E" w:rsidRDefault="0066456E" w:rsidP="0066456E">
      <w:pPr>
        <w:numPr>
          <w:ilvl w:val="1"/>
          <w:numId w:val="9"/>
        </w:numPr>
      </w:pPr>
      <w:r w:rsidRPr="0066456E">
        <w:t>Нельзя делать колбэк асинхронным, потому что это нарушает контракт useEffect, который ожидает, что функция вернёт или ничего, или очистку, но не промис.</w:t>
      </w:r>
    </w:p>
    <w:p w14:paraId="1B6AB6CB" w14:textId="77777777" w:rsidR="00DF5302" w:rsidRPr="0066456E" w:rsidRDefault="00DF5302" w:rsidP="0066456E"/>
    <w:sectPr w:rsidR="00DF5302" w:rsidRPr="0066456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D06647"/>
    <w:multiLevelType w:val="multilevel"/>
    <w:tmpl w:val="1E96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4"/>
  </w:num>
  <w:num w:numId="4" w16cid:durableId="1153570712">
    <w:abstractNumId w:val="7"/>
  </w:num>
  <w:num w:numId="5" w16cid:durableId="643042766">
    <w:abstractNumId w:val="1"/>
  </w:num>
  <w:num w:numId="6" w16cid:durableId="1219777351">
    <w:abstractNumId w:val="6"/>
  </w:num>
  <w:num w:numId="7" w16cid:durableId="1076708930">
    <w:abstractNumId w:val="5"/>
  </w:num>
  <w:num w:numId="8" w16cid:durableId="1909487698">
    <w:abstractNumId w:val="2"/>
  </w:num>
  <w:num w:numId="9" w16cid:durableId="91897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52238"/>
    <w:rsid w:val="005156FE"/>
    <w:rsid w:val="0066456E"/>
    <w:rsid w:val="006C0B77"/>
    <w:rsid w:val="007C645B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2025-12-07T06:22:00Z</dcterms:modified>
</cp:coreProperties>
</file>