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C8CD" w14:textId="77777777" w:rsidR="00154A90" w:rsidRPr="00154A90" w:rsidRDefault="00154A90" w:rsidP="00154A90">
      <w:pPr>
        <w:rPr>
          <w:b/>
          <w:bCs/>
        </w:rPr>
      </w:pPr>
      <w:r w:rsidRPr="00154A90">
        <w:rPr>
          <w:b/>
          <w:bCs/>
        </w:rPr>
        <w:t>Как предотвратить всплытие события при клике на вложенные контейнеры в JavaScript</w:t>
      </w:r>
    </w:p>
    <w:p w14:paraId="6EF9DC32" w14:textId="77777777" w:rsidR="00154A90" w:rsidRPr="00154A90" w:rsidRDefault="00154A90" w:rsidP="00154A90">
      <w:r w:rsidRPr="00154A90">
        <w:rPr>
          <w:b/>
          <w:bCs/>
        </w:rPr>
        <w:t>Что хотят услышать интервьюеры:</w:t>
      </w:r>
      <w:r w:rsidRPr="00154A90">
        <w:br/>
        <w:t>Интервьюеры ожидают, что кандидат продемонстрирует понимание концепции всплытия событий (event bubbling) в JavaScript, а также предложит практическое решение для предотвращения этого эффекта. Важно упомянуть методы, такие как stopPropagation(), и объяснить, когда и почему их следует использовать. Кандидат должен продемонстрировать способность к написанию чистого и понятного кода.</w:t>
      </w:r>
    </w:p>
    <w:p w14:paraId="0281559E" w14:textId="77777777" w:rsidR="00154A90" w:rsidRPr="00154A90" w:rsidRDefault="00154A90" w:rsidP="00154A90">
      <w:pPr>
        <w:rPr>
          <w:b/>
          <w:bCs/>
        </w:rPr>
      </w:pPr>
      <w:r w:rsidRPr="00154A90">
        <w:rPr>
          <w:b/>
          <w:bCs/>
        </w:rPr>
        <w:t>Пошаговый план решения проблемы:</w:t>
      </w:r>
    </w:p>
    <w:p w14:paraId="36BE2DCB" w14:textId="77777777" w:rsidR="00154A90" w:rsidRPr="00154A90" w:rsidRDefault="00154A90" w:rsidP="00154A90">
      <w:pPr>
        <w:numPr>
          <w:ilvl w:val="0"/>
          <w:numId w:val="15"/>
        </w:numPr>
      </w:pPr>
      <w:r w:rsidRPr="00154A90">
        <w:rPr>
          <w:b/>
          <w:bCs/>
        </w:rPr>
        <w:t>Понимание всплытия событий:</w:t>
      </w:r>
    </w:p>
    <w:p w14:paraId="38EFA2B6" w14:textId="77777777" w:rsidR="00154A90" w:rsidRPr="00154A90" w:rsidRDefault="00154A90" w:rsidP="00154A90">
      <w:pPr>
        <w:numPr>
          <w:ilvl w:val="1"/>
          <w:numId w:val="15"/>
        </w:numPr>
      </w:pPr>
      <w:r w:rsidRPr="00154A90">
        <w:t>Всплытие событий — это процесс, при котором событие, происходящее в элементе, поднимается вверх по дереву DOM, вызывая обработчики событий на родительских элементах.</w:t>
      </w:r>
    </w:p>
    <w:p w14:paraId="5C41E20D" w14:textId="77777777" w:rsidR="00154A90" w:rsidRPr="00154A90" w:rsidRDefault="00154A90" w:rsidP="00154A90">
      <w:pPr>
        <w:numPr>
          <w:ilvl w:val="0"/>
          <w:numId w:val="15"/>
        </w:numPr>
      </w:pPr>
      <w:r w:rsidRPr="00154A90">
        <w:rPr>
          <w:b/>
          <w:bCs/>
        </w:rPr>
        <w:t>Использование метода </w:t>
      </w:r>
      <w:r w:rsidRPr="00154A90">
        <w:t>stopPropagation()</w:t>
      </w:r>
      <w:r w:rsidRPr="00154A90">
        <w:rPr>
          <w:b/>
          <w:bCs/>
        </w:rPr>
        <w:t>:</w:t>
      </w:r>
    </w:p>
    <w:p w14:paraId="668A06EE" w14:textId="77777777" w:rsidR="00154A90" w:rsidRPr="00154A90" w:rsidRDefault="00154A90" w:rsidP="00154A90">
      <w:pPr>
        <w:numPr>
          <w:ilvl w:val="1"/>
          <w:numId w:val="15"/>
        </w:numPr>
      </w:pPr>
      <w:r w:rsidRPr="00154A90">
        <w:t>Метод stopPropagation() предотвращает дальнейшее распространение события в цепочке всплытия.</w:t>
      </w:r>
    </w:p>
    <w:p w14:paraId="5838BC1D" w14:textId="77777777" w:rsidR="00154A90" w:rsidRPr="00154A90" w:rsidRDefault="00154A90" w:rsidP="00154A90">
      <w:pPr>
        <w:numPr>
          <w:ilvl w:val="0"/>
          <w:numId w:val="15"/>
        </w:numPr>
      </w:pPr>
      <w:r w:rsidRPr="00154A90">
        <w:rPr>
          <w:b/>
          <w:bCs/>
        </w:rPr>
        <w:t>Пример кода:</w:t>
      </w:r>
    </w:p>
    <w:p w14:paraId="139594B5" w14:textId="77777777" w:rsidR="00154A90" w:rsidRPr="00154A90" w:rsidRDefault="00154A90" w:rsidP="00154A90">
      <w:r w:rsidRPr="00154A90">
        <w:rPr>
          <w:i/>
          <w:iCs/>
        </w:rPr>
        <w:t>// Получаем ссылки на контейнеры</w:t>
      </w:r>
    </w:p>
    <w:p w14:paraId="6C769401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>const parentContainer = document.getElementById('parent');</w:t>
      </w:r>
    </w:p>
    <w:p w14:paraId="1C18E9AB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>const childContainer = document.getElementById('child');</w:t>
      </w:r>
    </w:p>
    <w:p w14:paraId="02C90FFB" w14:textId="77777777" w:rsidR="00154A90" w:rsidRPr="00154A90" w:rsidRDefault="00154A90" w:rsidP="00154A90">
      <w:pPr>
        <w:rPr>
          <w:lang w:val="en-US"/>
        </w:rPr>
      </w:pPr>
    </w:p>
    <w:p w14:paraId="7676AEE7" w14:textId="77777777" w:rsidR="00154A90" w:rsidRPr="00154A90" w:rsidRDefault="00154A90" w:rsidP="00154A90">
      <w:r w:rsidRPr="00154A90">
        <w:rPr>
          <w:i/>
          <w:iCs/>
        </w:rPr>
        <w:t>// Добавляем обработчик события клика на родительский контейнер</w:t>
      </w:r>
    </w:p>
    <w:p w14:paraId="4220BFE4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>parentContainer.addEventListener('click', () =&gt; {</w:t>
      </w:r>
    </w:p>
    <w:p w14:paraId="7D6E74DA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 xml:space="preserve">    console.log('Parent container clicked');</w:t>
      </w:r>
    </w:p>
    <w:p w14:paraId="1185C609" w14:textId="77777777" w:rsidR="00154A90" w:rsidRPr="00154A90" w:rsidRDefault="00154A90" w:rsidP="00154A90">
      <w:r w:rsidRPr="00154A90">
        <w:t>});</w:t>
      </w:r>
    </w:p>
    <w:p w14:paraId="540AFE0B" w14:textId="77777777" w:rsidR="00154A90" w:rsidRPr="00154A90" w:rsidRDefault="00154A90" w:rsidP="00154A90"/>
    <w:p w14:paraId="44C0BD5E" w14:textId="77777777" w:rsidR="00154A90" w:rsidRPr="00154A90" w:rsidRDefault="00154A90" w:rsidP="00154A90">
      <w:r w:rsidRPr="00154A90">
        <w:rPr>
          <w:i/>
          <w:iCs/>
        </w:rPr>
        <w:t>// Добавляем обработчик события клика на дочерний контейнер</w:t>
      </w:r>
    </w:p>
    <w:p w14:paraId="312DA307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>childContainer.addEventListener('click', (event) =&gt; {</w:t>
      </w:r>
    </w:p>
    <w:p w14:paraId="3ED42241" w14:textId="77777777" w:rsidR="00154A90" w:rsidRPr="00154A90" w:rsidRDefault="00154A90" w:rsidP="00154A90">
      <w:pPr>
        <w:rPr>
          <w:lang w:val="en-US"/>
        </w:rPr>
      </w:pPr>
      <w:r w:rsidRPr="00154A90">
        <w:rPr>
          <w:lang w:val="en-US"/>
        </w:rPr>
        <w:t xml:space="preserve">    console.log('Child container clicked');</w:t>
      </w:r>
    </w:p>
    <w:p w14:paraId="6B32E1DD" w14:textId="77777777" w:rsidR="00154A90" w:rsidRPr="00154A90" w:rsidRDefault="00154A90" w:rsidP="00154A90">
      <w:r w:rsidRPr="00154A90">
        <w:rPr>
          <w:lang w:val="en-US"/>
        </w:rPr>
        <w:t xml:space="preserve">    </w:t>
      </w:r>
      <w:r w:rsidRPr="00154A90">
        <w:rPr>
          <w:i/>
          <w:iCs/>
        </w:rPr>
        <w:t>// Останавливаем всплытие события</w:t>
      </w:r>
    </w:p>
    <w:p w14:paraId="1A0FDBB7" w14:textId="77777777" w:rsidR="00154A90" w:rsidRPr="00154A90" w:rsidRDefault="00154A90" w:rsidP="00154A90">
      <w:r w:rsidRPr="00154A90">
        <w:t xml:space="preserve">    event.stopPropagation();</w:t>
      </w:r>
    </w:p>
    <w:p w14:paraId="6D6CBBD7" w14:textId="77777777" w:rsidR="00154A90" w:rsidRPr="00154A90" w:rsidRDefault="00154A90" w:rsidP="00154A90">
      <w:r w:rsidRPr="00154A90">
        <w:t>});</w:t>
      </w:r>
    </w:p>
    <w:p w14:paraId="7F6F286E" w14:textId="77777777" w:rsidR="00154A90" w:rsidRPr="00154A90" w:rsidRDefault="00154A90" w:rsidP="00154A90">
      <w:pPr>
        <w:numPr>
          <w:ilvl w:val="0"/>
          <w:numId w:val="16"/>
        </w:numPr>
      </w:pPr>
      <w:r w:rsidRPr="00154A90">
        <w:rPr>
          <w:b/>
          <w:bCs/>
        </w:rPr>
        <w:lastRenderedPageBreak/>
        <w:t>Тестирование функциональности:</w:t>
      </w:r>
    </w:p>
    <w:p w14:paraId="666EF194" w14:textId="77777777" w:rsidR="00154A90" w:rsidRPr="00154A90" w:rsidRDefault="00154A90" w:rsidP="00154A90">
      <w:pPr>
        <w:numPr>
          <w:ilvl w:val="1"/>
          <w:numId w:val="16"/>
        </w:numPr>
      </w:pPr>
      <w:r w:rsidRPr="00154A90">
        <w:t>При клике на дочерний контейнер должно выводиться только сообщение о клике на дочернем контейнере, без сообщения о клике на родительском контейнере.</w:t>
      </w:r>
    </w:p>
    <w:p w14:paraId="4936B114" w14:textId="77777777" w:rsidR="00154A90" w:rsidRPr="00154A90" w:rsidRDefault="00154A90" w:rsidP="00154A90">
      <w:pPr>
        <w:rPr>
          <w:b/>
          <w:bCs/>
        </w:rPr>
      </w:pPr>
      <w:r w:rsidRPr="00154A90">
        <w:rPr>
          <w:b/>
          <w:bCs/>
        </w:rPr>
        <w:t>Примеры использования </w:t>
      </w:r>
      <w:r w:rsidRPr="00154A90">
        <w:t>stopPropagation()</w:t>
      </w:r>
      <w:r w:rsidRPr="00154A90">
        <w:rPr>
          <w:b/>
          <w:bCs/>
        </w:rPr>
        <w:t>:</w:t>
      </w:r>
    </w:p>
    <w:p w14:paraId="52341ED6" w14:textId="77777777" w:rsidR="00154A90" w:rsidRPr="00154A90" w:rsidRDefault="00154A90" w:rsidP="00154A90">
      <w:r w:rsidRPr="00154A90">
        <w:rPr>
          <w:i/>
          <w:iCs/>
        </w:rPr>
        <w:t>// Пример 1: Клик на дочернем элементе</w:t>
      </w:r>
    </w:p>
    <w:p w14:paraId="348FD807" w14:textId="77777777" w:rsidR="00154A90" w:rsidRPr="00154A90" w:rsidRDefault="00154A90" w:rsidP="00154A90">
      <w:r w:rsidRPr="00154A90">
        <w:t xml:space="preserve">childContainer.click(); </w:t>
      </w:r>
      <w:r w:rsidRPr="00154A90">
        <w:rPr>
          <w:i/>
          <w:iCs/>
        </w:rPr>
        <w:t>// Вывод: 'Child container clicked'</w:t>
      </w:r>
    </w:p>
    <w:p w14:paraId="0D5F47AF" w14:textId="77777777" w:rsidR="00154A90" w:rsidRPr="00154A90" w:rsidRDefault="00154A90" w:rsidP="00154A90"/>
    <w:p w14:paraId="1B4DAE76" w14:textId="77777777" w:rsidR="00154A90" w:rsidRPr="00154A90" w:rsidRDefault="00154A90" w:rsidP="00154A90">
      <w:r w:rsidRPr="00154A90">
        <w:rPr>
          <w:i/>
          <w:iCs/>
        </w:rPr>
        <w:t>// Пример 2: Клик на родительском элементе</w:t>
      </w:r>
    </w:p>
    <w:p w14:paraId="0E2AACF4" w14:textId="77777777" w:rsidR="00154A90" w:rsidRPr="00154A90" w:rsidRDefault="00154A90" w:rsidP="00154A90">
      <w:r w:rsidRPr="00154A90">
        <w:t xml:space="preserve">parentContainer.click(); </w:t>
      </w:r>
      <w:r w:rsidRPr="00154A90">
        <w:rPr>
          <w:i/>
          <w:iCs/>
        </w:rPr>
        <w:t>// Вывод: 'Parent container clicked' только если кликали на родителе</w:t>
      </w:r>
    </w:p>
    <w:p w14:paraId="1B6AB6CB" w14:textId="77777777" w:rsidR="00DF5302" w:rsidRPr="00154A90" w:rsidRDefault="00DF5302" w:rsidP="00154A90"/>
    <w:sectPr w:rsidR="00DF5302" w:rsidRPr="00154A9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D7C46"/>
    <w:multiLevelType w:val="multilevel"/>
    <w:tmpl w:val="CDDE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B07EBB"/>
    <w:multiLevelType w:val="multilevel"/>
    <w:tmpl w:val="47B45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614141331">
    <w:abstractNumId w:val="6"/>
  </w:num>
  <w:num w:numId="16" w16cid:durableId="20830217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54A90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66BAB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2025-12-07T12:00:00Z</dcterms:modified>
</cp:coreProperties>
</file>