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2898" w14:textId="77777777" w:rsidR="007154F3" w:rsidRPr="007154F3" w:rsidRDefault="007154F3" w:rsidP="007154F3">
      <w:pPr>
        <w:rPr>
          <w:b/>
          <w:bCs/>
        </w:rPr>
      </w:pPr>
      <w:r w:rsidRPr="007154F3">
        <w:rPr>
          <w:b/>
          <w:bCs/>
        </w:rPr>
        <w:t>Как проверить и обработать ошибку из поля error в ответе API для корректного отображения</w:t>
      </w:r>
    </w:p>
    <w:p w14:paraId="458475B8" w14:textId="77777777" w:rsidR="007154F3" w:rsidRPr="007154F3" w:rsidRDefault="007154F3" w:rsidP="007154F3">
      <w:r w:rsidRPr="007154F3">
        <w:rPr>
          <w:b/>
          <w:bCs/>
        </w:rPr>
        <w:t>Что хотят услышать интервьюеры:</w:t>
      </w:r>
    </w:p>
    <w:p w14:paraId="05A4E286" w14:textId="77777777" w:rsidR="007154F3" w:rsidRPr="007154F3" w:rsidRDefault="007154F3" w:rsidP="007154F3">
      <w:r w:rsidRPr="007154F3">
        <w:t>Интервьюеры ожидают, что кандидат продемонстрирует понимание обработки ошибок в API, включая корректное извлечение информации об ошибках, использование соответствующих методов обработки и отображение ошибок пользователю. Важно также упомянуть о лучшем пользовательском опыте и способах логирования для анализа.</w:t>
      </w:r>
    </w:p>
    <w:p w14:paraId="2192D785" w14:textId="77777777" w:rsidR="007154F3" w:rsidRPr="007154F3" w:rsidRDefault="007154F3" w:rsidP="007154F3">
      <w:pPr>
        <w:numPr>
          <w:ilvl w:val="0"/>
          <w:numId w:val="26"/>
        </w:numPr>
      </w:pPr>
      <w:r w:rsidRPr="007154F3">
        <w:rPr>
          <w:b/>
          <w:bCs/>
        </w:rPr>
        <w:t>Проверка ответа API:</w:t>
      </w:r>
    </w:p>
    <w:p w14:paraId="1962BC92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Используйте метод fetch или библиотеку, такую как axios, для выполнения запроса.</w:t>
      </w:r>
    </w:p>
    <w:p w14:paraId="7BE8E9CD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Убедитесь, что статус ответа находится в диапазоне 200-299 для успешных запросов.</w:t>
      </w:r>
    </w:p>
    <w:p w14:paraId="315E6997" w14:textId="77777777" w:rsidR="007154F3" w:rsidRPr="007154F3" w:rsidRDefault="007154F3" w:rsidP="007154F3">
      <w:pPr>
        <w:numPr>
          <w:ilvl w:val="0"/>
          <w:numId w:val="26"/>
        </w:numPr>
      </w:pPr>
      <w:r w:rsidRPr="007154F3">
        <w:rPr>
          <w:b/>
          <w:bCs/>
        </w:rPr>
        <w:t>Обработка ошибок:</w:t>
      </w:r>
    </w:p>
    <w:p w14:paraId="0E05931C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Если статус ответа не указывает на успех, извлеките сообщение об ошибке из поля error.</w:t>
      </w:r>
    </w:p>
    <w:p w14:paraId="06E95711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Например, проверка может выглядеть так:</w:t>
      </w:r>
    </w:p>
    <w:p w14:paraId="40BDDC00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>fetch(url)</w:t>
      </w:r>
    </w:p>
    <w:p w14:paraId="4EADC803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.then(response =&gt; {</w:t>
      </w:r>
    </w:p>
    <w:p w14:paraId="7BDEF706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if (!response.ok) {</w:t>
      </w:r>
    </w:p>
    <w:p w14:paraId="33B79C83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  <w:rPr>
          <w:lang w:val="en-US"/>
        </w:rPr>
      </w:pPr>
      <w:r w:rsidRPr="007154F3">
        <w:rPr>
          <w:lang w:val="en-US"/>
        </w:rPr>
        <w:t xml:space="preserve">      return response.json().then(err =&gt; { throw new Error(err.error); });</w:t>
      </w:r>
    </w:p>
    <w:p w14:paraId="25FC26D5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rPr>
          <w:lang w:val="en-US"/>
        </w:rPr>
        <w:t xml:space="preserve">    </w:t>
      </w:r>
      <w:r w:rsidRPr="007154F3">
        <w:t>}</w:t>
      </w:r>
    </w:p>
    <w:p w14:paraId="556A79AB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return response.json();</w:t>
      </w:r>
    </w:p>
    <w:p w14:paraId="70CA691D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})</w:t>
      </w:r>
    </w:p>
    <w:p w14:paraId="202F6F21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.then(data =&gt; {</w:t>
      </w:r>
    </w:p>
    <w:p w14:paraId="56C7068D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</w:t>
      </w:r>
      <w:r w:rsidRPr="007154F3">
        <w:rPr>
          <w:i/>
          <w:iCs/>
        </w:rPr>
        <w:t>// Обработка успешного ответа</w:t>
      </w:r>
    </w:p>
    <w:p w14:paraId="2C532697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})</w:t>
      </w:r>
    </w:p>
    <w:p w14:paraId="0CFC40C1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.catch(error =&gt; {</w:t>
      </w:r>
    </w:p>
    <w:p w14:paraId="444CF40B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</w:t>
      </w:r>
      <w:r w:rsidRPr="007154F3">
        <w:rPr>
          <w:i/>
          <w:iCs/>
        </w:rPr>
        <w:t>// Обработка ошибки</w:t>
      </w:r>
    </w:p>
    <w:p w14:paraId="573B3238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console.error('Ошибка:', error.message);</w:t>
      </w:r>
    </w:p>
    <w:p w14:paraId="15028196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  displayErrorMessage(error.message); </w:t>
      </w:r>
      <w:r w:rsidRPr="007154F3">
        <w:rPr>
          <w:i/>
          <w:iCs/>
        </w:rPr>
        <w:t>// Функция для отображения ошибки</w:t>
      </w:r>
    </w:p>
    <w:p w14:paraId="1C3218E8" w14:textId="77777777" w:rsidR="007154F3" w:rsidRPr="007154F3" w:rsidRDefault="007154F3" w:rsidP="007154F3">
      <w:pPr>
        <w:numPr>
          <w:ilvl w:val="1"/>
          <w:numId w:val="26"/>
        </w:numPr>
        <w:tabs>
          <w:tab w:val="clear" w:pos="1440"/>
        </w:tabs>
      </w:pPr>
      <w:r w:rsidRPr="007154F3">
        <w:t xml:space="preserve">  });</w:t>
      </w:r>
    </w:p>
    <w:p w14:paraId="48F245B6" w14:textId="77777777" w:rsidR="007154F3" w:rsidRPr="007154F3" w:rsidRDefault="007154F3" w:rsidP="007154F3">
      <w:pPr>
        <w:numPr>
          <w:ilvl w:val="0"/>
          <w:numId w:val="26"/>
        </w:numPr>
      </w:pPr>
      <w:r w:rsidRPr="007154F3">
        <w:rPr>
          <w:b/>
          <w:bCs/>
        </w:rPr>
        <w:lastRenderedPageBreak/>
        <w:t>Отображение ошибок пользователю:</w:t>
      </w:r>
    </w:p>
    <w:p w14:paraId="11693142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Создайте функцию displayErrorMessage, которая будет отвечать за отображение сообщения об ошибке в UI.</w:t>
      </w:r>
    </w:p>
    <w:p w14:paraId="0B937829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Убедитесь, что сообщения понятны и не содержат технического жаргона.</w:t>
      </w:r>
    </w:p>
    <w:p w14:paraId="337585CD" w14:textId="77777777" w:rsidR="007154F3" w:rsidRPr="007154F3" w:rsidRDefault="007154F3" w:rsidP="007154F3">
      <w:pPr>
        <w:numPr>
          <w:ilvl w:val="0"/>
          <w:numId w:val="26"/>
        </w:numPr>
      </w:pPr>
      <w:r w:rsidRPr="007154F3">
        <w:rPr>
          <w:b/>
          <w:bCs/>
        </w:rPr>
        <w:t>Логирование ошибок:</w:t>
      </w:r>
    </w:p>
    <w:p w14:paraId="3E9AD932" w14:textId="77777777" w:rsidR="007154F3" w:rsidRPr="007154F3" w:rsidRDefault="007154F3" w:rsidP="007154F3">
      <w:pPr>
        <w:numPr>
          <w:ilvl w:val="1"/>
          <w:numId w:val="26"/>
        </w:numPr>
      </w:pPr>
      <w:r w:rsidRPr="007154F3">
        <w:t>Используйте инструменты, такие как Sentry, для логирования ошибок, чтобы отслеживать и анализировать их в будущем.</w:t>
      </w:r>
    </w:p>
    <w:p w14:paraId="1B6AB6CB" w14:textId="77777777" w:rsidR="00DF5302" w:rsidRPr="007154F3" w:rsidRDefault="00DF5302" w:rsidP="007154F3"/>
    <w:sectPr w:rsidR="00DF5302" w:rsidRPr="007154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E6D90"/>
    <w:multiLevelType w:val="multilevel"/>
    <w:tmpl w:val="1E7C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4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1341387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154F3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A5C3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2025-12-08T12:31:00Z</dcterms:modified>
</cp:coreProperties>
</file>