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E9F9C" w14:textId="77777777" w:rsidR="002D2DE6" w:rsidRPr="002D2DE6" w:rsidRDefault="002D2DE6" w:rsidP="002D2DE6">
      <w:pPr>
        <w:rPr>
          <w:b/>
          <w:bCs/>
        </w:rPr>
      </w:pPr>
      <w:r w:rsidRPr="002D2DE6">
        <w:rPr>
          <w:b/>
          <w:bCs/>
        </w:rPr>
        <w:t>Как работает алгоритм определения изменений в виртуальном DOM</w:t>
      </w:r>
    </w:p>
    <w:p w14:paraId="3211AFEF" w14:textId="77777777" w:rsidR="002D2DE6" w:rsidRPr="002D2DE6" w:rsidRDefault="002D2DE6" w:rsidP="002D2DE6">
      <w:r w:rsidRPr="002D2DE6">
        <w:rPr>
          <w:b/>
          <w:bCs/>
        </w:rPr>
        <w:t>Что хотят услышать интервьюеры:</w:t>
      </w:r>
    </w:p>
    <w:p w14:paraId="6B973E69" w14:textId="77777777" w:rsidR="002D2DE6" w:rsidRPr="002D2DE6" w:rsidRDefault="002D2DE6" w:rsidP="002D2DE6">
      <w:r w:rsidRPr="002D2DE6">
        <w:t>Интервьюеры ожидают от кандидата четкого понимания работы виртуального DOM, включая основные принципы его функционирования, процесс сравнения и обновления, а также преимущества использования виртуального DOM в производительности и управлении состоянием. Кандидат должен продемонстрировать знание ключевых терминов и концепций, связанных с этой технологией.</w:t>
      </w:r>
    </w:p>
    <w:p w14:paraId="244240C6" w14:textId="77777777" w:rsidR="002D2DE6" w:rsidRPr="002D2DE6" w:rsidRDefault="002D2DE6" w:rsidP="002D2DE6">
      <w:r w:rsidRPr="002D2DE6">
        <w:rPr>
          <w:b/>
          <w:bCs/>
        </w:rPr>
        <w:t>Ответ:</w:t>
      </w:r>
    </w:p>
    <w:p w14:paraId="1CBBC4DF" w14:textId="77777777" w:rsidR="002D2DE6" w:rsidRPr="002D2DE6" w:rsidRDefault="002D2DE6" w:rsidP="002D2DE6">
      <w:r w:rsidRPr="002D2DE6">
        <w:t>Алгоритм определения изменений в виртуальном DOM строится на концепции "диффинга". Этот процесс включает следующие шаги:</w:t>
      </w:r>
    </w:p>
    <w:p w14:paraId="6A7C69CA" w14:textId="77777777" w:rsidR="002D2DE6" w:rsidRPr="002D2DE6" w:rsidRDefault="002D2DE6" w:rsidP="002D2DE6">
      <w:pPr>
        <w:numPr>
          <w:ilvl w:val="0"/>
          <w:numId w:val="18"/>
        </w:numPr>
      </w:pPr>
      <w:r w:rsidRPr="002D2DE6">
        <w:rPr>
          <w:b/>
          <w:bCs/>
        </w:rPr>
        <w:t>Создание виртуального DOM:</w:t>
      </w:r>
    </w:p>
    <w:p w14:paraId="41F34EDD" w14:textId="77777777" w:rsidR="002D2DE6" w:rsidRPr="002D2DE6" w:rsidRDefault="002D2DE6" w:rsidP="002D2DE6">
      <w:pPr>
        <w:numPr>
          <w:ilvl w:val="1"/>
          <w:numId w:val="18"/>
        </w:numPr>
      </w:pPr>
      <w:r w:rsidRPr="002D2DE6">
        <w:t>При первом рендере компоненты создают виртуальное представление структуры DOM, которое хранится в памяти в виде дерева объектов.</w:t>
      </w:r>
    </w:p>
    <w:p w14:paraId="2E253E04" w14:textId="77777777" w:rsidR="002D2DE6" w:rsidRPr="002D2DE6" w:rsidRDefault="002D2DE6" w:rsidP="002D2DE6">
      <w:pPr>
        <w:numPr>
          <w:ilvl w:val="0"/>
          <w:numId w:val="18"/>
        </w:numPr>
      </w:pPr>
      <w:r w:rsidRPr="002D2DE6">
        <w:rPr>
          <w:b/>
          <w:bCs/>
        </w:rPr>
        <w:t>Изменение состояния:</w:t>
      </w:r>
    </w:p>
    <w:p w14:paraId="65C8EF1A" w14:textId="77777777" w:rsidR="002D2DE6" w:rsidRPr="002D2DE6" w:rsidRDefault="002D2DE6" w:rsidP="002D2DE6">
      <w:pPr>
        <w:numPr>
          <w:ilvl w:val="1"/>
          <w:numId w:val="18"/>
        </w:numPr>
      </w:pPr>
      <w:r w:rsidRPr="002D2DE6">
        <w:t xml:space="preserve">Когда происходит изменение состояния (например, </w:t>
      </w:r>
      <w:proofErr w:type="gramStart"/>
      <w:r w:rsidRPr="002D2DE6">
        <w:t>через обработчик</w:t>
      </w:r>
      <w:proofErr w:type="gramEnd"/>
      <w:r w:rsidRPr="002D2DE6">
        <w:t xml:space="preserve"> событий), компонент инициирует новый рендер, создавая новое дерево виртуального DOM.</w:t>
      </w:r>
    </w:p>
    <w:p w14:paraId="68899581" w14:textId="77777777" w:rsidR="002D2DE6" w:rsidRPr="002D2DE6" w:rsidRDefault="002D2DE6" w:rsidP="002D2DE6">
      <w:pPr>
        <w:numPr>
          <w:ilvl w:val="0"/>
          <w:numId w:val="18"/>
        </w:numPr>
      </w:pPr>
      <w:r w:rsidRPr="002D2DE6">
        <w:rPr>
          <w:b/>
          <w:bCs/>
        </w:rPr>
        <w:t>Сравнение (диффинг):</w:t>
      </w:r>
    </w:p>
    <w:p w14:paraId="013966A2" w14:textId="77777777" w:rsidR="002D2DE6" w:rsidRPr="002D2DE6" w:rsidRDefault="002D2DE6" w:rsidP="002D2DE6">
      <w:pPr>
        <w:numPr>
          <w:ilvl w:val="1"/>
          <w:numId w:val="18"/>
        </w:numPr>
      </w:pPr>
      <w:r w:rsidRPr="002D2DE6">
        <w:t>Новый виртуальный DOM сравнивается со старым при помощи алгоритма диффинга. Это происходит поэлементно:</w:t>
      </w:r>
    </w:p>
    <w:p w14:paraId="1223167E" w14:textId="77777777" w:rsidR="002D2DE6" w:rsidRPr="002D2DE6" w:rsidRDefault="002D2DE6" w:rsidP="002D2DE6">
      <w:pPr>
        <w:numPr>
          <w:ilvl w:val="2"/>
          <w:numId w:val="18"/>
        </w:numPr>
      </w:pPr>
      <w:r w:rsidRPr="002D2DE6">
        <w:t>Сравниваются корневые узлы.</w:t>
      </w:r>
    </w:p>
    <w:p w14:paraId="672297BE" w14:textId="77777777" w:rsidR="002D2DE6" w:rsidRPr="002D2DE6" w:rsidRDefault="002D2DE6" w:rsidP="002D2DE6">
      <w:pPr>
        <w:numPr>
          <w:ilvl w:val="2"/>
          <w:numId w:val="18"/>
        </w:numPr>
      </w:pPr>
      <w:r w:rsidRPr="002D2DE6">
        <w:t>Если узлы совпадают, их свойства проверяются на наличие изменений.</w:t>
      </w:r>
    </w:p>
    <w:p w14:paraId="352453AA" w14:textId="77777777" w:rsidR="002D2DE6" w:rsidRPr="002D2DE6" w:rsidRDefault="002D2DE6" w:rsidP="002D2DE6">
      <w:pPr>
        <w:numPr>
          <w:ilvl w:val="2"/>
          <w:numId w:val="18"/>
        </w:numPr>
      </w:pPr>
      <w:r w:rsidRPr="002D2DE6">
        <w:t>Если узлы различаются, старый узел удаляется, а новый добавляется.</w:t>
      </w:r>
    </w:p>
    <w:p w14:paraId="4DAA77AD" w14:textId="77777777" w:rsidR="002D2DE6" w:rsidRPr="002D2DE6" w:rsidRDefault="002D2DE6" w:rsidP="002D2DE6">
      <w:pPr>
        <w:numPr>
          <w:ilvl w:val="0"/>
          <w:numId w:val="18"/>
        </w:numPr>
      </w:pPr>
      <w:r w:rsidRPr="002D2DE6">
        <w:rPr>
          <w:b/>
          <w:bCs/>
        </w:rPr>
        <w:t>Обновление реального DOM:</w:t>
      </w:r>
    </w:p>
    <w:p w14:paraId="1FBDF64D" w14:textId="77777777" w:rsidR="002D2DE6" w:rsidRPr="002D2DE6" w:rsidRDefault="002D2DE6" w:rsidP="002D2DE6">
      <w:pPr>
        <w:numPr>
          <w:ilvl w:val="1"/>
          <w:numId w:val="18"/>
        </w:numPr>
      </w:pPr>
      <w:r w:rsidRPr="002D2DE6">
        <w:t>На основе результатов диффинга, реальный DOM обновляется только в тех местах, где произошли изменения, что минимизирует количество операций и повышает производительность.</w:t>
      </w:r>
    </w:p>
    <w:p w14:paraId="559EA244" w14:textId="77777777" w:rsidR="002D2DE6" w:rsidRPr="002D2DE6" w:rsidRDefault="002D2DE6" w:rsidP="002D2DE6">
      <w:r w:rsidRPr="002D2DE6">
        <w:rPr>
          <w:b/>
          <w:bCs/>
        </w:rPr>
        <w:t>Пример:</w:t>
      </w:r>
    </w:p>
    <w:p w14:paraId="41C3F0AE" w14:textId="77777777" w:rsidR="002D2DE6" w:rsidRPr="002D2DE6" w:rsidRDefault="002D2DE6" w:rsidP="002D2DE6">
      <w:r w:rsidRPr="002D2DE6">
        <w:t>Представим, что у вас есть список элементов. Если один элемент изменился:</w:t>
      </w:r>
    </w:p>
    <w:p w14:paraId="14F52538" w14:textId="77777777" w:rsidR="002D2DE6" w:rsidRPr="002D2DE6" w:rsidRDefault="002D2DE6" w:rsidP="002D2DE6">
      <w:pPr>
        <w:numPr>
          <w:ilvl w:val="0"/>
          <w:numId w:val="19"/>
        </w:numPr>
      </w:pPr>
      <w:r w:rsidRPr="002D2DE6">
        <w:t>Виртуальный DOM обновит только этот элемент, а не перерисует весь список, что значительно уменьшает нагрузку на производительность.</w:t>
      </w:r>
    </w:p>
    <w:p w14:paraId="1BA19F4D" w14:textId="77777777" w:rsidR="002D2DE6" w:rsidRPr="002D2DE6" w:rsidRDefault="002D2DE6" w:rsidP="002D2DE6">
      <w:r w:rsidRPr="002D2DE6">
        <w:rPr>
          <w:b/>
          <w:bCs/>
        </w:rPr>
        <w:lastRenderedPageBreak/>
        <w:t>Ключевые преимущества:</w:t>
      </w:r>
    </w:p>
    <w:p w14:paraId="22690B2A" w14:textId="77777777" w:rsidR="002D2DE6" w:rsidRPr="002D2DE6" w:rsidRDefault="002D2DE6" w:rsidP="002D2DE6">
      <w:pPr>
        <w:numPr>
          <w:ilvl w:val="0"/>
          <w:numId w:val="20"/>
        </w:numPr>
      </w:pPr>
      <w:r w:rsidRPr="002D2DE6">
        <w:t>Снижение затрат на обновление реального DOM.</w:t>
      </w:r>
    </w:p>
    <w:p w14:paraId="32DE1AF5" w14:textId="77777777" w:rsidR="002D2DE6" w:rsidRPr="002D2DE6" w:rsidRDefault="002D2DE6" w:rsidP="002D2DE6">
      <w:pPr>
        <w:numPr>
          <w:ilvl w:val="0"/>
          <w:numId w:val="20"/>
        </w:numPr>
      </w:pPr>
      <w:r w:rsidRPr="002D2DE6">
        <w:t>Оптимизация производительности приложений.</w:t>
      </w:r>
    </w:p>
    <w:p w14:paraId="0DBCF489" w14:textId="77777777" w:rsidR="002D2DE6" w:rsidRPr="002D2DE6" w:rsidRDefault="002D2DE6" w:rsidP="002D2DE6">
      <w:pPr>
        <w:numPr>
          <w:ilvl w:val="0"/>
          <w:numId w:val="20"/>
        </w:numPr>
      </w:pPr>
      <w:r w:rsidRPr="002D2DE6">
        <w:t>Улучшение пользовательского опыта за счет более быстрого рендера.</w:t>
      </w:r>
    </w:p>
    <w:p w14:paraId="1B6AB6CB" w14:textId="77777777" w:rsidR="00DF5302" w:rsidRPr="002D2DE6" w:rsidRDefault="00DF5302" w:rsidP="002D2DE6"/>
    <w:sectPr w:rsidR="00DF5302" w:rsidRPr="002D2DE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07557B"/>
    <w:multiLevelType w:val="multilevel"/>
    <w:tmpl w:val="29FC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35748D"/>
    <w:multiLevelType w:val="multilevel"/>
    <w:tmpl w:val="4F3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B8528F6"/>
    <w:multiLevelType w:val="multilevel"/>
    <w:tmpl w:val="5D96A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10"/>
  </w:num>
  <w:num w:numId="11" w16cid:durableId="850216541">
    <w:abstractNumId w:val="4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173642821">
    <w:abstractNumId w:val="16"/>
  </w:num>
  <w:num w:numId="19" w16cid:durableId="1733891977">
    <w:abstractNumId w:val="9"/>
  </w:num>
  <w:num w:numId="20" w16cid:durableId="73787210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D2DE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610F5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2025-12-07T13:27:00Z</dcterms:modified>
</cp:coreProperties>
</file>