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76FB" w14:textId="77777777" w:rsidR="0061769D" w:rsidRPr="0061769D" w:rsidRDefault="0061769D" w:rsidP="0061769D">
      <w:pPr>
        <w:rPr>
          <w:b/>
          <w:bCs/>
        </w:rPr>
      </w:pPr>
      <w:r w:rsidRPr="0061769D">
        <w:rPr>
          <w:b/>
          <w:bCs/>
        </w:rPr>
        <w:t>Как работает inline скрипт в HTML: сначала выполняется скрипт или продолжается парсинг HTML</w:t>
      </w:r>
    </w:p>
    <w:p w14:paraId="0C71394D" w14:textId="77777777" w:rsidR="0061769D" w:rsidRPr="0061769D" w:rsidRDefault="0061769D" w:rsidP="0061769D">
      <w:r w:rsidRPr="0061769D">
        <w:rPr>
          <w:b/>
          <w:bCs/>
        </w:rPr>
        <w:t>Что хотят услышать интервьюеры:</w:t>
      </w:r>
      <w:r w:rsidRPr="0061769D">
        <w:br/>
        <w:t>Интервьюер ожидает, что кандидат продемонстрирует понимание механизма работы браузера при обработке HTML-документов, включая порядок выполнения скриптов и влияние на загрузку страницы. Кандидат должен описать, как inline скрипты могут блокировать или не блокировать дальнейший парсинг HTML и какие оптимизации могут быть применены.</w:t>
      </w:r>
    </w:p>
    <w:p w14:paraId="6EAFEF13" w14:textId="77777777" w:rsidR="0061769D" w:rsidRPr="0061769D" w:rsidRDefault="0061769D" w:rsidP="0061769D">
      <w:r w:rsidRPr="0061769D">
        <w:rPr>
          <w:b/>
          <w:bCs/>
        </w:rPr>
        <w:t>Ответ:</w:t>
      </w:r>
    </w:p>
    <w:p w14:paraId="6E739D44" w14:textId="77777777" w:rsidR="0061769D" w:rsidRPr="0061769D" w:rsidRDefault="0061769D" w:rsidP="0061769D">
      <w:r w:rsidRPr="0061769D">
        <w:t>При загрузке HTML-документа браузер выполняет парсинг и построение DOM (Document Object Model) дерева. Когда браузер встречает </w:t>
      </w:r>
      <w:r w:rsidRPr="0061769D">
        <w:rPr>
          <w:b/>
          <w:bCs/>
        </w:rPr>
        <w:t>inline скрипт</w:t>
      </w:r>
      <w:r w:rsidRPr="0061769D">
        <w:t>, выполнение скрипта происходит немедленно, что может блокировать дальнейший парсинг HTML. Это происходит по следующим причинам:</w:t>
      </w:r>
    </w:p>
    <w:p w14:paraId="64653329" w14:textId="77777777" w:rsidR="0061769D" w:rsidRPr="0061769D" w:rsidRDefault="0061769D" w:rsidP="0061769D">
      <w:pPr>
        <w:numPr>
          <w:ilvl w:val="0"/>
          <w:numId w:val="20"/>
        </w:numPr>
      </w:pPr>
      <w:r w:rsidRPr="0061769D">
        <w:rPr>
          <w:b/>
          <w:bCs/>
        </w:rPr>
        <w:t>Блокирующее поведение:</w:t>
      </w:r>
      <w:r w:rsidRPr="0061769D">
        <w:t> Когда браузер сталкивается с тегом &lt;script&gt;, он останавливает парсинг HTML, чтобы выполнить JavaScript-код. Это может замедлить время загрузки страницы, особенно если скрипт выполняет тяжелые операции.</w:t>
      </w:r>
    </w:p>
    <w:p w14:paraId="196896AC" w14:textId="77777777" w:rsidR="0061769D" w:rsidRPr="0061769D" w:rsidRDefault="0061769D" w:rsidP="0061769D">
      <w:pPr>
        <w:numPr>
          <w:ilvl w:val="0"/>
          <w:numId w:val="20"/>
        </w:numPr>
      </w:pPr>
      <w:r w:rsidRPr="0061769D">
        <w:rPr>
          <w:b/>
          <w:bCs/>
        </w:rPr>
        <w:t>Параллельная загрузка:</w:t>
      </w:r>
      <w:r w:rsidRPr="0061769D">
        <w:t> Если скрипт загружается через внешний файл, браузер может продолжить парсинг HTML, но только после полной загрузки и выполнения скрипта будет продолжен процесс.</w:t>
      </w:r>
    </w:p>
    <w:p w14:paraId="5C68F1BD" w14:textId="77777777" w:rsidR="0061769D" w:rsidRPr="0061769D" w:rsidRDefault="0061769D" w:rsidP="0061769D">
      <w:pPr>
        <w:numPr>
          <w:ilvl w:val="0"/>
          <w:numId w:val="20"/>
        </w:numPr>
      </w:pPr>
      <w:r w:rsidRPr="0061769D">
        <w:rPr>
          <w:b/>
          <w:bCs/>
        </w:rPr>
        <w:t>Оптимизация:</w:t>
      </w:r>
      <w:r w:rsidRPr="0061769D">
        <w:t> Для улучшения производительности рекомендуется размещать скрипты внизу страницы (перед закрывающим тегом &lt;/body&gt;), использовать атрибут async или defer, чтобы параллелить загрузку и выполнение скриптов с парсингом HTML.</w:t>
      </w:r>
    </w:p>
    <w:p w14:paraId="410ED4C6" w14:textId="77777777" w:rsidR="0061769D" w:rsidRPr="0061769D" w:rsidRDefault="0061769D" w:rsidP="0061769D">
      <w:r w:rsidRPr="0061769D">
        <w:t>Пример inline скрипта:</w:t>
      </w:r>
    </w:p>
    <w:p w14:paraId="71058618" w14:textId="77777777" w:rsidR="0061769D" w:rsidRPr="0061769D" w:rsidRDefault="0061769D" w:rsidP="0061769D">
      <w:r w:rsidRPr="0061769D">
        <w:t>&lt;!DOCTYPE html&gt;</w:t>
      </w:r>
    </w:p>
    <w:p w14:paraId="7BF64292" w14:textId="77777777" w:rsidR="0061769D" w:rsidRPr="0061769D" w:rsidRDefault="0061769D" w:rsidP="0061769D">
      <w:r w:rsidRPr="0061769D">
        <w:t>&lt;html lang="en"&gt;</w:t>
      </w:r>
    </w:p>
    <w:p w14:paraId="3164E4FC" w14:textId="77777777" w:rsidR="0061769D" w:rsidRPr="0061769D" w:rsidRDefault="0061769D" w:rsidP="0061769D">
      <w:r w:rsidRPr="0061769D">
        <w:t>&lt;head&gt;</w:t>
      </w:r>
    </w:p>
    <w:p w14:paraId="06B15A76" w14:textId="77777777" w:rsidR="0061769D" w:rsidRPr="0061769D" w:rsidRDefault="0061769D" w:rsidP="0061769D">
      <w:r w:rsidRPr="0061769D">
        <w:t xml:space="preserve">    &lt;meta charset="UTF-8"&gt;</w:t>
      </w:r>
    </w:p>
    <w:p w14:paraId="5CE81C35" w14:textId="77777777" w:rsidR="0061769D" w:rsidRPr="0061769D" w:rsidRDefault="0061769D" w:rsidP="0061769D">
      <w:r w:rsidRPr="0061769D">
        <w:t xml:space="preserve">    &lt;meta name="viewport" content="width=device-width, initial-scale=1.0"&gt;</w:t>
      </w:r>
    </w:p>
    <w:p w14:paraId="4F8F1810" w14:textId="77777777" w:rsidR="0061769D" w:rsidRPr="0061769D" w:rsidRDefault="0061769D" w:rsidP="0061769D">
      <w:r w:rsidRPr="0061769D">
        <w:t xml:space="preserve">    &lt;title&gt;Inline Script Example&lt;/title&gt;</w:t>
      </w:r>
    </w:p>
    <w:p w14:paraId="3F9AEC7D" w14:textId="77777777" w:rsidR="0061769D" w:rsidRPr="0061769D" w:rsidRDefault="0061769D" w:rsidP="0061769D">
      <w:r w:rsidRPr="0061769D">
        <w:t>&lt;/head&gt;</w:t>
      </w:r>
    </w:p>
    <w:p w14:paraId="356F469C" w14:textId="77777777" w:rsidR="0061769D" w:rsidRPr="0061769D" w:rsidRDefault="0061769D" w:rsidP="0061769D">
      <w:r w:rsidRPr="0061769D">
        <w:t>&lt;body&gt;</w:t>
      </w:r>
    </w:p>
    <w:p w14:paraId="08F4A84A" w14:textId="77777777" w:rsidR="0061769D" w:rsidRPr="0061769D" w:rsidRDefault="0061769D" w:rsidP="0061769D">
      <w:r w:rsidRPr="0061769D">
        <w:t xml:space="preserve">    &lt;h1&gt;Hello, World!&lt;/h1&gt;</w:t>
      </w:r>
    </w:p>
    <w:p w14:paraId="2CE8DBA7" w14:textId="77777777" w:rsidR="0061769D" w:rsidRPr="0061769D" w:rsidRDefault="0061769D" w:rsidP="0061769D">
      <w:r w:rsidRPr="0061769D">
        <w:t xml:space="preserve">    &lt;script&gt;</w:t>
      </w:r>
    </w:p>
    <w:p w14:paraId="7C3F550E" w14:textId="77777777" w:rsidR="0061769D" w:rsidRPr="0061769D" w:rsidRDefault="0061769D" w:rsidP="0061769D">
      <w:r w:rsidRPr="0061769D">
        <w:lastRenderedPageBreak/>
        <w:t xml:space="preserve">        console.log('Этот скрипт выполнится сразу, блокируя парсинг.');</w:t>
      </w:r>
    </w:p>
    <w:p w14:paraId="24AEED8D" w14:textId="77777777" w:rsidR="0061769D" w:rsidRPr="0061769D" w:rsidRDefault="0061769D" w:rsidP="0061769D">
      <w:r w:rsidRPr="0061769D">
        <w:t xml:space="preserve">    &lt;/script&gt;</w:t>
      </w:r>
    </w:p>
    <w:p w14:paraId="65DC109D" w14:textId="77777777" w:rsidR="0061769D" w:rsidRPr="0061769D" w:rsidRDefault="0061769D" w:rsidP="0061769D">
      <w:r w:rsidRPr="0061769D">
        <w:t xml:space="preserve">    &lt;p&gt;Эта строка появится после выполнения скрипта.&lt;/p&gt;</w:t>
      </w:r>
    </w:p>
    <w:p w14:paraId="4676416F" w14:textId="77777777" w:rsidR="0061769D" w:rsidRPr="0061769D" w:rsidRDefault="0061769D" w:rsidP="0061769D">
      <w:r w:rsidRPr="0061769D">
        <w:t>&lt;/body&gt;</w:t>
      </w:r>
    </w:p>
    <w:p w14:paraId="41B91677" w14:textId="77777777" w:rsidR="0061769D" w:rsidRPr="0061769D" w:rsidRDefault="0061769D" w:rsidP="0061769D">
      <w:r w:rsidRPr="0061769D">
        <w:t>&lt;/html&gt;</w:t>
      </w:r>
    </w:p>
    <w:p w14:paraId="749FB695" w14:textId="77777777" w:rsidR="0061769D" w:rsidRPr="0061769D" w:rsidRDefault="0061769D" w:rsidP="0061769D">
      <w:r w:rsidRPr="0061769D">
        <w:t>В этом примере, когда браузер доходит до &lt;script&gt;, он останавливает парсинг, выполняет код и только после этого переходит к следующему элементу, что подчеркивает блокирующее поведение inline скриптов.</w:t>
      </w:r>
    </w:p>
    <w:p w14:paraId="1B6AB6CB" w14:textId="77777777" w:rsidR="00DF5302" w:rsidRPr="0061769D" w:rsidRDefault="00DF5302" w:rsidP="0061769D"/>
    <w:sectPr w:rsidR="00DF5302" w:rsidRPr="006176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82967"/>
    <w:multiLevelType w:val="multilevel"/>
    <w:tmpl w:val="3294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2141681898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1769D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1295D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2025-12-08T11:09:00Z</dcterms:modified>
</cp:coreProperties>
</file>