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85AE" w14:textId="77777777" w:rsidR="005B4336" w:rsidRPr="005B4336" w:rsidRDefault="005B4336" w:rsidP="005B4336">
      <w:pPr>
        <w:rPr>
          <w:b/>
          <w:bCs/>
        </w:rPr>
      </w:pPr>
      <w:r w:rsidRPr="005B4336">
        <w:rPr>
          <w:b/>
          <w:bCs/>
        </w:rPr>
        <w:t xml:space="preserve">Как работают </w:t>
      </w:r>
      <w:proofErr w:type="spellStart"/>
      <w:r w:rsidRPr="005B4336">
        <w:rPr>
          <w:b/>
          <w:bCs/>
        </w:rPr>
        <w:t>call</w:t>
      </w:r>
      <w:proofErr w:type="spellEnd"/>
      <w:r w:rsidRPr="005B4336">
        <w:rPr>
          <w:b/>
          <w:bCs/>
        </w:rPr>
        <w:t xml:space="preserve"> </w:t>
      </w:r>
      <w:proofErr w:type="spellStart"/>
      <w:r w:rsidRPr="005B4336">
        <w:rPr>
          <w:b/>
          <w:bCs/>
        </w:rPr>
        <w:t>stack</w:t>
      </w:r>
      <w:proofErr w:type="spellEnd"/>
      <w:r w:rsidRPr="005B4336">
        <w:rPr>
          <w:b/>
          <w:bCs/>
        </w:rPr>
        <w:t xml:space="preserve">, </w:t>
      </w:r>
      <w:proofErr w:type="spellStart"/>
      <w:r w:rsidRPr="005B4336">
        <w:rPr>
          <w:b/>
          <w:bCs/>
        </w:rPr>
        <w:t>callback</w:t>
      </w:r>
      <w:proofErr w:type="spellEnd"/>
      <w:r w:rsidRPr="005B4336">
        <w:rPr>
          <w:b/>
          <w:bCs/>
        </w:rPr>
        <w:t xml:space="preserve"> </w:t>
      </w:r>
      <w:proofErr w:type="spellStart"/>
      <w:r w:rsidRPr="005B4336">
        <w:rPr>
          <w:b/>
          <w:bCs/>
        </w:rPr>
        <w:t>queue</w:t>
      </w:r>
      <w:proofErr w:type="spellEnd"/>
      <w:r w:rsidRPr="005B4336">
        <w:rPr>
          <w:b/>
          <w:bCs/>
        </w:rPr>
        <w:t xml:space="preserve">, </w:t>
      </w:r>
      <w:proofErr w:type="spellStart"/>
      <w:r w:rsidRPr="005B4336">
        <w:rPr>
          <w:b/>
          <w:bCs/>
        </w:rPr>
        <w:t>event</w:t>
      </w:r>
      <w:proofErr w:type="spellEnd"/>
      <w:r w:rsidRPr="005B4336">
        <w:rPr>
          <w:b/>
          <w:bCs/>
        </w:rPr>
        <w:t xml:space="preserve"> </w:t>
      </w:r>
      <w:proofErr w:type="spellStart"/>
      <w:r w:rsidRPr="005B4336">
        <w:rPr>
          <w:b/>
          <w:bCs/>
        </w:rPr>
        <w:t>loop</w:t>
      </w:r>
      <w:proofErr w:type="spellEnd"/>
      <w:r w:rsidRPr="005B4336">
        <w:rPr>
          <w:b/>
          <w:bCs/>
        </w:rPr>
        <w:t xml:space="preserve">, </w:t>
      </w:r>
      <w:proofErr w:type="spellStart"/>
      <w:r w:rsidRPr="005B4336">
        <w:rPr>
          <w:b/>
          <w:bCs/>
        </w:rPr>
        <w:t>микротаски</w:t>
      </w:r>
      <w:proofErr w:type="spellEnd"/>
      <w:r w:rsidRPr="005B4336">
        <w:rPr>
          <w:b/>
          <w:bCs/>
        </w:rPr>
        <w:t xml:space="preserve"> и </w:t>
      </w:r>
      <w:proofErr w:type="spellStart"/>
      <w:r w:rsidRPr="005B4336">
        <w:rPr>
          <w:b/>
          <w:bCs/>
        </w:rPr>
        <w:t>макротаски</w:t>
      </w:r>
      <w:proofErr w:type="spellEnd"/>
      <w:r w:rsidRPr="005B4336">
        <w:rPr>
          <w:b/>
          <w:bCs/>
        </w:rPr>
        <w:t xml:space="preserve"> в JavaScript</w:t>
      </w:r>
    </w:p>
    <w:p w14:paraId="3E0F6162" w14:textId="77777777" w:rsidR="005B4336" w:rsidRPr="005B4336" w:rsidRDefault="005B4336" w:rsidP="005B4336">
      <w:r w:rsidRPr="005B4336">
        <w:rPr>
          <w:b/>
          <w:bCs/>
        </w:rPr>
        <w:t>Что хотят услышать интервьюеры:</w:t>
      </w:r>
      <w:r w:rsidRPr="005B4336">
        <w:br/>
        <w:t>Интервьюеры ожидают, что кандидат продемонстрирует глубокое понимание асинхронной модели JavaScript, включая работу стека вызовов (</w:t>
      </w:r>
      <w:proofErr w:type="spellStart"/>
      <w:r w:rsidRPr="005B4336">
        <w:t>call</w:t>
      </w:r>
      <w:proofErr w:type="spellEnd"/>
      <w:r w:rsidRPr="005B4336">
        <w:t xml:space="preserve"> </w:t>
      </w:r>
      <w:proofErr w:type="spellStart"/>
      <w:r w:rsidRPr="005B4336">
        <w:t>stack</w:t>
      </w:r>
      <w:proofErr w:type="spellEnd"/>
      <w:r w:rsidRPr="005B4336">
        <w:t xml:space="preserve">), очереди </w:t>
      </w:r>
      <w:proofErr w:type="spellStart"/>
      <w:r w:rsidRPr="005B4336">
        <w:t>колбэков</w:t>
      </w:r>
      <w:proofErr w:type="spellEnd"/>
      <w:r w:rsidRPr="005B4336">
        <w:t xml:space="preserve"> (</w:t>
      </w:r>
      <w:proofErr w:type="spellStart"/>
      <w:r w:rsidRPr="005B4336">
        <w:t>callback</w:t>
      </w:r>
      <w:proofErr w:type="spellEnd"/>
      <w:r w:rsidRPr="005B4336">
        <w:t xml:space="preserve"> </w:t>
      </w:r>
      <w:proofErr w:type="spellStart"/>
      <w:r w:rsidRPr="005B4336">
        <w:t>queue</w:t>
      </w:r>
      <w:proofErr w:type="spellEnd"/>
      <w:r w:rsidRPr="005B4336">
        <w:t>), цикла событий (</w:t>
      </w:r>
      <w:proofErr w:type="spellStart"/>
      <w:r w:rsidRPr="005B4336">
        <w:t>event</w:t>
      </w:r>
      <w:proofErr w:type="spellEnd"/>
      <w:r w:rsidRPr="005B4336">
        <w:t xml:space="preserve"> </w:t>
      </w:r>
      <w:proofErr w:type="spellStart"/>
      <w:r w:rsidRPr="005B4336">
        <w:t>loop</w:t>
      </w:r>
      <w:proofErr w:type="spellEnd"/>
      <w:r w:rsidRPr="005B4336">
        <w:t xml:space="preserve">), </w:t>
      </w:r>
      <w:proofErr w:type="spellStart"/>
      <w:r w:rsidRPr="005B4336">
        <w:t>микротасков</w:t>
      </w:r>
      <w:proofErr w:type="spellEnd"/>
      <w:r w:rsidRPr="005B4336">
        <w:t xml:space="preserve"> и </w:t>
      </w:r>
      <w:proofErr w:type="spellStart"/>
      <w:r w:rsidRPr="005B4336">
        <w:t>макротасков</w:t>
      </w:r>
      <w:proofErr w:type="spellEnd"/>
      <w:r w:rsidRPr="005B4336">
        <w:t>. Важно объяснить, как эти компоненты взаимодействуют друг с другом для обеспечения асинхронного выполнения кода, а также привести примеры, иллюстрирующие процесс.</w:t>
      </w:r>
    </w:p>
    <w:p w14:paraId="6F17CE28" w14:textId="77777777" w:rsidR="005B4336" w:rsidRPr="005B4336" w:rsidRDefault="005B4336" w:rsidP="005B4336">
      <w:pPr>
        <w:rPr>
          <w:b/>
          <w:bCs/>
        </w:rPr>
      </w:pPr>
      <w:r w:rsidRPr="005B4336">
        <w:rPr>
          <w:b/>
          <w:bCs/>
        </w:rPr>
        <w:t>Структурированный ответ:</w:t>
      </w:r>
    </w:p>
    <w:p w14:paraId="7F4CCCDD" w14:textId="77777777" w:rsidR="005B4336" w:rsidRPr="005B4336" w:rsidRDefault="005B4336" w:rsidP="005B4336">
      <w:pPr>
        <w:numPr>
          <w:ilvl w:val="0"/>
          <w:numId w:val="3"/>
        </w:numPr>
      </w:pPr>
      <w:r w:rsidRPr="005B4336">
        <w:rPr>
          <w:b/>
          <w:bCs/>
        </w:rPr>
        <w:t xml:space="preserve">Call </w:t>
      </w:r>
      <w:proofErr w:type="spellStart"/>
      <w:r w:rsidRPr="005B4336">
        <w:rPr>
          <w:b/>
          <w:bCs/>
        </w:rPr>
        <w:t>Stack</w:t>
      </w:r>
      <w:proofErr w:type="spellEnd"/>
      <w:r w:rsidRPr="005B4336">
        <w:rPr>
          <w:b/>
          <w:bCs/>
        </w:rPr>
        <w:t xml:space="preserve"> (Стек вызовов)</w:t>
      </w:r>
      <w:r w:rsidRPr="005B4336">
        <w:t>:</w:t>
      </w:r>
    </w:p>
    <w:p w14:paraId="405C2FB3" w14:textId="77777777" w:rsidR="005B4336" w:rsidRPr="005B4336" w:rsidRDefault="005B4336" w:rsidP="005B4336">
      <w:pPr>
        <w:numPr>
          <w:ilvl w:val="1"/>
          <w:numId w:val="3"/>
        </w:numPr>
      </w:pPr>
      <w:r w:rsidRPr="005B4336">
        <w:rPr>
          <w:b/>
          <w:bCs/>
        </w:rPr>
        <w:t>Определение</w:t>
      </w:r>
      <w:proofErr w:type="gramStart"/>
      <w:r w:rsidRPr="005B4336">
        <w:t>: Это</w:t>
      </w:r>
      <w:proofErr w:type="gramEnd"/>
      <w:r w:rsidRPr="005B4336">
        <w:t xml:space="preserve"> структура данных, которая управляет текущими функциями, находящимися в выполнении.</w:t>
      </w:r>
    </w:p>
    <w:p w14:paraId="2B9EB1C8" w14:textId="77777777" w:rsidR="005B4336" w:rsidRPr="005B4336" w:rsidRDefault="005B4336" w:rsidP="005B4336">
      <w:pPr>
        <w:numPr>
          <w:ilvl w:val="1"/>
          <w:numId w:val="3"/>
        </w:numPr>
      </w:pPr>
      <w:r w:rsidRPr="005B4336">
        <w:rPr>
          <w:b/>
          <w:bCs/>
        </w:rPr>
        <w:t>Принцип работы</w:t>
      </w:r>
      <w:proofErr w:type="gramStart"/>
      <w:r w:rsidRPr="005B4336">
        <w:t>: Когда</w:t>
      </w:r>
      <w:proofErr w:type="gramEnd"/>
      <w:r w:rsidRPr="005B4336">
        <w:t xml:space="preserve"> функция вызывается, она помещается в стек. Когда функция завершает выполнение, она удаляется из стека. Стек работает по принципу LIFO (последний пришел — первый вышел).</w:t>
      </w:r>
    </w:p>
    <w:p w14:paraId="021711A3" w14:textId="77777777" w:rsidR="005B4336" w:rsidRPr="005B4336" w:rsidRDefault="005B4336" w:rsidP="005B4336">
      <w:pPr>
        <w:numPr>
          <w:ilvl w:val="0"/>
          <w:numId w:val="3"/>
        </w:numPr>
      </w:pPr>
      <w:proofErr w:type="spellStart"/>
      <w:r w:rsidRPr="005B4336">
        <w:rPr>
          <w:b/>
          <w:bCs/>
        </w:rPr>
        <w:t>Callback</w:t>
      </w:r>
      <w:proofErr w:type="spellEnd"/>
      <w:r w:rsidRPr="005B4336">
        <w:rPr>
          <w:b/>
          <w:bCs/>
        </w:rPr>
        <w:t xml:space="preserve"> </w:t>
      </w:r>
      <w:proofErr w:type="spellStart"/>
      <w:r w:rsidRPr="005B4336">
        <w:rPr>
          <w:b/>
          <w:bCs/>
        </w:rPr>
        <w:t>Queue</w:t>
      </w:r>
      <w:proofErr w:type="spellEnd"/>
      <w:r w:rsidRPr="005B4336">
        <w:rPr>
          <w:b/>
          <w:bCs/>
        </w:rPr>
        <w:t xml:space="preserve"> (Очередь </w:t>
      </w:r>
      <w:proofErr w:type="spellStart"/>
      <w:r w:rsidRPr="005B4336">
        <w:rPr>
          <w:b/>
          <w:bCs/>
        </w:rPr>
        <w:t>колбэков</w:t>
      </w:r>
      <w:proofErr w:type="spellEnd"/>
      <w:r w:rsidRPr="005B4336">
        <w:rPr>
          <w:b/>
          <w:bCs/>
        </w:rPr>
        <w:t>)</w:t>
      </w:r>
      <w:r w:rsidRPr="005B4336">
        <w:t>:</w:t>
      </w:r>
    </w:p>
    <w:p w14:paraId="4A0C54BC" w14:textId="77777777" w:rsidR="005B4336" w:rsidRPr="005B4336" w:rsidRDefault="005B4336" w:rsidP="005B4336">
      <w:pPr>
        <w:numPr>
          <w:ilvl w:val="1"/>
          <w:numId w:val="3"/>
        </w:numPr>
      </w:pPr>
      <w:r w:rsidRPr="005B4336">
        <w:rPr>
          <w:b/>
          <w:bCs/>
        </w:rPr>
        <w:t>Определение</w:t>
      </w:r>
      <w:proofErr w:type="gramStart"/>
      <w:r w:rsidRPr="005B4336">
        <w:t>: Это</w:t>
      </w:r>
      <w:proofErr w:type="gramEnd"/>
      <w:r w:rsidRPr="005B4336">
        <w:t xml:space="preserve"> очередь, в которую помещаются </w:t>
      </w:r>
      <w:proofErr w:type="spellStart"/>
      <w:r w:rsidRPr="005B4336">
        <w:t>колбэк</w:t>
      </w:r>
      <w:proofErr w:type="spellEnd"/>
      <w:r w:rsidRPr="005B4336">
        <w:t>-функции, ожидающие выполнения.</w:t>
      </w:r>
    </w:p>
    <w:p w14:paraId="561B84D1" w14:textId="77777777" w:rsidR="005B4336" w:rsidRPr="005B4336" w:rsidRDefault="005B4336" w:rsidP="005B4336">
      <w:pPr>
        <w:numPr>
          <w:ilvl w:val="1"/>
          <w:numId w:val="3"/>
        </w:numPr>
      </w:pPr>
      <w:r w:rsidRPr="005B4336">
        <w:rPr>
          <w:b/>
          <w:bCs/>
        </w:rPr>
        <w:t>Принцип работы</w:t>
      </w:r>
      <w:proofErr w:type="gramStart"/>
      <w:r w:rsidRPr="005B4336">
        <w:t>: Когда</w:t>
      </w:r>
      <w:proofErr w:type="gramEnd"/>
      <w:r w:rsidRPr="005B4336">
        <w:t xml:space="preserve"> стек вызовов пуст, события (например, клики, таймеры) добавляют свои </w:t>
      </w:r>
      <w:proofErr w:type="spellStart"/>
      <w:r w:rsidRPr="005B4336">
        <w:t>колбэки</w:t>
      </w:r>
      <w:proofErr w:type="spellEnd"/>
      <w:r w:rsidRPr="005B4336">
        <w:t xml:space="preserve"> в эту очередь. Они будут выполнены, когда стек будет пуст.</w:t>
      </w:r>
    </w:p>
    <w:p w14:paraId="78C33292" w14:textId="77777777" w:rsidR="005B4336" w:rsidRPr="005B4336" w:rsidRDefault="005B4336" w:rsidP="005B4336">
      <w:pPr>
        <w:numPr>
          <w:ilvl w:val="0"/>
          <w:numId w:val="3"/>
        </w:numPr>
      </w:pPr>
      <w:r w:rsidRPr="005B4336">
        <w:rPr>
          <w:b/>
          <w:bCs/>
        </w:rPr>
        <w:t xml:space="preserve">Event </w:t>
      </w:r>
      <w:proofErr w:type="spellStart"/>
      <w:r w:rsidRPr="005B4336">
        <w:rPr>
          <w:b/>
          <w:bCs/>
        </w:rPr>
        <w:t>Loop</w:t>
      </w:r>
      <w:proofErr w:type="spellEnd"/>
      <w:r w:rsidRPr="005B4336">
        <w:rPr>
          <w:b/>
          <w:bCs/>
        </w:rPr>
        <w:t xml:space="preserve"> (Цикл событий)</w:t>
      </w:r>
      <w:r w:rsidRPr="005B4336">
        <w:t>:</w:t>
      </w:r>
    </w:p>
    <w:p w14:paraId="7377F369" w14:textId="77777777" w:rsidR="005B4336" w:rsidRPr="005B4336" w:rsidRDefault="005B4336" w:rsidP="005B4336">
      <w:pPr>
        <w:numPr>
          <w:ilvl w:val="1"/>
          <w:numId w:val="3"/>
        </w:numPr>
      </w:pPr>
      <w:r w:rsidRPr="005B4336">
        <w:rPr>
          <w:b/>
          <w:bCs/>
        </w:rPr>
        <w:t>Определение</w:t>
      </w:r>
      <w:proofErr w:type="gramStart"/>
      <w:r w:rsidRPr="005B4336">
        <w:t>: Это</w:t>
      </w:r>
      <w:proofErr w:type="gramEnd"/>
      <w:r w:rsidRPr="005B4336">
        <w:t xml:space="preserve"> механизм, который следит за стеком и очередью </w:t>
      </w:r>
      <w:proofErr w:type="spellStart"/>
      <w:r w:rsidRPr="005B4336">
        <w:t>колбэков</w:t>
      </w:r>
      <w:proofErr w:type="spellEnd"/>
      <w:r w:rsidRPr="005B4336">
        <w:t>.</w:t>
      </w:r>
    </w:p>
    <w:p w14:paraId="5BC20465" w14:textId="77777777" w:rsidR="005B4336" w:rsidRPr="005B4336" w:rsidRDefault="005B4336" w:rsidP="005B4336">
      <w:pPr>
        <w:numPr>
          <w:ilvl w:val="1"/>
          <w:numId w:val="3"/>
        </w:numPr>
      </w:pPr>
      <w:r w:rsidRPr="005B4336">
        <w:rPr>
          <w:b/>
          <w:bCs/>
        </w:rPr>
        <w:t>Принцип работы</w:t>
      </w:r>
      <w:r w:rsidRPr="005B4336">
        <w:t xml:space="preserve">: Event </w:t>
      </w:r>
      <w:proofErr w:type="spellStart"/>
      <w:r w:rsidRPr="005B4336">
        <w:t>Loop</w:t>
      </w:r>
      <w:proofErr w:type="spellEnd"/>
      <w:r w:rsidRPr="005B4336">
        <w:t xml:space="preserve"> постоянно проверяет, пуст ли стек вызовов. Если он пуст, он берет первую функцию из очереди </w:t>
      </w:r>
      <w:proofErr w:type="spellStart"/>
      <w:r w:rsidRPr="005B4336">
        <w:t>колбэков</w:t>
      </w:r>
      <w:proofErr w:type="spellEnd"/>
      <w:r w:rsidRPr="005B4336">
        <w:t xml:space="preserve"> и помещает её в стек для выполнения.</w:t>
      </w:r>
    </w:p>
    <w:p w14:paraId="3D2F7D45" w14:textId="77777777" w:rsidR="005B4336" w:rsidRPr="005B4336" w:rsidRDefault="005B4336" w:rsidP="005B4336">
      <w:pPr>
        <w:numPr>
          <w:ilvl w:val="0"/>
          <w:numId w:val="3"/>
        </w:numPr>
      </w:pPr>
      <w:proofErr w:type="spellStart"/>
      <w:r w:rsidRPr="005B4336">
        <w:rPr>
          <w:b/>
          <w:bCs/>
        </w:rPr>
        <w:t>Microtasks</w:t>
      </w:r>
      <w:proofErr w:type="spellEnd"/>
      <w:r w:rsidRPr="005B4336">
        <w:rPr>
          <w:b/>
          <w:bCs/>
        </w:rPr>
        <w:t xml:space="preserve"> и </w:t>
      </w:r>
      <w:proofErr w:type="spellStart"/>
      <w:r w:rsidRPr="005B4336">
        <w:rPr>
          <w:b/>
          <w:bCs/>
        </w:rPr>
        <w:t>Macrotasks</w:t>
      </w:r>
      <w:proofErr w:type="spellEnd"/>
      <w:r w:rsidRPr="005B4336">
        <w:rPr>
          <w:b/>
          <w:bCs/>
        </w:rPr>
        <w:t xml:space="preserve"> (</w:t>
      </w:r>
      <w:proofErr w:type="spellStart"/>
      <w:r w:rsidRPr="005B4336">
        <w:rPr>
          <w:b/>
          <w:bCs/>
        </w:rPr>
        <w:t>Микротаски</w:t>
      </w:r>
      <w:proofErr w:type="spellEnd"/>
      <w:r w:rsidRPr="005B4336">
        <w:rPr>
          <w:b/>
          <w:bCs/>
        </w:rPr>
        <w:t xml:space="preserve"> и </w:t>
      </w:r>
      <w:proofErr w:type="spellStart"/>
      <w:r w:rsidRPr="005B4336">
        <w:rPr>
          <w:b/>
          <w:bCs/>
        </w:rPr>
        <w:t>макротаски</w:t>
      </w:r>
      <w:proofErr w:type="spellEnd"/>
      <w:r w:rsidRPr="005B4336">
        <w:rPr>
          <w:b/>
          <w:bCs/>
        </w:rPr>
        <w:t>)</w:t>
      </w:r>
      <w:r w:rsidRPr="005B4336">
        <w:t>:</w:t>
      </w:r>
    </w:p>
    <w:p w14:paraId="61E58D17" w14:textId="77777777" w:rsidR="005B4336" w:rsidRPr="005B4336" w:rsidRDefault="005B4336" w:rsidP="005B4336">
      <w:pPr>
        <w:numPr>
          <w:ilvl w:val="1"/>
          <w:numId w:val="3"/>
        </w:numPr>
      </w:pPr>
      <w:r w:rsidRPr="005B4336">
        <w:rPr>
          <w:b/>
          <w:bCs/>
        </w:rPr>
        <w:t>Определение</w:t>
      </w:r>
      <w:r w:rsidRPr="005B4336">
        <w:t xml:space="preserve">: </w:t>
      </w:r>
      <w:proofErr w:type="spellStart"/>
      <w:r w:rsidRPr="005B4336">
        <w:t>Микротаски</w:t>
      </w:r>
      <w:proofErr w:type="spellEnd"/>
      <w:r w:rsidRPr="005B4336">
        <w:t xml:space="preserve"> — это задачи, которые имеют более высокий приоритет по сравнению с </w:t>
      </w:r>
      <w:proofErr w:type="spellStart"/>
      <w:r w:rsidRPr="005B4336">
        <w:t>макротасками</w:t>
      </w:r>
      <w:proofErr w:type="spellEnd"/>
      <w:r w:rsidRPr="005B4336">
        <w:t>.</w:t>
      </w:r>
    </w:p>
    <w:p w14:paraId="3E62A111" w14:textId="77777777" w:rsidR="005B4336" w:rsidRPr="005B4336" w:rsidRDefault="005B4336" w:rsidP="005B4336">
      <w:pPr>
        <w:numPr>
          <w:ilvl w:val="1"/>
          <w:numId w:val="3"/>
        </w:numPr>
      </w:pPr>
      <w:r w:rsidRPr="005B4336">
        <w:rPr>
          <w:b/>
          <w:bCs/>
        </w:rPr>
        <w:t>Принцип работы</w:t>
      </w:r>
      <w:r w:rsidRPr="005B4336">
        <w:t>:</w:t>
      </w:r>
    </w:p>
    <w:p w14:paraId="68C9F0B9" w14:textId="77777777" w:rsidR="005B4336" w:rsidRPr="005B4336" w:rsidRDefault="005B4336" w:rsidP="005B4336">
      <w:pPr>
        <w:numPr>
          <w:ilvl w:val="2"/>
          <w:numId w:val="3"/>
        </w:numPr>
      </w:pPr>
      <w:proofErr w:type="spellStart"/>
      <w:r w:rsidRPr="005B4336">
        <w:t>Микротаски</w:t>
      </w:r>
      <w:proofErr w:type="spellEnd"/>
      <w:r w:rsidRPr="005B4336">
        <w:t xml:space="preserve"> (например, промисы) обрабатываются после каждой операции в стеке, прежде чем обработать следующую </w:t>
      </w:r>
      <w:proofErr w:type="spellStart"/>
      <w:r w:rsidRPr="005B4336">
        <w:t>макротаску</w:t>
      </w:r>
      <w:proofErr w:type="spellEnd"/>
      <w:r w:rsidRPr="005B4336">
        <w:t xml:space="preserve"> (например, таймеры или сетевые запросы).</w:t>
      </w:r>
    </w:p>
    <w:p w14:paraId="2624EA76" w14:textId="77777777" w:rsidR="005B4336" w:rsidRPr="005B4336" w:rsidRDefault="005B4336" w:rsidP="005B4336">
      <w:pPr>
        <w:numPr>
          <w:ilvl w:val="2"/>
          <w:numId w:val="3"/>
        </w:numPr>
      </w:pPr>
      <w:r w:rsidRPr="005B4336">
        <w:lastRenderedPageBreak/>
        <w:t xml:space="preserve">Event </w:t>
      </w:r>
      <w:proofErr w:type="spellStart"/>
      <w:r w:rsidRPr="005B4336">
        <w:t>Loop</w:t>
      </w:r>
      <w:proofErr w:type="spellEnd"/>
      <w:r w:rsidRPr="005B4336">
        <w:t xml:space="preserve"> сначала выполняет все </w:t>
      </w:r>
      <w:proofErr w:type="spellStart"/>
      <w:r w:rsidRPr="005B4336">
        <w:t>микротаски</w:t>
      </w:r>
      <w:proofErr w:type="spellEnd"/>
      <w:r w:rsidRPr="005B4336">
        <w:t xml:space="preserve">, которые находятся в очереди, прежде чем перейти к следующей </w:t>
      </w:r>
      <w:proofErr w:type="spellStart"/>
      <w:r w:rsidRPr="005B4336">
        <w:t>макротаске</w:t>
      </w:r>
      <w:proofErr w:type="spellEnd"/>
      <w:r w:rsidRPr="005B4336">
        <w:t>.</w:t>
      </w:r>
    </w:p>
    <w:p w14:paraId="71437101" w14:textId="77777777" w:rsidR="005B4336" w:rsidRPr="005B4336" w:rsidRDefault="005B4336" w:rsidP="005B4336">
      <w:pPr>
        <w:rPr>
          <w:b/>
          <w:bCs/>
          <w:lang w:val="en-US"/>
        </w:rPr>
      </w:pPr>
      <w:r w:rsidRPr="005B4336">
        <w:rPr>
          <w:b/>
          <w:bCs/>
        </w:rPr>
        <w:t>Пример</w:t>
      </w:r>
      <w:r w:rsidRPr="005B4336">
        <w:rPr>
          <w:b/>
          <w:bCs/>
          <w:lang w:val="en-US"/>
        </w:rPr>
        <w:t>:</w:t>
      </w:r>
    </w:p>
    <w:p w14:paraId="43531FC9" w14:textId="77777777" w:rsidR="005B4336" w:rsidRPr="005B4336" w:rsidRDefault="005B4336" w:rsidP="005B4336">
      <w:pPr>
        <w:rPr>
          <w:lang w:val="en-US"/>
        </w:rPr>
      </w:pPr>
      <w:r w:rsidRPr="005B4336">
        <w:rPr>
          <w:lang w:val="en-US"/>
        </w:rPr>
        <w:t xml:space="preserve">console.log('Start'); </w:t>
      </w:r>
      <w:r w:rsidRPr="005B4336">
        <w:rPr>
          <w:i/>
          <w:iCs/>
          <w:lang w:val="en-US"/>
        </w:rPr>
        <w:t>// 1</w:t>
      </w:r>
    </w:p>
    <w:p w14:paraId="66F73590" w14:textId="77777777" w:rsidR="005B4336" w:rsidRPr="005B4336" w:rsidRDefault="005B4336" w:rsidP="005B4336">
      <w:pPr>
        <w:rPr>
          <w:lang w:val="en-US"/>
        </w:rPr>
      </w:pPr>
      <w:proofErr w:type="gramStart"/>
      <w:r w:rsidRPr="005B4336">
        <w:rPr>
          <w:lang w:val="en-US"/>
        </w:rPr>
        <w:t>setTimeout(</w:t>
      </w:r>
      <w:proofErr w:type="gramEnd"/>
      <w:r w:rsidRPr="005B4336">
        <w:rPr>
          <w:lang w:val="en-US"/>
        </w:rPr>
        <w:t xml:space="preserve">() =&gt; </w:t>
      </w:r>
      <w:proofErr w:type="gramStart"/>
      <w:r w:rsidRPr="005B4336">
        <w:rPr>
          <w:lang w:val="en-US"/>
        </w:rPr>
        <w:t>console.log(</w:t>
      </w:r>
      <w:proofErr w:type="gramEnd"/>
      <w:r w:rsidRPr="005B4336">
        <w:rPr>
          <w:lang w:val="en-US"/>
        </w:rPr>
        <w:t xml:space="preserve">'Timeout 1'), 0); </w:t>
      </w:r>
      <w:r w:rsidRPr="005B4336">
        <w:rPr>
          <w:i/>
          <w:iCs/>
          <w:lang w:val="en-US"/>
        </w:rPr>
        <w:t>// 2 (</w:t>
      </w:r>
      <w:proofErr w:type="spellStart"/>
      <w:r w:rsidRPr="005B4336">
        <w:rPr>
          <w:i/>
          <w:iCs/>
        </w:rPr>
        <w:t>макротаск</w:t>
      </w:r>
      <w:proofErr w:type="spellEnd"/>
      <w:r w:rsidRPr="005B4336">
        <w:rPr>
          <w:i/>
          <w:iCs/>
          <w:lang w:val="en-US"/>
        </w:rPr>
        <w:t>)</w:t>
      </w:r>
    </w:p>
    <w:p w14:paraId="34CEC375" w14:textId="77777777" w:rsidR="005B4336" w:rsidRPr="005B4336" w:rsidRDefault="005B4336" w:rsidP="005B4336">
      <w:pPr>
        <w:rPr>
          <w:lang w:val="en-US"/>
        </w:rPr>
      </w:pPr>
      <w:r w:rsidRPr="005B4336">
        <w:rPr>
          <w:lang w:val="en-US"/>
        </w:rPr>
        <w:t>Promise.resolve(</w:t>
      </w:r>
      <w:proofErr w:type="gramStart"/>
      <w:r w:rsidRPr="005B4336">
        <w:rPr>
          <w:lang w:val="en-US"/>
        </w:rPr>
        <w:t>).then</w:t>
      </w:r>
      <w:proofErr w:type="gramEnd"/>
      <w:r w:rsidRPr="005B4336">
        <w:rPr>
          <w:lang w:val="en-US"/>
        </w:rPr>
        <w:t xml:space="preserve">(() =&gt; </w:t>
      </w:r>
      <w:proofErr w:type="gramStart"/>
      <w:r w:rsidRPr="005B4336">
        <w:rPr>
          <w:lang w:val="en-US"/>
        </w:rPr>
        <w:t>console.log(</w:t>
      </w:r>
      <w:proofErr w:type="gramEnd"/>
      <w:r w:rsidRPr="005B4336">
        <w:rPr>
          <w:lang w:val="en-US"/>
        </w:rPr>
        <w:t xml:space="preserve">'Promise 1')); </w:t>
      </w:r>
      <w:r w:rsidRPr="005B4336">
        <w:rPr>
          <w:i/>
          <w:iCs/>
          <w:lang w:val="en-US"/>
        </w:rPr>
        <w:t>// 3 (</w:t>
      </w:r>
      <w:proofErr w:type="spellStart"/>
      <w:r w:rsidRPr="005B4336">
        <w:rPr>
          <w:i/>
          <w:iCs/>
        </w:rPr>
        <w:t>микротаск</w:t>
      </w:r>
      <w:proofErr w:type="spellEnd"/>
      <w:r w:rsidRPr="005B4336">
        <w:rPr>
          <w:i/>
          <w:iCs/>
          <w:lang w:val="en-US"/>
        </w:rPr>
        <w:t>)</w:t>
      </w:r>
    </w:p>
    <w:p w14:paraId="7B2D39CA" w14:textId="77777777" w:rsidR="005B4336" w:rsidRPr="005B4336" w:rsidRDefault="005B4336" w:rsidP="005B4336">
      <w:pPr>
        <w:rPr>
          <w:lang w:val="en-US"/>
        </w:rPr>
      </w:pPr>
      <w:proofErr w:type="gramStart"/>
      <w:r w:rsidRPr="005B4336">
        <w:rPr>
          <w:lang w:val="en-US"/>
        </w:rPr>
        <w:t>setTimeout(</w:t>
      </w:r>
      <w:proofErr w:type="gramEnd"/>
      <w:r w:rsidRPr="005B4336">
        <w:rPr>
          <w:lang w:val="en-US"/>
        </w:rPr>
        <w:t xml:space="preserve">() =&gt; </w:t>
      </w:r>
      <w:proofErr w:type="gramStart"/>
      <w:r w:rsidRPr="005B4336">
        <w:rPr>
          <w:lang w:val="en-US"/>
        </w:rPr>
        <w:t>console.log(</w:t>
      </w:r>
      <w:proofErr w:type="gramEnd"/>
      <w:r w:rsidRPr="005B4336">
        <w:rPr>
          <w:lang w:val="en-US"/>
        </w:rPr>
        <w:t xml:space="preserve">'Timeout 2'), 0); </w:t>
      </w:r>
      <w:r w:rsidRPr="005B4336">
        <w:rPr>
          <w:i/>
          <w:iCs/>
          <w:lang w:val="en-US"/>
        </w:rPr>
        <w:t>// 4 (</w:t>
      </w:r>
      <w:proofErr w:type="spellStart"/>
      <w:r w:rsidRPr="005B4336">
        <w:rPr>
          <w:i/>
          <w:iCs/>
        </w:rPr>
        <w:t>макротаск</w:t>
      </w:r>
      <w:proofErr w:type="spellEnd"/>
      <w:r w:rsidRPr="005B4336">
        <w:rPr>
          <w:i/>
          <w:iCs/>
          <w:lang w:val="en-US"/>
        </w:rPr>
        <w:t>)</w:t>
      </w:r>
    </w:p>
    <w:p w14:paraId="110EF5DE" w14:textId="77777777" w:rsidR="005B4336" w:rsidRPr="005B4336" w:rsidRDefault="005B4336" w:rsidP="005B4336">
      <w:pPr>
        <w:rPr>
          <w:lang w:val="en-US"/>
        </w:rPr>
      </w:pPr>
      <w:r w:rsidRPr="005B4336">
        <w:rPr>
          <w:lang w:val="en-US"/>
        </w:rPr>
        <w:t>Promise.resolve(</w:t>
      </w:r>
      <w:proofErr w:type="gramStart"/>
      <w:r w:rsidRPr="005B4336">
        <w:rPr>
          <w:lang w:val="en-US"/>
        </w:rPr>
        <w:t>).then</w:t>
      </w:r>
      <w:proofErr w:type="gramEnd"/>
      <w:r w:rsidRPr="005B4336">
        <w:rPr>
          <w:lang w:val="en-US"/>
        </w:rPr>
        <w:t xml:space="preserve">(() =&gt; </w:t>
      </w:r>
      <w:proofErr w:type="gramStart"/>
      <w:r w:rsidRPr="005B4336">
        <w:rPr>
          <w:lang w:val="en-US"/>
        </w:rPr>
        <w:t>console.log(</w:t>
      </w:r>
      <w:proofErr w:type="gramEnd"/>
      <w:r w:rsidRPr="005B4336">
        <w:rPr>
          <w:lang w:val="en-US"/>
        </w:rPr>
        <w:t xml:space="preserve">'Promise 2')); </w:t>
      </w:r>
      <w:r w:rsidRPr="005B4336">
        <w:rPr>
          <w:i/>
          <w:iCs/>
          <w:lang w:val="en-US"/>
        </w:rPr>
        <w:t>// 5 (</w:t>
      </w:r>
      <w:proofErr w:type="spellStart"/>
      <w:r w:rsidRPr="005B4336">
        <w:rPr>
          <w:i/>
          <w:iCs/>
        </w:rPr>
        <w:t>микротаск</w:t>
      </w:r>
      <w:proofErr w:type="spellEnd"/>
      <w:r w:rsidRPr="005B4336">
        <w:rPr>
          <w:i/>
          <w:iCs/>
          <w:lang w:val="en-US"/>
        </w:rPr>
        <w:t>)</w:t>
      </w:r>
    </w:p>
    <w:p w14:paraId="05FB0651" w14:textId="77777777" w:rsidR="005B4336" w:rsidRPr="005B4336" w:rsidRDefault="005B4336" w:rsidP="005B4336">
      <w:r w:rsidRPr="005B4336">
        <w:t xml:space="preserve">console.log('End'); </w:t>
      </w:r>
      <w:r w:rsidRPr="005B4336">
        <w:rPr>
          <w:i/>
          <w:iCs/>
        </w:rPr>
        <w:t>// 6</w:t>
      </w:r>
    </w:p>
    <w:p w14:paraId="0A2DFB8A" w14:textId="77777777" w:rsidR="005B4336" w:rsidRPr="005B4336" w:rsidRDefault="005B4336" w:rsidP="005B4336">
      <w:r w:rsidRPr="005B4336">
        <w:rPr>
          <w:b/>
          <w:bCs/>
        </w:rPr>
        <w:t>Вывод в консоли будет:</w:t>
      </w:r>
    </w:p>
    <w:p w14:paraId="211793C2" w14:textId="77777777" w:rsidR="005B4336" w:rsidRPr="005B4336" w:rsidRDefault="005B4336" w:rsidP="005B4336">
      <w:pPr>
        <w:rPr>
          <w:lang w:val="en-US"/>
        </w:rPr>
      </w:pPr>
      <w:r w:rsidRPr="005B4336">
        <w:rPr>
          <w:lang w:val="en-US"/>
        </w:rPr>
        <w:t>Start</w:t>
      </w:r>
    </w:p>
    <w:p w14:paraId="208C3CEA" w14:textId="77777777" w:rsidR="005B4336" w:rsidRPr="005B4336" w:rsidRDefault="005B4336" w:rsidP="005B4336">
      <w:pPr>
        <w:rPr>
          <w:lang w:val="en-US"/>
        </w:rPr>
      </w:pPr>
      <w:r w:rsidRPr="005B4336">
        <w:rPr>
          <w:lang w:val="en-US"/>
        </w:rPr>
        <w:t>End</w:t>
      </w:r>
    </w:p>
    <w:p w14:paraId="3F09A2C4" w14:textId="77777777" w:rsidR="005B4336" w:rsidRPr="005B4336" w:rsidRDefault="005B4336" w:rsidP="005B4336">
      <w:pPr>
        <w:rPr>
          <w:lang w:val="en-US"/>
        </w:rPr>
      </w:pPr>
      <w:r w:rsidRPr="005B4336">
        <w:rPr>
          <w:lang w:val="en-US"/>
        </w:rPr>
        <w:t>Promise 1</w:t>
      </w:r>
    </w:p>
    <w:p w14:paraId="6FB61729" w14:textId="77777777" w:rsidR="005B4336" w:rsidRPr="005B4336" w:rsidRDefault="005B4336" w:rsidP="005B4336">
      <w:pPr>
        <w:rPr>
          <w:lang w:val="en-US"/>
        </w:rPr>
      </w:pPr>
      <w:r w:rsidRPr="005B4336">
        <w:rPr>
          <w:lang w:val="en-US"/>
        </w:rPr>
        <w:t>Promise 2</w:t>
      </w:r>
    </w:p>
    <w:p w14:paraId="37A3778E" w14:textId="77777777" w:rsidR="005B4336" w:rsidRPr="005B4336" w:rsidRDefault="005B4336" w:rsidP="005B4336">
      <w:pPr>
        <w:rPr>
          <w:lang w:val="en-US"/>
        </w:rPr>
      </w:pPr>
      <w:r w:rsidRPr="005B4336">
        <w:rPr>
          <w:lang w:val="en-US"/>
        </w:rPr>
        <w:t>Timeout 1</w:t>
      </w:r>
    </w:p>
    <w:p w14:paraId="152E5F93" w14:textId="77777777" w:rsidR="005B4336" w:rsidRPr="005B4336" w:rsidRDefault="005B4336" w:rsidP="005B4336">
      <w:proofErr w:type="spellStart"/>
      <w:r w:rsidRPr="005B4336">
        <w:t>Timeout</w:t>
      </w:r>
      <w:proofErr w:type="spellEnd"/>
      <w:r w:rsidRPr="005B4336">
        <w:t xml:space="preserve"> 2</w:t>
      </w:r>
    </w:p>
    <w:p w14:paraId="1B6AB6CB" w14:textId="77777777" w:rsidR="00DF5302" w:rsidRPr="005B4336" w:rsidRDefault="00DF5302" w:rsidP="005B4336"/>
    <w:sectPr w:rsidR="00DF5302" w:rsidRPr="005B433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5611A7"/>
    <w:multiLevelType w:val="multilevel"/>
    <w:tmpl w:val="C812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2"/>
  </w:num>
  <w:num w:numId="3" w16cid:durableId="1888492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5CAF"/>
    <w:rsid w:val="0030589D"/>
    <w:rsid w:val="005B4336"/>
    <w:rsid w:val="006C0B77"/>
    <w:rsid w:val="008242FF"/>
    <w:rsid w:val="00870751"/>
    <w:rsid w:val="008F64DA"/>
    <w:rsid w:val="00922C48"/>
    <w:rsid w:val="00B915B7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</cp:revision>
  <dcterms:created xsi:type="dcterms:W3CDTF">2025-12-06T12:11:00Z</dcterms:created>
  <dcterms:modified xsi:type="dcterms:W3CDTF">2025-12-06T12:21:00Z</dcterms:modified>
</cp:coreProperties>
</file>