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CBE93" w14:textId="77777777" w:rsidR="00770827" w:rsidRPr="00770827" w:rsidRDefault="00770827" w:rsidP="00770827">
      <w:pPr>
        <w:rPr>
          <w:b/>
          <w:bCs/>
        </w:rPr>
      </w:pPr>
      <w:r w:rsidRPr="00770827">
        <w:rPr>
          <w:b/>
          <w:bCs/>
        </w:rPr>
        <w:t>Как реализовать функцию каррирования с использованием замыканий в JavaScript</w:t>
      </w:r>
    </w:p>
    <w:p w14:paraId="642373CB" w14:textId="77777777" w:rsidR="00770827" w:rsidRPr="00770827" w:rsidRDefault="00770827" w:rsidP="00770827">
      <w:r w:rsidRPr="00770827">
        <w:rPr>
          <w:b/>
          <w:bCs/>
        </w:rPr>
        <w:t>Что хотят услышать интервьюеры:</w:t>
      </w:r>
    </w:p>
    <w:p w14:paraId="3F1E3127" w14:textId="77777777" w:rsidR="00770827" w:rsidRPr="00770827" w:rsidRDefault="00770827" w:rsidP="00770827">
      <w:r w:rsidRPr="00770827">
        <w:t>Интервьюеры ожидают увидеть понимание концепции каррирования, знание работы с замыканиями в JavaScript и способность на практике реализовать эту концепцию. Важно продемонстрировать, как каррирование может помочь в создании более модульного и повторно используемого кода, а также осветить потенциальные применения и преимущества данного подхода.</w:t>
      </w:r>
    </w:p>
    <w:p w14:paraId="0450690F" w14:textId="77777777" w:rsidR="00770827" w:rsidRPr="00770827" w:rsidRDefault="00770827" w:rsidP="00770827">
      <w:pPr>
        <w:rPr>
          <w:b/>
          <w:bCs/>
        </w:rPr>
      </w:pPr>
      <w:r w:rsidRPr="00770827">
        <w:rPr>
          <w:b/>
          <w:bCs/>
        </w:rPr>
        <w:t>Реализация функции каррирования с использованием замыканий</w:t>
      </w:r>
    </w:p>
    <w:p w14:paraId="1BDB074B" w14:textId="77777777" w:rsidR="00770827" w:rsidRPr="00770827" w:rsidRDefault="00770827" w:rsidP="00770827">
      <w:pPr>
        <w:numPr>
          <w:ilvl w:val="0"/>
          <w:numId w:val="8"/>
        </w:numPr>
      </w:pPr>
      <w:r w:rsidRPr="00770827">
        <w:rPr>
          <w:b/>
          <w:bCs/>
        </w:rPr>
        <w:t>Определение функции каррирования</w:t>
      </w:r>
      <w:r w:rsidRPr="00770827">
        <w:t>: Каррирование — это техника преобразования функции с множественными аргументами в последовательность функций с одним аргументом.</w:t>
      </w:r>
    </w:p>
    <w:p w14:paraId="3CB38D7B" w14:textId="77777777" w:rsidR="00770827" w:rsidRPr="00770827" w:rsidRDefault="00770827" w:rsidP="00770827">
      <w:pPr>
        <w:numPr>
          <w:ilvl w:val="0"/>
          <w:numId w:val="8"/>
        </w:numPr>
      </w:pPr>
      <w:r w:rsidRPr="00770827">
        <w:rPr>
          <w:b/>
          <w:bCs/>
        </w:rPr>
        <w:t>Создание каррированной функции</w:t>
      </w:r>
      <w:r w:rsidRPr="00770827">
        <w:t>: Мы создадим функцию curry, которая принимает функцию fn и возвращает новую функцию, принимающую первый аргумент. Если недостаточно аргументов, новая функция возвращает себя для дальнейшего вызова.</w:t>
      </w:r>
    </w:p>
    <w:p w14:paraId="4F477B3A" w14:textId="77777777" w:rsidR="00770827" w:rsidRPr="00770827" w:rsidRDefault="00770827" w:rsidP="00770827">
      <w:r w:rsidRPr="00770827">
        <w:rPr>
          <w:i/>
          <w:iCs/>
        </w:rPr>
        <w:t>// Функция каррирования</w:t>
      </w:r>
    </w:p>
    <w:p w14:paraId="044F4E38" w14:textId="77777777" w:rsidR="00770827" w:rsidRPr="00770827" w:rsidRDefault="00770827" w:rsidP="00770827">
      <w:r w:rsidRPr="00770827">
        <w:t>function curry(fn) {</w:t>
      </w:r>
    </w:p>
    <w:p w14:paraId="71786E44" w14:textId="77777777" w:rsidR="00770827" w:rsidRPr="00770827" w:rsidRDefault="00770827" w:rsidP="00770827">
      <w:r w:rsidRPr="00770827">
        <w:t xml:space="preserve">    </w:t>
      </w:r>
      <w:r w:rsidRPr="00770827">
        <w:rPr>
          <w:i/>
          <w:iCs/>
        </w:rPr>
        <w:t>// Внутренняя функция для сбора аргументов</w:t>
      </w:r>
    </w:p>
    <w:p w14:paraId="342B2230" w14:textId="77777777" w:rsidR="00770827" w:rsidRPr="00770827" w:rsidRDefault="00770827" w:rsidP="00770827">
      <w:r w:rsidRPr="00770827">
        <w:t xml:space="preserve">    const inner = (...args) =&gt; {</w:t>
      </w:r>
    </w:p>
    <w:p w14:paraId="75CB4C19" w14:textId="77777777" w:rsidR="00770827" w:rsidRPr="00770827" w:rsidRDefault="00770827" w:rsidP="00770827">
      <w:r w:rsidRPr="00770827">
        <w:t xml:space="preserve">        </w:t>
      </w:r>
      <w:r w:rsidRPr="00770827">
        <w:rPr>
          <w:i/>
          <w:iCs/>
        </w:rPr>
        <w:t>// Если количество аргументов меньше необходимого, возвращаем новую функцию</w:t>
      </w:r>
    </w:p>
    <w:p w14:paraId="133351EC" w14:textId="77777777" w:rsidR="00770827" w:rsidRPr="00770827" w:rsidRDefault="00770827" w:rsidP="00770827">
      <w:r w:rsidRPr="00770827">
        <w:t xml:space="preserve">        if (args.length &lt; fn.length) {</w:t>
      </w:r>
    </w:p>
    <w:p w14:paraId="32DA8182" w14:textId="77777777" w:rsidR="00770827" w:rsidRPr="00770827" w:rsidRDefault="00770827" w:rsidP="00770827">
      <w:r w:rsidRPr="00770827">
        <w:t xml:space="preserve">            return (...moreArgs) =&gt; inner(...args, ...moreArgs);</w:t>
      </w:r>
    </w:p>
    <w:p w14:paraId="03A7299A" w14:textId="77777777" w:rsidR="00770827" w:rsidRPr="00770827" w:rsidRDefault="00770827" w:rsidP="00770827">
      <w:r w:rsidRPr="00770827">
        <w:t xml:space="preserve">        }</w:t>
      </w:r>
    </w:p>
    <w:p w14:paraId="3EF3B676" w14:textId="77777777" w:rsidR="00770827" w:rsidRPr="00770827" w:rsidRDefault="00770827" w:rsidP="00770827">
      <w:r w:rsidRPr="00770827">
        <w:t xml:space="preserve">        </w:t>
      </w:r>
      <w:r w:rsidRPr="00770827">
        <w:rPr>
          <w:i/>
          <w:iCs/>
        </w:rPr>
        <w:t>// Если количество аргументов достаточно, вызываем исходную функцию</w:t>
      </w:r>
    </w:p>
    <w:p w14:paraId="26ABAB94" w14:textId="77777777" w:rsidR="00770827" w:rsidRPr="00770827" w:rsidRDefault="00770827" w:rsidP="00770827">
      <w:r w:rsidRPr="00770827">
        <w:t xml:space="preserve">        return fn(...args);</w:t>
      </w:r>
    </w:p>
    <w:p w14:paraId="22E21706" w14:textId="77777777" w:rsidR="00770827" w:rsidRPr="00770827" w:rsidRDefault="00770827" w:rsidP="00770827">
      <w:r w:rsidRPr="00770827">
        <w:t xml:space="preserve">    };</w:t>
      </w:r>
    </w:p>
    <w:p w14:paraId="5699F4E1" w14:textId="77777777" w:rsidR="00770827" w:rsidRPr="00770827" w:rsidRDefault="00770827" w:rsidP="00770827">
      <w:r w:rsidRPr="00770827">
        <w:t xml:space="preserve">    return inner;</w:t>
      </w:r>
    </w:p>
    <w:p w14:paraId="6B544250" w14:textId="77777777" w:rsidR="00770827" w:rsidRPr="00770827" w:rsidRDefault="00770827" w:rsidP="00770827">
      <w:r w:rsidRPr="00770827">
        <w:t>}</w:t>
      </w:r>
    </w:p>
    <w:p w14:paraId="1A80EA74" w14:textId="77777777" w:rsidR="00770827" w:rsidRPr="00770827" w:rsidRDefault="00770827" w:rsidP="00770827"/>
    <w:p w14:paraId="5EAF337D" w14:textId="77777777" w:rsidR="00770827" w:rsidRPr="00770827" w:rsidRDefault="00770827" w:rsidP="00770827">
      <w:r w:rsidRPr="00770827">
        <w:rPr>
          <w:i/>
          <w:iCs/>
        </w:rPr>
        <w:t>// Пример использования</w:t>
      </w:r>
    </w:p>
    <w:p w14:paraId="025729F7" w14:textId="77777777" w:rsidR="00770827" w:rsidRPr="00770827" w:rsidRDefault="00770827" w:rsidP="00770827">
      <w:r w:rsidRPr="00770827">
        <w:t>function add(a, b, c) {</w:t>
      </w:r>
    </w:p>
    <w:p w14:paraId="64F19D41" w14:textId="77777777" w:rsidR="00770827" w:rsidRPr="00770827" w:rsidRDefault="00770827" w:rsidP="00770827">
      <w:r w:rsidRPr="00770827">
        <w:lastRenderedPageBreak/>
        <w:t xml:space="preserve">    return a + b + c;</w:t>
      </w:r>
    </w:p>
    <w:p w14:paraId="242AAD1F" w14:textId="77777777" w:rsidR="00770827" w:rsidRPr="00770827" w:rsidRDefault="00770827" w:rsidP="00770827">
      <w:r w:rsidRPr="00770827">
        <w:t>}</w:t>
      </w:r>
    </w:p>
    <w:p w14:paraId="144034F6" w14:textId="77777777" w:rsidR="00770827" w:rsidRPr="00770827" w:rsidRDefault="00770827" w:rsidP="00770827"/>
    <w:p w14:paraId="7E3C8BC4" w14:textId="77777777" w:rsidR="00770827" w:rsidRPr="00770827" w:rsidRDefault="00770827" w:rsidP="00770827">
      <w:r w:rsidRPr="00770827">
        <w:rPr>
          <w:i/>
          <w:iCs/>
        </w:rPr>
        <w:t>// Создаем каррированную версию функции add</w:t>
      </w:r>
    </w:p>
    <w:p w14:paraId="73CAEC90" w14:textId="77777777" w:rsidR="00770827" w:rsidRPr="00770827" w:rsidRDefault="00770827" w:rsidP="00770827">
      <w:r w:rsidRPr="00770827">
        <w:t>const curriedAdd = curry(add);</w:t>
      </w:r>
    </w:p>
    <w:p w14:paraId="4AE25503" w14:textId="77777777" w:rsidR="00770827" w:rsidRPr="00770827" w:rsidRDefault="00770827" w:rsidP="00770827"/>
    <w:p w14:paraId="67E421F0" w14:textId="77777777" w:rsidR="00770827" w:rsidRPr="00770827" w:rsidRDefault="00770827" w:rsidP="00770827">
      <w:r w:rsidRPr="00770827">
        <w:rPr>
          <w:i/>
          <w:iCs/>
        </w:rPr>
        <w:t>// Тесты</w:t>
      </w:r>
    </w:p>
    <w:p w14:paraId="35F6E9D3" w14:textId="77777777" w:rsidR="00770827" w:rsidRPr="00770827" w:rsidRDefault="00770827" w:rsidP="00770827">
      <w:r w:rsidRPr="00770827">
        <w:t xml:space="preserve">console.log(curriedAdd(1)(2)(3)); </w:t>
      </w:r>
      <w:r w:rsidRPr="00770827">
        <w:rPr>
          <w:i/>
          <w:iCs/>
        </w:rPr>
        <w:t>// 6</w:t>
      </w:r>
    </w:p>
    <w:p w14:paraId="5C75243C" w14:textId="77777777" w:rsidR="00770827" w:rsidRPr="00770827" w:rsidRDefault="00770827" w:rsidP="00770827">
      <w:r w:rsidRPr="00770827">
        <w:t xml:space="preserve">console.log(curriedAdd(1, 2)(3)); </w:t>
      </w:r>
      <w:r w:rsidRPr="00770827">
        <w:rPr>
          <w:i/>
          <w:iCs/>
        </w:rPr>
        <w:t>// 6</w:t>
      </w:r>
    </w:p>
    <w:p w14:paraId="14FBF0CF" w14:textId="77777777" w:rsidR="00770827" w:rsidRPr="00770827" w:rsidRDefault="00770827" w:rsidP="00770827">
      <w:r w:rsidRPr="00770827">
        <w:t xml:space="preserve">console.log(curriedAdd(1)(2, 3)); </w:t>
      </w:r>
      <w:r w:rsidRPr="00770827">
        <w:rPr>
          <w:i/>
          <w:iCs/>
        </w:rPr>
        <w:t>// 6</w:t>
      </w:r>
    </w:p>
    <w:p w14:paraId="2051F4F7" w14:textId="77777777" w:rsidR="00770827" w:rsidRPr="00770827" w:rsidRDefault="00770827" w:rsidP="00770827">
      <w:pPr>
        <w:rPr>
          <w:b/>
          <w:bCs/>
        </w:rPr>
      </w:pPr>
      <w:r w:rsidRPr="00770827">
        <w:rPr>
          <w:b/>
          <w:bCs/>
        </w:rPr>
        <w:t>Объяснение кода:</w:t>
      </w:r>
    </w:p>
    <w:p w14:paraId="032F7150" w14:textId="77777777" w:rsidR="00770827" w:rsidRPr="00770827" w:rsidRDefault="00770827" w:rsidP="00770827">
      <w:pPr>
        <w:numPr>
          <w:ilvl w:val="0"/>
          <w:numId w:val="9"/>
        </w:numPr>
      </w:pPr>
      <w:r w:rsidRPr="00770827">
        <w:rPr>
          <w:b/>
          <w:bCs/>
        </w:rPr>
        <w:t>Функция </w:t>
      </w:r>
      <w:r w:rsidRPr="00770827">
        <w:t>curry: Принимает функцию fn и создает замыкание с помощью внутренней функции inner.</w:t>
      </w:r>
    </w:p>
    <w:p w14:paraId="4E1ACBC6" w14:textId="77777777" w:rsidR="00770827" w:rsidRPr="00770827" w:rsidRDefault="00770827" w:rsidP="00770827">
      <w:pPr>
        <w:numPr>
          <w:ilvl w:val="0"/>
          <w:numId w:val="9"/>
        </w:numPr>
      </w:pPr>
      <w:r w:rsidRPr="00770827">
        <w:rPr>
          <w:b/>
          <w:bCs/>
        </w:rPr>
        <w:t>Аргументы</w:t>
      </w:r>
      <w:r w:rsidRPr="00770827">
        <w:t>: Использует оператор ... для сбора аргументов в массив args.</w:t>
      </w:r>
    </w:p>
    <w:p w14:paraId="7508503B" w14:textId="77777777" w:rsidR="00770827" w:rsidRPr="00770827" w:rsidRDefault="00770827" w:rsidP="00770827">
      <w:pPr>
        <w:numPr>
          <w:ilvl w:val="0"/>
          <w:numId w:val="9"/>
        </w:numPr>
      </w:pPr>
      <w:r w:rsidRPr="00770827">
        <w:rPr>
          <w:b/>
          <w:bCs/>
        </w:rPr>
        <w:t>Проверка длины</w:t>
      </w:r>
      <w:r w:rsidRPr="00770827">
        <w:t>: Если количество собранных аргументов меньше, чем у функции fn, возвращает новую функцию для получения дополнительных аргументов.</w:t>
      </w:r>
    </w:p>
    <w:p w14:paraId="5AFAEE74" w14:textId="77777777" w:rsidR="00770827" w:rsidRPr="00770827" w:rsidRDefault="00770827" w:rsidP="00770827">
      <w:pPr>
        <w:numPr>
          <w:ilvl w:val="0"/>
          <w:numId w:val="9"/>
        </w:numPr>
      </w:pPr>
      <w:r w:rsidRPr="00770827">
        <w:rPr>
          <w:b/>
          <w:bCs/>
        </w:rPr>
        <w:t>Вызов функции</w:t>
      </w:r>
      <w:r w:rsidRPr="00770827">
        <w:t>: Если достаточно аргументов, вызывается исходная функция fn с переданными аргументами.</w:t>
      </w:r>
    </w:p>
    <w:p w14:paraId="679ABE44" w14:textId="77777777" w:rsidR="00770827" w:rsidRPr="00770827" w:rsidRDefault="00770827" w:rsidP="00770827">
      <w:r w:rsidRPr="00770827">
        <w:rPr>
          <w:b/>
          <w:bCs/>
        </w:rPr>
        <w:t>Примеры тестирования</w:t>
      </w:r>
      <w:r w:rsidRPr="00770827">
        <w:t>:</w:t>
      </w:r>
    </w:p>
    <w:p w14:paraId="368226A6" w14:textId="77777777" w:rsidR="00770827" w:rsidRPr="00770827" w:rsidRDefault="00770827" w:rsidP="00770827">
      <w:r w:rsidRPr="00770827">
        <w:t xml:space="preserve">console.log(curriedAdd(10)(20)(30)); </w:t>
      </w:r>
      <w:r w:rsidRPr="00770827">
        <w:rPr>
          <w:i/>
          <w:iCs/>
        </w:rPr>
        <w:t>// 60</w:t>
      </w:r>
    </w:p>
    <w:p w14:paraId="3A117004" w14:textId="77777777" w:rsidR="00770827" w:rsidRPr="00770827" w:rsidRDefault="00770827" w:rsidP="00770827">
      <w:r w:rsidRPr="00770827">
        <w:t xml:space="preserve">console.log(curriedAdd(1, 2, 3)); </w:t>
      </w:r>
      <w:r w:rsidRPr="00770827">
        <w:rPr>
          <w:i/>
          <w:iCs/>
        </w:rPr>
        <w:t>// 6</w:t>
      </w:r>
    </w:p>
    <w:p w14:paraId="4A032EC2" w14:textId="77777777" w:rsidR="00770827" w:rsidRPr="00770827" w:rsidRDefault="00770827" w:rsidP="00770827">
      <w:r w:rsidRPr="00770827">
        <w:t xml:space="preserve">console.log(curriedAdd(5)(15, 10)); </w:t>
      </w:r>
      <w:r w:rsidRPr="00770827">
        <w:rPr>
          <w:i/>
          <w:iCs/>
        </w:rPr>
        <w:t>// 30</w:t>
      </w:r>
    </w:p>
    <w:p w14:paraId="1B6AB6CB" w14:textId="77777777" w:rsidR="00DF5302" w:rsidRPr="00770827" w:rsidRDefault="00DF5302" w:rsidP="00770827"/>
    <w:sectPr w:rsidR="00DF5302" w:rsidRPr="0077082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31AEE"/>
    <w:multiLevelType w:val="multilevel"/>
    <w:tmpl w:val="A862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B53BE2"/>
    <w:multiLevelType w:val="multilevel"/>
    <w:tmpl w:val="2CC2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2"/>
  </w:num>
  <w:num w:numId="8" w16cid:durableId="291789859">
    <w:abstractNumId w:val="1"/>
  </w:num>
  <w:num w:numId="9" w16cid:durableId="1387291639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06BAD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7082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2025-12-07T08:33:00Z</dcterms:modified>
</cp:coreProperties>
</file>