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22DD" w14:textId="77777777" w:rsidR="007B058F" w:rsidRPr="007B058F" w:rsidRDefault="007B058F" w:rsidP="007B058F">
      <w:pPr>
        <w:rPr>
          <w:b/>
          <w:bCs/>
        </w:rPr>
      </w:pPr>
      <w:r w:rsidRPr="007B058F">
        <w:rPr>
          <w:b/>
          <w:bCs/>
        </w:rPr>
        <w:t xml:space="preserve">Как реализовать функцию </w:t>
      </w:r>
      <w:proofErr w:type="spellStart"/>
      <w:r w:rsidRPr="007B058F">
        <w:rPr>
          <w:b/>
          <w:bCs/>
        </w:rPr>
        <w:t>шаблонизатора</w:t>
      </w:r>
      <w:proofErr w:type="spellEnd"/>
      <w:r w:rsidRPr="007B058F">
        <w:rPr>
          <w:b/>
          <w:bCs/>
        </w:rPr>
        <w:t xml:space="preserve"> строки с подстановкой параметров в JavaScript?</w:t>
      </w:r>
    </w:p>
    <w:p w14:paraId="464284E9" w14:textId="77777777" w:rsidR="007B058F" w:rsidRPr="007B058F" w:rsidRDefault="007B058F" w:rsidP="007B058F">
      <w:r w:rsidRPr="007B058F">
        <w:rPr>
          <w:b/>
          <w:bCs/>
        </w:rPr>
        <w:t>Что хотят услышать интервьюеры:</w:t>
      </w:r>
    </w:p>
    <w:p w14:paraId="00F1C394" w14:textId="77777777" w:rsidR="007B058F" w:rsidRPr="007B058F" w:rsidRDefault="007B058F" w:rsidP="007B058F">
      <w:r w:rsidRPr="007B058F">
        <w:t>Интервьюеры ожидают, что кандидат продемонстрирует понимание работы с строками в JavaScript и основы шаблонизации. Ключевые моменты включают использование шаблонных литералов, работу с регулярными выражениями для подстановки значений и создание универсальной функции, которая может обрабатывать различные входные данные. Также важно обратить внимание на обработку ошибок и производительность.</w:t>
      </w:r>
    </w:p>
    <w:p w14:paraId="55E8AB94" w14:textId="77777777" w:rsidR="007B058F" w:rsidRPr="007B058F" w:rsidRDefault="007B058F" w:rsidP="007B058F">
      <w:pPr>
        <w:rPr>
          <w:b/>
          <w:bCs/>
        </w:rPr>
      </w:pPr>
      <w:r w:rsidRPr="007B058F">
        <w:rPr>
          <w:b/>
          <w:bCs/>
        </w:rPr>
        <w:t xml:space="preserve">Пошаговый план реализации функции </w:t>
      </w:r>
      <w:proofErr w:type="spellStart"/>
      <w:r w:rsidRPr="007B058F">
        <w:rPr>
          <w:b/>
          <w:bCs/>
        </w:rPr>
        <w:t>шаблонизатора</w:t>
      </w:r>
      <w:proofErr w:type="spellEnd"/>
    </w:p>
    <w:p w14:paraId="5A0B2A0D" w14:textId="77777777" w:rsidR="007B058F" w:rsidRPr="007B058F" w:rsidRDefault="007B058F" w:rsidP="007B058F">
      <w:pPr>
        <w:numPr>
          <w:ilvl w:val="0"/>
          <w:numId w:val="18"/>
        </w:numPr>
      </w:pPr>
      <w:r w:rsidRPr="007B058F">
        <w:rPr>
          <w:b/>
          <w:bCs/>
        </w:rPr>
        <w:t>Определение функции</w:t>
      </w:r>
      <w:r w:rsidRPr="007B058F">
        <w:t>: Создайте функцию, которая будет принимать строку-шаблон и объект с параметрами.</w:t>
      </w:r>
    </w:p>
    <w:p w14:paraId="79591F7E" w14:textId="77777777" w:rsidR="007B058F" w:rsidRPr="007B058F" w:rsidRDefault="007B058F" w:rsidP="007B058F">
      <w:pPr>
        <w:numPr>
          <w:ilvl w:val="0"/>
          <w:numId w:val="18"/>
        </w:numPr>
      </w:pPr>
      <w:r w:rsidRPr="007B058F">
        <w:rPr>
          <w:b/>
          <w:bCs/>
        </w:rPr>
        <w:t>Регулярное выражение</w:t>
      </w:r>
      <w:r w:rsidRPr="007B058F">
        <w:t xml:space="preserve">: Используйте регулярное выражение для нахождения всех </w:t>
      </w:r>
      <w:proofErr w:type="spellStart"/>
      <w:r w:rsidRPr="007B058F">
        <w:t>плейсхолдеров</w:t>
      </w:r>
      <w:proofErr w:type="spellEnd"/>
      <w:r w:rsidRPr="007B058F">
        <w:t xml:space="preserve"> в формате ${</w:t>
      </w:r>
      <w:proofErr w:type="spellStart"/>
      <w:r w:rsidRPr="007B058F">
        <w:t>parameter</w:t>
      </w:r>
      <w:proofErr w:type="spellEnd"/>
      <w:r w:rsidRPr="007B058F">
        <w:t>}.</w:t>
      </w:r>
    </w:p>
    <w:p w14:paraId="6B1A1EC1" w14:textId="77777777" w:rsidR="007B058F" w:rsidRPr="007B058F" w:rsidRDefault="007B058F" w:rsidP="007B058F">
      <w:pPr>
        <w:numPr>
          <w:ilvl w:val="0"/>
          <w:numId w:val="18"/>
        </w:numPr>
      </w:pPr>
      <w:r w:rsidRPr="007B058F">
        <w:rPr>
          <w:b/>
          <w:bCs/>
        </w:rPr>
        <w:t xml:space="preserve">Замена </w:t>
      </w:r>
      <w:proofErr w:type="spellStart"/>
      <w:r w:rsidRPr="007B058F">
        <w:rPr>
          <w:b/>
          <w:bCs/>
        </w:rPr>
        <w:t>плейсхолдеров</w:t>
      </w:r>
      <w:proofErr w:type="spellEnd"/>
      <w:proofErr w:type="gramStart"/>
      <w:r w:rsidRPr="007B058F">
        <w:t>: Для</w:t>
      </w:r>
      <w:proofErr w:type="gramEnd"/>
      <w:r w:rsidRPr="007B058F">
        <w:t xml:space="preserve"> каждого найденного </w:t>
      </w:r>
      <w:proofErr w:type="spellStart"/>
      <w:r w:rsidRPr="007B058F">
        <w:t>плейсхолдера</w:t>
      </w:r>
      <w:proofErr w:type="spellEnd"/>
      <w:r w:rsidRPr="007B058F">
        <w:t xml:space="preserve"> замените его соответствующим значением из объекта параметров.</w:t>
      </w:r>
    </w:p>
    <w:p w14:paraId="641AC739" w14:textId="77777777" w:rsidR="007B058F" w:rsidRPr="007B058F" w:rsidRDefault="007B058F" w:rsidP="007B058F">
      <w:pPr>
        <w:numPr>
          <w:ilvl w:val="0"/>
          <w:numId w:val="18"/>
        </w:numPr>
      </w:pPr>
      <w:r w:rsidRPr="007B058F">
        <w:rPr>
          <w:b/>
          <w:bCs/>
        </w:rPr>
        <w:t>Обработка ошибок</w:t>
      </w:r>
      <w:r w:rsidRPr="007B058F">
        <w:t>: Добавьте обработку случая, когда параметр не найден в объекте.</w:t>
      </w:r>
    </w:p>
    <w:p w14:paraId="7259D24F" w14:textId="77777777" w:rsidR="007B058F" w:rsidRPr="007B058F" w:rsidRDefault="007B058F" w:rsidP="007B058F">
      <w:pPr>
        <w:rPr>
          <w:b/>
          <w:bCs/>
          <w:lang w:val="en-US"/>
        </w:rPr>
      </w:pPr>
      <w:r w:rsidRPr="007B058F">
        <w:rPr>
          <w:b/>
          <w:bCs/>
        </w:rPr>
        <w:t>Пример</w:t>
      </w:r>
      <w:r w:rsidRPr="007B058F">
        <w:rPr>
          <w:b/>
          <w:bCs/>
          <w:lang w:val="en-US"/>
        </w:rPr>
        <w:t xml:space="preserve"> </w:t>
      </w:r>
      <w:r w:rsidRPr="007B058F">
        <w:rPr>
          <w:b/>
          <w:bCs/>
        </w:rPr>
        <w:t>реализации</w:t>
      </w:r>
    </w:p>
    <w:p w14:paraId="7AE62385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>function templateString(template, params) {</w:t>
      </w:r>
    </w:p>
    <w:p w14:paraId="69EDAB36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    </w:t>
      </w:r>
      <w:r w:rsidRPr="007B058F">
        <w:rPr>
          <w:i/>
          <w:iCs/>
          <w:lang w:val="en-US"/>
        </w:rPr>
        <w:t xml:space="preserve">// </w:t>
      </w:r>
      <w:r w:rsidRPr="007B058F">
        <w:rPr>
          <w:i/>
          <w:iCs/>
        </w:rPr>
        <w:t>Регулярное</w:t>
      </w:r>
      <w:r w:rsidRPr="007B058F">
        <w:rPr>
          <w:i/>
          <w:iCs/>
          <w:lang w:val="en-US"/>
        </w:rPr>
        <w:t xml:space="preserve"> </w:t>
      </w:r>
      <w:r w:rsidRPr="007B058F">
        <w:rPr>
          <w:i/>
          <w:iCs/>
        </w:rPr>
        <w:t>выражение</w:t>
      </w:r>
      <w:r w:rsidRPr="007B058F">
        <w:rPr>
          <w:i/>
          <w:iCs/>
          <w:lang w:val="en-US"/>
        </w:rPr>
        <w:t xml:space="preserve"> </w:t>
      </w:r>
      <w:r w:rsidRPr="007B058F">
        <w:rPr>
          <w:i/>
          <w:iCs/>
        </w:rPr>
        <w:t>для</w:t>
      </w:r>
      <w:r w:rsidRPr="007B058F">
        <w:rPr>
          <w:i/>
          <w:iCs/>
          <w:lang w:val="en-US"/>
        </w:rPr>
        <w:t xml:space="preserve"> </w:t>
      </w:r>
      <w:r w:rsidRPr="007B058F">
        <w:rPr>
          <w:i/>
          <w:iCs/>
        </w:rPr>
        <w:t>поиска</w:t>
      </w:r>
      <w:r w:rsidRPr="007B058F">
        <w:rPr>
          <w:i/>
          <w:iCs/>
          <w:lang w:val="en-US"/>
        </w:rPr>
        <w:t xml:space="preserve"> </w:t>
      </w:r>
      <w:proofErr w:type="spellStart"/>
      <w:r w:rsidRPr="007B058F">
        <w:rPr>
          <w:i/>
          <w:iCs/>
        </w:rPr>
        <w:t>плейсхолдеров</w:t>
      </w:r>
      <w:proofErr w:type="spellEnd"/>
    </w:p>
    <w:p w14:paraId="5DCE273C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    return template.replace(/\${(.*?)}/g, (match, key) =&gt; {</w:t>
      </w:r>
    </w:p>
    <w:p w14:paraId="48C402DC" w14:textId="77777777" w:rsidR="007B058F" w:rsidRPr="007B058F" w:rsidRDefault="007B058F" w:rsidP="007B058F">
      <w:r w:rsidRPr="007B058F">
        <w:rPr>
          <w:lang w:val="en-US"/>
        </w:rPr>
        <w:t xml:space="preserve">        </w:t>
      </w:r>
      <w:r w:rsidRPr="007B058F">
        <w:rPr>
          <w:i/>
          <w:iCs/>
        </w:rPr>
        <w:t xml:space="preserve">// Проверка наличия ключа в объекте </w:t>
      </w:r>
      <w:proofErr w:type="spellStart"/>
      <w:r w:rsidRPr="007B058F">
        <w:rPr>
          <w:i/>
          <w:iCs/>
        </w:rPr>
        <w:t>params</w:t>
      </w:r>
      <w:proofErr w:type="spellEnd"/>
    </w:p>
    <w:p w14:paraId="22AE9880" w14:textId="77777777" w:rsidR="007B058F" w:rsidRPr="007B058F" w:rsidRDefault="007B058F" w:rsidP="007B058F">
      <w:pPr>
        <w:rPr>
          <w:lang w:val="en-US"/>
        </w:rPr>
      </w:pPr>
      <w:r w:rsidRPr="007B058F">
        <w:t xml:space="preserve">        </w:t>
      </w:r>
      <w:r w:rsidRPr="007B058F">
        <w:rPr>
          <w:lang w:val="en-US"/>
        </w:rPr>
        <w:t>if (key in params) {</w:t>
      </w:r>
    </w:p>
    <w:p w14:paraId="1F1D3387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            return params[key]; </w:t>
      </w:r>
      <w:r w:rsidRPr="007B058F">
        <w:rPr>
          <w:i/>
          <w:iCs/>
          <w:lang w:val="en-US"/>
        </w:rPr>
        <w:t xml:space="preserve">// </w:t>
      </w:r>
      <w:r w:rsidRPr="007B058F">
        <w:rPr>
          <w:i/>
          <w:iCs/>
        </w:rPr>
        <w:t>Замена</w:t>
      </w:r>
      <w:r w:rsidRPr="007B058F">
        <w:rPr>
          <w:i/>
          <w:iCs/>
          <w:lang w:val="en-US"/>
        </w:rPr>
        <w:t xml:space="preserve"> </w:t>
      </w:r>
      <w:proofErr w:type="spellStart"/>
      <w:r w:rsidRPr="007B058F">
        <w:rPr>
          <w:i/>
          <w:iCs/>
        </w:rPr>
        <w:t>плейсхолдера</w:t>
      </w:r>
      <w:proofErr w:type="spellEnd"/>
      <w:r w:rsidRPr="007B058F">
        <w:rPr>
          <w:i/>
          <w:iCs/>
          <w:lang w:val="en-US"/>
        </w:rPr>
        <w:t xml:space="preserve"> </w:t>
      </w:r>
      <w:r w:rsidRPr="007B058F">
        <w:rPr>
          <w:i/>
          <w:iCs/>
        </w:rPr>
        <w:t>на</w:t>
      </w:r>
      <w:r w:rsidRPr="007B058F">
        <w:rPr>
          <w:i/>
          <w:iCs/>
          <w:lang w:val="en-US"/>
        </w:rPr>
        <w:t xml:space="preserve"> </w:t>
      </w:r>
      <w:r w:rsidRPr="007B058F">
        <w:rPr>
          <w:i/>
          <w:iCs/>
        </w:rPr>
        <w:t>значение</w:t>
      </w:r>
    </w:p>
    <w:p w14:paraId="3E4E9164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        } else {</w:t>
      </w:r>
    </w:p>
    <w:p w14:paraId="672C90E1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            </w:t>
      </w:r>
      <w:proofErr w:type="gramStart"/>
      <w:r w:rsidRPr="007B058F">
        <w:rPr>
          <w:lang w:val="en-US"/>
        </w:rPr>
        <w:t>console.warn</w:t>
      </w:r>
      <w:proofErr w:type="gramEnd"/>
      <w:r w:rsidRPr="007B058F">
        <w:rPr>
          <w:lang w:val="en-US"/>
        </w:rPr>
        <w:t xml:space="preserve">(`Warning: '${key}' is not defined in params`); </w:t>
      </w:r>
      <w:r w:rsidRPr="007B058F">
        <w:rPr>
          <w:i/>
          <w:iCs/>
          <w:lang w:val="en-US"/>
        </w:rPr>
        <w:t xml:space="preserve">// </w:t>
      </w:r>
      <w:r w:rsidRPr="007B058F">
        <w:rPr>
          <w:i/>
          <w:iCs/>
        </w:rPr>
        <w:t>Предупреждение</w:t>
      </w:r>
    </w:p>
    <w:p w14:paraId="33BEE2A1" w14:textId="77777777" w:rsidR="007B058F" w:rsidRPr="007B058F" w:rsidRDefault="007B058F" w:rsidP="007B058F">
      <w:r w:rsidRPr="007B058F">
        <w:rPr>
          <w:lang w:val="en-US"/>
        </w:rPr>
        <w:t xml:space="preserve">            </w:t>
      </w:r>
      <w:proofErr w:type="spellStart"/>
      <w:r w:rsidRPr="007B058F">
        <w:t>return</w:t>
      </w:r>
      <w:proofErr w:type="spellEnd"/>
      <w:r w:rsidRPr="007B058F">
        <w:t xml:space="preserve"> </w:t>
      </w:r>
      <w:proofErr w:type="spellStart"/>
      <w:r w:rsidRPr="007B058F">
        <w:t>match</w:t>
      </w:r>
      <w:proofErr w:type="spellEnd"/>
      <w:r w:rsidRPr="007B058F">
        <w:t xml:space="preserve">; </w:t>
      </w:r>
      <w:r w:rsidRPr="007B058F">
        <w:rPr>
          <w:i/>
          <w:iCs/>
        </w:rPr>
        <w:t xml:space="preserve">// Оставляем </w:t>
      </w:r>
      <w:proofErr w:type="spellStart"/>
      <w:r w:rsidRPr="007B058F">
        <w:rPr>
          <w:i/>
          <w:iCs/>
        </w:rPr>
        <w:t>плейсхолдер</w:t>
      </w:r>
      <w:proofErr w:type="spellEnd"/>
      <w:r w:rsidRPr="007B058F">
        <w:rPr>
          <w:i/>
          <w:iCs/>
        </w:rPr>
        <w:t>, если параметр не найден</w:t>
      </w:r>
    </w:p>
    <w:p w14:paraId="3D08FAA1" w14:textId="77777777" w:rsidR="007B058F" w:rsidRPr="007B058F" w:rsidRDefault="007B058F" w:rsidP="007B058F">
      <w:pPr>
        <w:rPr>
          <w:lang w:val="en-US"/>
        </w:rPr>
      </w:pPr>
      <w:r w:rsidRPr="007B058F">
        <w:t xml:space="preserve">        </w:t>
      </w:r>
      <w:r w:rsidRPr="007B058F">
        <w:rPr>
          <w:lang w:val="en-US"/>
        </w:rPr>
        <w:t>}</w:t>
      </w:r>
    </w:p>
    <w:p w14:paraId="1C83B88C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    });</w:t>
      </w:r>
    </w:p>
    <w:p w14:paraId="044BA655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>}</w:t>
      </w:r>
    </w:p>
    <w:p w14:paraId="6538CBB1" w14:textId="77777777" w:rsidR="007B058F" w:rsidRPr="007B058F" w:rsidRDefault="007B058F" w:rsidP="007B058F">
      <w:pPr>
        <w:rPr>
          <w:lang w:val="en-US"/>
        </w:rPr>
      </w:pPr>
    </w:p>
    <w:p w14:paraId="4EEB23B6" w14:textId="77777777" w:rsidR="007B058F" w:rsidRPr="007B058F" w:rsidRDefault="007B058F" w:rsidP="007B058F">
      <w:pPr>
        <w:rPr>
          <w:lang w:val="en-US"/>
        </w:rPr>
      </w:pPr>
      <w:r w:rsidRPr="007B058F">
        <w:rPr>
          <w:i/>
          <w:iCs/>
          <w:lang w:val="en-US"/>
        </w:rPr>
        <w:t xml:space="preserve">// </w:t>
      </w:r>
      <w:r w:rsidRPr="007B058F">
        <w:rPr>
          <w:i/>
          <w:iCs/>
        </w:rPr>
        <w:t>Примеры</w:t>
      </w:r>
      <w:r w:rsidRPr="007B058F">
        <w:rPr>
          <w:i/>
          <w:iCs/>
          <w:lang w:val="en-US"/>
        </w:rPr>
        <w:t xml:space="preserve"> </w:t>
      </w:r>
      <w:r w:rsidRPr="007B058F">
        <w:rPr>
          <w:i/>
          <w:iCs/>
        </w:rPr>
        <w:t>использования</w:t>
      </w:r>
    </w:p>
    <w:p w14:paraId="2DC5D1DD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lastRenderedPageBreak/>
        <w:t xml:space="preserve">console.log(templateString("Hello, ${name}!", { name: "Alice" })); </w:t>
      </w:r>
      <w:r w:rsidRPr="007B058F">
        <w:rPr>
          <w:i/>
          <w:iCs/>
          <w:lang w:val="en-US"/>
        </w:rPr>
        <w:t>// "Hello, Alice!"</w:t>
      </w:r>
    </w:p>
    <w:p w14:paraId="1910CF79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console.log(templateString("Your age is ${age}.", { name: "Bob" })); </w:t>
      </w:r>
      <w:r w:rsidRPr="007B058F">
        <w:rPr>
          <w:i/>
          <w:iCs/>
          <w:lang w:val="en-US"/>
        </w:rPr>
        <w:t>// "Your age is ${age}."</w:t>
      </w:r>
    </w:p>
    <w:p w14:paraId="34F413AC" w14:textId="77777777" w:rsidR="007B058F" w:rsidRPr="007B058F" w:rsidRDefault="007B058F" w:rsidP="007B058F">
      <w:pPr>
        <w:rPr>
          <w:b/>
          <w:bCs/>
          <w:lang w:val="en-US"/>
        </w:rPr>
      </w:pPr>
      <w:r w:rsidRPr="007B058F">
        <w:rPr>
          <w:b/>
          <w:bCs/>
        </w:rPr>
        <w:t>Примеры</w:t>
      </w:r>
      <w:r w:rsidRPr="007B058F">
        <w:rPr>
          <w:b/>
          <w:bCs/>
          <w:lang w:val="en-US"/>
        </w:rPr>
        <w:t xml:space="preserve"> </w:t>
      </w:r>
      <w:r w:rsidRPr="007B058F">
        <w:rPr>
          <w:b/>
          <w:bCs/>
        </w:rPr>
        <w:t>тестов</w:t>
      </w:r>
    </w:p>
    <w:p w14:paraId="12A3889A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console.log(templateString("Welcome, ${user}!", { user: "John" })); </w:t>
      </w:r>
      <w:r w:rsidRPr="007B058F">
        <w:rPr>
          <w:i/>
          <w:iCs/>
          <w:lang w:val="en-US"/>
        </w:rPr>
        <w:t>// "Welcome, John!"</w:t>
      </w:r>
    </w:p>
    <w:p w14:paraId="26BC2AA1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console.log(templateString("Your score is ${score}.", { score: 100 })); </w:t>
      </w:r>
      <w:r w:rsidRPr="007B058F">
        <w:rPr>
          <w:i/>
          <w:iCs/>
          <w:lang w:val="en-US"/>
        </w:rPr>
        <w:t>// "Your score is 100."</w:t>
      </w:r>
    </w:p>
    <w:p w14:paraId="1BBC1C30" w14:textId="77777777" w:rsidR="007B058F" w:rsidRPr="007B058F" w:rsidRDefault="007B058F" w:rsidP="007B058F">
      <w:pPr>
        <w:rPr>
          <w:lang w:val="en-US"/>
        </w:rPr>
      </w:pPr>
      <w:r w:rsidRPr="007B058F">
        <w:rPr>
          <w:lang w:val="en-US"/>
        </w:rPr>
        <w:t xml:space="preserve">console.log(templateString("Missing: ${missingParam}.", {})); </w:t>
      </w:r>
      <w:r w:rsidRPr="007B058F">
        <w:rPr>
          <w:i/>
          <w:iCs/>
          <w:lang w:val="en-US"/>
        </w:rPr>
        <w:t>// "Missing: ${missingParam}."</w:t>
      </w:r>
    </w:p>
    <w:p w14:paraId="1A920BAC" w14:textId="77777777" w:rsidR="007B058F" w:rsidRPr="007B058F" w:rsidRDefault="007B058F" w:rsidP="007B058F">
      <w:r w:rsidRPr="007B058F">
        <w:rPr>
          <w:b/>
          <w:bCs/>
        </w:rPr>
        <w:t>Ключевые мысли:</w:t>
      </w:r>
      <w:r w:rsidRPr="007B058F">
        <w:t> Функция должна быть универсальной, обрабатывать случаи отсутствия параметров и предоставлять возможность для расширяемости.</w:t>
      </w:r>
    </w:p>
    <w:p w14:paraId="1B6AB6CB" w14:textId="77777777" w:rsidR="00DF5302" w:rsidRPr="007B058F" w:rsidRDefault="00DF5302" w:rsidP="007B058F"/>
    <w:sectPr w:rsidR="00DF5302" w:rsidRPr="007B05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092B2F"/>
    <w:multiLevelType w:val="multilevel"/>
    <w:tmpl w:val="E368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892617914">
    <w:abstractNumId w:val="15"/>
  </w:num>
  <w:num w:numId="18" w16cid:durableId="754979088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7B058F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467B2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2025-12-07T13:24:00Z</dcterms:modified>
</cp:coreProperties>
</file>